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2"/>
        <w:gridCol w:w="2310"/>
        <w:gridCol w:w="789"/>
        <w:gridCol w:w="423"/>
        <w:gridCol w:w="990"/>
        <w:gridCol w:w="297"/>
        <w:gridCol w:w="1337"/>
        <w:gridCol w:w="457"/>
        <w:gridCol w:w="457"/>
        <w:gridCol w:w="457"/>
        <w:gridCol w:w="417"/>
      </w:tblGrid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分标编号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分标名称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proofErr w:type="gramStart"/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包号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推荐的中标候选人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排序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投标报价</w:t>
            </w: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 xml:space="preserve">  </w:t>
            </w: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（万元）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质量服务</w:t>
            </w:r>
          </w:p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承诺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工期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资格能力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</w:pPr>
            <w:r w:rsidRPr="001144CF">
              <w:rPr>
                <w:rFonts w:ascii="仿宋_GB2312" w:hAnsi="宋体" w:cs="宋体" w:hint="eastAsia"/>
                <w:bCs/>
                <w:color w:val="000000" w:themeColor="text1"/>
                <w:kern w:val="0"/>
                <w:sz w:val="24"/>
                <w:szCs w:val="18"/>
              </w:rPr>
              <w:t>评标情况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282252-9001001-1902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勘察设计（综合类）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中国电建集团青海省电力设计院有限公司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80.73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241.2195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90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288.4053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367.8614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423.0612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438.3862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443.0778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615.8871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689.0515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1,299.0115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282252-9001002-1004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施工（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1,487.44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监理（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监理（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560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监理（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监理（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35千伏及以下）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包2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中国大地财产保险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股份有限公司青海分公司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290.87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中国人民财产保险股份有限公司青海省分公司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1,550.74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英大泰和财产保险股份有限公司陕西分公司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5,842.91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西宁瑞驰汽车服务有限公司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26.1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青海铎利智能科技有限公司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26.1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包8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青海铎利智能科技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15.9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青海鑫百祥绿化有限公司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27.05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青海景琦林园林建筑工程有限公司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30.78337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零星服务分标二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中国大地财产保险股份有限公司青海分公司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45.00%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 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务分标二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包2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中国人民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财产保险股份有限公司青海省分公司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45.00%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34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零星服务分标二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零星服务分标二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282252-9003003-0002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零星服务分标二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西宁九正电子科技有限公司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33.05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国电南瑞南京控制系统有限公司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435.836876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北京清大高科系统控制有限公司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61.6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北京科东电力控制系统有限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646.404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41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南京南瑞信息通信科技有限公司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55.5635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泰豪软件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股份有限公司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西宁骏翔保安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服务有限公司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751.4208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1,826.6654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西宁九正电子科技有限公司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547.51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46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西宁九正电子科技有限公司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36.8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3,733.8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北京科东电力控制系统有限责任公司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56.45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北京科东电力控制系统有限责任公司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西宁电力实业有限公司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712.2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包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格尔木海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647.2953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52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西宁九正电子科技有限公司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264.52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768.84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66.96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国电南瑞南京控制系统有限公司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83.28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北京卓识网安技术股份有限公司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70.9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57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格尔木海电实业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517.158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成都蓉汇安歌科技有限公司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400.514623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270.583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118.375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891.69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63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258.59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329.778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包29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168.85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156.21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42.64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69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青海拓肯电力科技有限公司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29.6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西宁保安集团有限责任公司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102.79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1,137.6776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276.95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508.3495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包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38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青海宏海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580.1052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75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包39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120.577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742.9761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206.982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海北州金卫保安服务有限公司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390.73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海北弘盛保安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服务有限公司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297.36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80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青海省海北宏达电力有限责任公司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1,055.0601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青海省海北宏达电力有限责任公司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490.776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青海省海北宏达电力有限责任公司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205.2336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青海省海北宏达电力有限责任公司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653.016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青海黄化电业实业有限公司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151.4496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85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包49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青海黄化电业实业有限公司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889.7664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青海黄化电业实业有限公司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1,129.9508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青海黄化电业实业有限公司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761.5971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669.1858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1,344.0441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209.4336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91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青海宏海电力科技有限公司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1,203.8973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青海送变电工程有限公司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1,831.6762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西宁保安集团有限责任公司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123.39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包59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青海送变电工程有限公司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4,689.4038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西宁九正电子科技有限公司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361.2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97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海东天润实业有限责任公司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1,142.8111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青海送变电工程有限公司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7,038.6204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青海德泓电力科技有限公司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2,717.88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青海德泓电力科技有限公司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855.05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青海德泓电力科技有限公司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548.73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102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青海德泓电力科技有限公司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99.6588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贵州驰宇消防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服务有限公司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160.6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包69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贵州驰宇消防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服务有限公司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128.48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深圳前海益链网络科技有限公司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北京思瑞嘉禾科技有限公司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23.52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108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江苏瑞中数据股份有限公司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231.13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109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南京南瑞信息通信科技有限公司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162.94775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中电普华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70.2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神州数码系统集成服务有限公司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245.843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陕西安华讯科技有限公司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18.35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114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甘肃金诺安电子科技有限公司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215.455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包79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浙江华云信息科技有限公司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46.25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四川中电启明星信息技术有限公司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23.48525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朗新科技集团股份有限公司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235.565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北京京杭天丽科技有限公司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46.9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北京洛斯达科技发展有限公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69.83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120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北京国电通网络技术有限公司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185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四川中电启明星信息技术有限公司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117.58125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北京中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睿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天下信息技术有限公司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22.405661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北京中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睿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天下信息技术有限公司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161.320755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国电南瑞南京控制系统有限公司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163.8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125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包89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北京中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恒博瑞数字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电力科技有限公司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187.73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北京国网富达科技发展有限责任公司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46.698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朗新科技集团股份有限公司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47.15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129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紫光软件系统有限公司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46.7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福建亿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榕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67.92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满足招标文件要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131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镝恒科技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79.5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福建亿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榕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23.5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四川中电启明星信息技术有限公司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47.0265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流标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/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包99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甘肃金诺安电子科技有限公司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23.445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四川中电启明星信息技术有限公司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93.957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137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四川中电启明星信息技术有限公司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235.2175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国网信通亿力科技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23.5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139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国网汇通金</w:t>
            </w:r>
            <w:proofErr w:type="gramEnd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财（北京）信息科技有限公司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46.9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四川中电启明星信息技术有限公司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47.023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北京科东电力控制系统有限责任公司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46.93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北京海天起点技术服务股份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234.65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143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北京市天元网络技术股份有限公司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46.7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南京南瑞信息通信科技有限公司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162.925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包109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北京国电通网络技术有限公司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117.125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146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包110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北京国电通网络技术有限公司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93.5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147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四川中电启明星信息技术有限公司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235.4575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满足招标文件</w:t>
            </w: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lastRenderedPageBreak/>
              <w:t>148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包112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青海瑞丰电力科技有限责任公司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65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149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包113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青海德坤电力集团有限公司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832.540673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  <w:tr w:rsidR="00B15A01" w:rsidRPr="001144CF" w:rsidTr="00E90710">
        <w:trPr>
          <w:trHeight w:val="286"/>
        </w:trPr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150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282252-9001005-0011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运</w:t>
            </w:r>
            <w:proofErr w:type="gramStart"/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维实施</w:t>
            </w:r>
            <w:proofErr w:type="gramEnd"/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包114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青海德坤电力集团有限公司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第一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370.928491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满足招标文件要求</w:t>
            </w:r>
          </w:p>
        </w:tc>
        <w:tc>
          <w:tcPr>
            <w:tcW w:w="0" w:type="auto"/>
            <w:vAlign w:val="center"/>
          </w:tcPr>
          <w:p w:rsidR="00B15A01" w:rsidRPr="001144CF" w:rsidRDefault="00B15A01" w:rsidP="00E907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</w:pPr>
            <w:r w:rsidRPr="001144C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18"/>
                <w:lang/>
              </w:rPr>
              <w:t>综合排序第一</w:t>
            </w:r>
          </w:p>
        </w:tc>
      </w:tr>
    </w:tbl>
    <w:p w:rsidR="00E13A55" w:rsidRDefault="00E13A55"/>
    <w:sectPr w:rsidR="00E13A55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9426"/>
    <w:multiLevelType w:val="singleLevel"/>
    <w:tmpl w:val="62A9942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A01"/>
    <w:rsid w:val="00414EA1"/>
    <w:rsid w:val="004D0C3F"/>
    <w:rsid w:val="004D1C9D"/>
    <w:rsid w:val="00544A20"/>
    <w:rsid w:val="00914E99"/>
    <w:rsid w:val="00B15A01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5A01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spacing w:before="240" w:after="60"/>
      <w:outlineLvl w:val="0"/>
    </w:pPr>
    <w:rPr>
      <w:rFonts w:asciiTheme="majorHAnsi" w:eastAsiaTheme="majorEastAsia" w:hAnsiTheme="majorHAnsi"/>
      <w:b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4EA1"/>
    <w:pPr>
      <w:keepNext/>
      <w:spacing w:before="240" w:after="60"/>
      <w:outlineLvl w:val="1"/>
    </w:pPr>
    <w:rPr>
      <w:rFonts w:asciiTheme="majorHAnsi" w:eastAsiaTheme="majorEastAsia" w:hAnsiTheme="majorHAnsi"/>
      <w:b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  <w:szCs w:val="32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rPr>
      <w:szCs w:val="32"/>
    </w:rPr>
  </w:style>
  <w:style w:type="paragraph" w:styleId="a9">
    <w:name w:val="List Paragraph"/>
    <w:basedOn w:val="a"/>
    <w:uiPriority w:val="34"/>
    <w:qFormat/>
    <w:rsid w:val="00414EA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14EA1"/>
    <w:rPr>
      <w:i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ind w:left="720" w:right="720"/>
    </w:pPr>
    <w:rPr>
      <w:b/>
      <w:i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character" w:styleId="af1">
    <w:name w:val="annotation reference"/>
    <w:uiPriority w:val="99"/>
    <w:unhideWhenUsed/>
    <w:rsid w:val="00B15A01"/>
    <w:rPr>
      <w:sz w:val="21"/>
      <w:szCs w:val="21"/>
    </w:rPr>
  </w:style>
  <w:style w:type="character" w:styleId="af2">
    <w:name w:val="Hyperlink"/>
    <w:basedOn w:val="a1"/>
    <w:uiPriority w:val="99"/>
    <w:unhideWhenUsed/>
    <w:rsid w:val="00B15A01"/>
    <w:rPr>
      <w:color w:val="666666"/>
      <w:u w:val="none"/>
    </w:rPr>
  </w:style>
  <w:style w:type="character" w:styleId="af3">
    <w:name w:val="FollowedHyperlink"/>
    <w:basedOn w:val="a1"/>
    <w:uiPriority w:val="99"/>
    <w:unhideWhenUsed/>
    <w:rsid w:val="00B15A01"/>
    <w:rPr>
      <w:color w:val="666666"/>
      <w:u w:val="none"/>
    </w:rPr>
  </w:style>
  <w:style w:type="character" w:customStyle="1" w:styleId="Char3">
    <w:name w:val="文档结构图 Char"/>
    <w:link w:val="af4"/>
    <w:uiPriority w:val="99"/>
    <w:rsid w:val="00B15A01"/>
    <w:rPr>
      <w:rFonts w:ascii="宋体"/>
      <w:sz w:val="18"/>
      <w:szCs w:val="18"/>
    </w:rPr>
  </w:style>
  <w:style w:type="character" w:customStyle="1" w:styleId="Char4">
    <w:name w:val="日期 Char"/>
    <w:basedOn w:val="a1"/>
    <w:link w:val="af5"/>
    <w:uiPriority w:val="99"/>
    <w:rsid w:val="00B15A01"/>
    <w:rPr>
      <w:sz w:val="21"/>
      <w:szCs w:val="22"/>
    </w:rPr>
  </w:style>
  <w:style w:type="character" w:customStyle="1" w:styleId="Char5">
    <w:name w:val="页眉 Char"/>
    <w:link w:val="af6"/>
    <w:uiPriority w:val="99"/>
    <w:rsid w:val="00B15A01"/>
    <w:rPr>
      <w:sz w:val="18"/>
      <w:szCs w:val="18"/>
    </w:rPr>
  </w:style>
  <w:style w:type="character" w:customStyle="1" w:styleId="15Char">
    <w:name w:val="样式15 Char"/>
    <w:link w:val="15"/>
    <w:rsid w:val="00B15A01"/>
    <w:rPr>
      <w:rFonts w:ascii="仿宋_GB2312" w:eastAsia="仿宋_GB2312" w:hAnsi="宋体"/>
      <w:sz w:val="32"/>
      <w:szCs w:val="32"/>
    </w:rPr>
  </w:style>
  <w:style w:type="character" w:customStyle="1" w:styleId="Char6">
    <w:name w:val="批注主题 Char"/>
    <w:link w:val="af7"/>
    <w:uiPriority w:val="99"/>
    <w:rsid w:val="00B15A01"/>
    <w:rPr>
      <w:b/>
      <w:sz w:val="21"/>
      <w:szCs w:val="22"/>
    </w:rPr>
  </w:style>
  <w:style w:type="character" w:customStyle="1" w:styleId="Char7">
    <w:name w:val="页脚 Char"/>
    <w:link w:val="af8"/>
    <w:uiPriority w:val="99"/>
    <w:rsid w:val="00B15A01"/>
    <w:rPr>
      <w:sz w:val="18"/>
      <w:szCs w:val="18"/>
    </w:rPr>
  </w:style>
  <w:style w:type="character" w:customStyle="1" w:styleId="Char8">
    <w:name w:val="批注框文本 Char"/>
    <w:link w:val="af9"/>
    <w:uiPriority w:val="99"/>
    <w:rsid w:val="00B15A01"/>
    <w:rPr>
      <w:sz w:val="18"/>
      <w:szCs w:val="18"/>
    </w:rPr>
  </w:style>
  <w:style w:type="character" w:customStyle="1" w:styleId="selecthover">
    <w:name w:val="selecthover"/>
    <w:basedOn w:val="a1"/>
    <w:rsid w:val="00B15A01"/>
    <w:rPr>
      <w:color w:val="FFFFFF"/>
      <w:shd w:val="clear" w:color="auto" w:fill="316AC5"/>
    </w:rPr>
  </w:style>
  <w:style w:type="character" w:customStyle="1" w:styleId="Char9">
    <w:name w:val="批注文字 Char"/>
    <w:link w:val="afa"/>
    <w:uiPriority w:val="99"/>
    <w:rsid w:val="00B15A01"/>
    <w:rPr>
      <w:sz w:val="21"/>
      <w:szCs w:val="22"/>
    </w:rPr>
  </w:style>
  <w:style w:type="paragraph" w:styleId="af6">
    <w:name w:val="header"/>
    <w:basedOn w:val="a"/>
    <w:link w:val="Char5"/>
    <w:uiPriority w:val="99"/>
    <w:unhideWhenUsed/>
    <w:rsid w:val="00B1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bCs/>
      <w:color w:val="000000" w:themeColor="text1"/>
      <w:sz w:val="18"/>
      <w:szCs w:val="18"/>
      <w:lang w:eastAsia="en-US" w:bidi="en-US"/>
    </w:rPr>
  </w:style>
  <w:style w:type="character" w:customStyle="1" w:styleId="Char10">
    <w:name w:val="页眉 Char1"/>
    <w:basedOn w:val="a1"/>
    <w:link w:val="af6"/>
    <w:uiPriority w:val="99"/>
    <w:semiHidden/>
    <w:rsid w:val="00B15A01"/>
    <w:rPr>
      <w:rFonts w:ascii="Times New Roman" w:hAnsi="Times New Roman" w:cs="Times New Roman"/>
      <w:bCs w:val="0"/>
      <w:color w:val="auto"/>
      <w:sz w:val="18"/>
      <w:szCs w:val="18"/>
      <w:lang w:eastAsia="zh-CN" w:bidi="ar-SA"/>
    </w:rPr>
  </w:style>
  <w:style w:type="paragraph" w:styleId="af4">
    <w:name w:val="Document Map"/>
    <w:basedOn w:val="a"/>
    <w:link w:val="Char3"/>
    <w:uiPriority w:val="99"/>
    <w:unhideWhenUsed/>
    <w:rsid w:val="00B15A01"/>
    <w:rPr>
      <w:rFonts w:ascii="宋体" w:hAnsiTheme="minorHAnsi" w:cstheme="minorBidi"/>
      <w:bCs/>
      <w:color w:val="000000" w:themeColor="text1"/>
      <w:sz w:val="18"/>
      <w:szCs w:val="18"/>
      <w:lang w:eastAsia="en-US" w:bidi="en-US"/>
    </w:rPr>
  </w:style>
  <w:style w:type="character" w:customStyle="1" w:styleId="Char11">
    <w:name w:val="文档结构图 Char1"/>
    <w:basedOn w:val="a1"/>
    <w:link w:val="af4"/>
    <w:uiPriority w:val="99"/>
    <w:semiHidden/>
    <w:rsid w:val="00B15A01"/>
    <w:rPr>
      <w:rFonts w:ascii="宋体" w:hAnsi="Times New Roman" w:cs="Times New Roman"/>
      <w:bCs w:val="0"/>
      <w:color w:val="auto"/>
      <w:sz w:val="18"/>
      <w:szCs w:val="18"/>
      <w:lang w:eastAsia="zh-CN" w:bidi="ar-SA"/>
    </w:rPr>
  </w:style>
  <w:style w:type="paragraph" w:styleId="af8">
    <w:name w:val="footer"/>
    <w:basedOn w:val="a"/>
    <w:link w:val="Char7"/>
    <w:uiPriority w:val="99"/>
    <w:unhideWhenUsed/>
    <w:rsid w:val="00B15A0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bCs/>
      <w:color w:val="000000" w:themeColor="text1"/>
      <w:sz w:val="18"/>
      <w:szCs w:val="18"/>
      <w:lang w:eastAsia="en-US" w:bidi="en-US"/>
    </w:rPr>
  </w:style>
  <w:style w:type="character" w:customStyle="1" w:styleId="Char12">
    <w:name w:val="页脚 Char1"/>
    <w:basedOn w:val="a1"/>
    <w:link w:val="af8"/>
    <w:uiPriority w:val="99"/>
    <w:semiHidden/>
    <w:rsid w:val="00B15A01"/>
    <w:rPr>
      <w:rFonts w:ascii="Times New Roman" w:hAnsi="Times New Roman" w:cs="Times New Roman"/>
      <w:bCs w:val="0"/>
      <w:color w:val="auto"/>
      <w:sz w:val="18"/>
      <w:szCs w:val="18"/>
      <w:lang w:eastAsia="zh-CN" w:bidi="ar-SA"/>
    </w:rPr>
  </w:style>
  <w:style w:type="paragraph" w:styleId="a0">
    <w:name w:val="Body Text"/>
    <w:basedOn w:val="a"/>
    <w:link w:val="Chara"/>
    <w:qFormat/>
    <w:rsid w:val="00B15A01"/>
    <w:pPr>
      <w:spacing w:after="120"/>
    </w:pPr>
  </w:style>
  <w:style w:type="character" w:customStyle="1" w:styleId="Chara">
    <w:name w:val="正文文本 Char"/>
    <w:basedOn w:val="a1"/>
    <w:link w:val="a0"/>
    <w:rsid w:val="00B15A01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afa">
    <w:name w:val="annotation text"/>
    <w:basedOn w:val="a"/>
    <w:link w:val="Char9"/>
    <w:uiPriority w:val="99"/>
    <w:unhideWhenUsed/>
    <w:rsid w:val="00B15A01"/>
    <w:pPr>
      <w:jc w:val="left"/>
    </w:pPr>
    <w:rPr>
      <w:rFonts w:asciiTheme="minorHAnsi" w:hAnsiTheme="minorHAnsi" w:cstheme="minorBidi"/>
      <w:bCs/>
      <w:color w:val="000000" w:themeColor="text1"/>
      <w:lang w:eastAsia="en-US" w:bidi="en-US"/>
    </w:rPr>
  </w:style>
  <w:style w:type="character" w:customStyle="1" w:styleId="Char13">
    <w:name w:val="批注文字 Char1"/>
    <w:basedOn w:val="a1"/>
    <w:link w:val="afa"/>
    <w:uiPriority w:val="99"/>
    <w:semiHidden/>
    <w:rsid w:val="00B15A01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af9">
    <w:name w:val="Balloon Text"/>
    <w:basedOn w:val="a"/>
    <w:link w:val="Char8"/>
    <w:uiPriority w:val="99"/>
    <w:unhideWhenUsed/>
    <w:rsid w:val="00B15A01"/>
    <w:rPr>
      <w:rFonts w:asciiTheme="minorHAnsi" w:hAnsiTheme="minorHAnsi" w:cstheme="minorBidi"/>
      <w:bCs/>
      <w:color w:val="000000" w:themeColor="text1"/>
      <w:sz w:val="18"/>
      <w:szCs w:val="18"/>
      <w:lang w:eastAsia="en-US" w:bidi="en-US"/>
    </w:rPr>
  </w:style>
  <w:style w:type="character" w:customStyle="1" w:styleId="Char14">
    <w:name w:val="批注框文本 Char1"/>
    <w:basedOn w:val="a1"/>
    <w:link w:val="af9"/>
    <w:uiPriority w:val="99"/>
    <w:semiHidden/>
    <w:rsid w:val="00B15A01"/>
    <w:rPr>
      <w:rFonts w:ascii="Times New Roman" w:hAnsi="Times New Roman" w:cs="Times New Roman"/>
      <w:bCs w:val="0"/>
      <w:color w:val="auto"/>
      <w:sz w:val="18"/>
      <w:szCs w:val="18"/>
      <w:lang w:eastAsia="zh-CN" w:bidi="ar-SA"/>
    </w:rPr>
  </w:style>
  <w:style w:type="paragraph" w:styleId="af5">
    <w:name w:val="Date"/>
    <w:basedOn w:val="a"/>
    <w:next w:val="a"/>
    <w:link w:val="Char4"/>
    <w:uiPriority w:val="99"/>
    <w:unhideWhenUsed/>
    <w:rsid w:val="00B15A01"/>
    <w:pPr>
      <w:ind w:leftChars="2500" w:left="100"/>
    </w:pPr>
    <w:rPr>
      <w:rFonts w:asciiTheme="minorHAnsi" w:hAnsiTheme="minorHAnsi" w:cstheme="minorBidi"/>
      <w:bCs/>
      <w:color w:val="000000" w:themeColor="text1"/>
      <w:lang w:eastAsia="en-US" w:bidi="en-US"/>
    </w:rPr>
  </w:style>
  <w:style w:type="character" w:customStyle="1" w:styleId="Char15">
    <w:name w:val="日期 Char1"/>
    <w:basedOn w:val="a1"/>
    <w:link w:val="af5"/>
    <w:uiPriority w:val="99"/>
    <w:semiHidden/>
    <w:rsid w:val="00B15A01"/>
    <w:rPr>
      <w:rFonts w:ascii="Times New Roman" w:hAnsi="Times New Roman" w:cs="Times New Roman"/>
      <w:bCs w:val="0"/>
      <w:color w:val="auto"/>
      <w:sz w:val="21"/>
      <w:szCs w:val="22"/>
      <w:lang w:eastAsia="zh-CN" w:bidi="ar-SA"/>
    </w:rPr>
  </w:style>
  <w:style w:type="paragraph" w:styleId="af7">
    <w:name w:val="annotation subject"/>
    <w:basedOn w:val="afa"/>
    <w:next w:val="afa"/>
    <w:link w:val="Char6"/>
    <w:uiPriority w:val="99"/>
    <w:unhideWhenUsed/>
    <w:rsid w:val="00B15A01"/>
    <w:rPr>
      <w:b/>
    </w:rPr>
  </w:style>
  <w:style w:type="character" w:customStyle="1" w:styleId="Char16">
    <w:name w:val="批注主题 Char1"/>
    <w:basedOn w:val="Char13"/>
    <w:link w:val="af7"/>
    <w:uiPriority w:val="99"/>
    <w:semiHidden/>
    <w:rsid w:val="00B15A01"/>
    <w:rPr>
      <w:b/>
    </w:rPr>
  </w:style>
  <w:style w:type="paragraph" w:customStyle="1" w:styleId="15">
    <w:name w:val="样式15"/>
    <w:basedOn w:val="a"/>
    <w:link w:val="15Char"/>
    <w:qFormat/>
    <w:rsid w:val="00B15A01"/>
    <w:pPr>
      <w:spacing w:line="360" w:lineRule="auto"/>
      <w:ind w:right="-58" w:firstLineChars="200" w:firstLine="640"/>
    </w:pPr>
    <w:rPr>
      <w:rFonts w:ascii="仿宋_GB2312" w:eastAsia="仿宋_GB2312" w:hAnsi="宋体" w:cstheme="minorBidi"/>
      <w:bCs/>
      <w:color w:val="000000" w:themeColor="text1"/>
      <w:sz w:val="32"/>
      <w:szCs w:val="32"/>
      <w:lang w:eastAsia="en-US" w:bidi="en-US"/>
    </w:rPr>
  </w:style>
  <w:style w:type="table" w:styleId="afb">
    <w:name w:val="Table Grid"/>
    <w:basedOn w:val="a2"/>
    <w:uiPriority w:val="59"/>
    <w:rsid w:val="00B15A01"/>
    <w:pPr>
      <w:spacing w:after="0" w:line="240" w:lineRule="auto"/>
    </w:pPr>
    <w:rPr>
      <w:rFonts w:ascii="Times New Roman" w:hAnsi="Times New Roman" w:cs="Times New Roman"/>
      <w:bCs w:val="0"/>
      <w:color w:val="auto"/>
      <w:kern w:val="0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1953</Words>
  <Characters>11135</Characters>
  <Application>Microsoft Office Word</Application>
  <DocSecurity>0</DocSecurity>
  <Lines>92</Lines>
  <Paragraphs>26</Paragraphs>
  <ScaleCrop>false</ScaleCrop>
  <Company>微软中国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2022-12-12T07:49:00Z</dcterms:created>
  <dcterms:modified xsi:type="dcterms:W3CDTF">2022-12-12T07:50:00Z</dcterms:modified>
</cp:coreProperties>
</file>