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42E2" w14:textId="77777777" w:rsidR="0052050D" w:rsidRDefault="0052050D" w:rsidP="0052050D">
      <w:pPr>
        <w:rPr>
          <w:rFonts w:ascii="宋体" w:hAnsi="宋体" w:cs="宋体"/>
          <w:b/>
          <w:bCs/>
          <w:sz w:val="32"/>
          <w:szCs w:val="32"/>
        </w:rPr>
      </w:pPr>
    </w:p>
    <w:p w14:paraId="6533BF33" w14:textId="77777777" w:rsidR="0052050D" w:rsidRDefault="0052050D" w:rsidP="0052050D">
      <w:pPr>
        <w:jc w:val="center"/>
        <w:rPr>
          <w:rFonts w:ascii="宋体" w:hAnsi="宋体" w:cs="宋体" w:hint="eastAsia"/>
          <w:sz w:val="32"/>
          <w:szCs w:val="32"/>
        </w:rPr>
      </w:pPr>
      <w:r>
        <w:rPr>
          <w:rFonts w:ascii="宋体" w:hAnsi="宋体" w:cs="宋体" w:hint="eastAsia"/>
          <w:b/>
          <w:bCs/>
          <w:sz w:val="32"/>
          <w:szCs w:val="32"/>
        </w:rPr>
        <w:t xml:space="preserve">  青海民族大学西昆校区学生食堂引入社会餐饮企业经营项目（二次）</w:t>
      </w:r>
    </w:p>
    <w:p w14:paraId="0D3B0556" w14:textId="77777777" w:rsidR="0052050D" w:rsidRDefault="0052050D" w:rsidP="0052050D">
      <w:pPr>
        <w:pStyle w:val="a6"/>
        <w:rPr>
          <w:rFonts w:hint="eastAsia"/>
        </w:rPr>
      </w:pPr>
    </w:p>
    <w:p w14:paraId="2C4866BF" w14:textId="77777777" w:rsidR="0052050D" w:rsidRDefault="0052050D" w:rsidP="0052050D">
      <w:pPr>
        <w:jc w:val="center"/>
        <w:rPr>
          <w:rFonts w:ascii="宋体" w:hAnsi="宋体" w:cs="宋体"/>
          <w:sz w:val="32"/>
          <w:szCs w:val="32"/>
        </w:rPr>
      </w:pPr>
      <w:r>
        <w:rPr>
          <w:rFonts w:ascii="宋体" w:hAnsi="宋体" w:cs="宋体" w:hint="eastAsia"/>
          <w:sz w:val="32"/>
          <w:szCs w:val="32"/>
        </w:rPr>
        <w:t>（采购编号：</w:t>
      </w:r>
      <w:r>
        <w:rPr>
          <w:rFonts w:ascii="宋体" w:hAnsi="宋体" w:cs="宋体" w:hint="eastAsia"/>
          <w:sz w:val="28"/>
          <w:szCs w:val="28"/>
          <w:u w:val="single"/>
        </w:rPr>
        <w:t>QHKS-2022-202</w:t>
      </w:r>
      <w:r>
        <w:rPr>
          <w:rFonts w:ascii="宋体" w:hAnsi="宋体" w:cs="宋体" w:hint="eastAsia"/>
          <w:sz w:val="32"/>
          <w:szCs w:val="32"/>
        </w:rPr>
        <w:t>）</w:t>
      </w:r>
    </w:p>
    <w:p w14:paraId="709A7132" w14:textId="77777777" w:rsidR="0052050D" w:rsidRDefault="0052050D" w:rsidP="0052050D">
      <w:pPr>
        <w:ind w:firstLineChars="500" w:firstLine="1600"/>
        <w:jc w:val="center"/>
        <w:rPr>
          <w:rFonts w:ascii="宋体" w:hAnsi="宋体" w:cs="宋体" w:hint="eastAsia"/>
          <w:sz w:val="32"/>
          <w:szCs w:val="32"/>
        </w:rPr>
      </w:pPr>
    </w:p>
    <w:p w14:paraId="6FF573C3" w14:textId="77777777" w:rsidR="0052050D" w:rsidRDefault="0052050D" w:rsidP="0052050D">
      <w:pPr>
        <w:ind w:firstLineChars="500" w:firstLine="1606"/>
        <w:jc w:val="center"/>
        <w:rPr>
          <w:rFonts w:ascii="宋体" w:hAnsi="宋体" w:cs="宋体" w:hint="eastAsia"/>
          <w:b/>
          <w:bCs/>
          <w:sz w:val="32"/>
          <w:szCs w:val="32"/>
        </w:rPr>
      </w:pPr>
    </w:p>
    <w:p w14:paraId="3666EF8F" w14:textId="77777777" w:rsidR="0052050D" w:rsidRDefault="0052050D" w:rsidP="0052050D">
      <w:pPr>
        <w:pStyle w:val="afd"/>
        <w:rPr>
          <w:rFonts w:hint="eastAsia"/>
        </w:rPr>
      </w:pPr>
    </w:p>
    <w:p w14:paraId="26011432" w14:textId="77777777" w:rsidR="0052050D" w:rsidRDefault="0052050D" w:rsidP="0052050D">
      <w:pPr>
        <w:ind w:firstLineChars="500" w:firstLine="1606"/>
        <w:jc w:val="center"/>
        <w:rPr>
          <w:rFonts w:ascii="宋体" w:hAnsi="宋体" w:cs="宋体" w:hint="eastAsia"/>
          <w:b/>
          <w:bCs/>
          <w:sz w:val="32"/>
          <w:szCs w:val="32"/>
        </w:rPr>
      </w:pPr>
    </w:p>
    <w:p w14:paraId="12709470" w14:textId="77777777" w:rsidR="0052050D" w:rsidRDefault="0052050D" w:rsidP="0052050D">
      <w:pPr>
        <w:jc w:val="center"/>
        <w:rPr>
          <w:rFonts w:ascii="宋体" w:hAnsi="宋体" w:cs="宋体" w:hint="eastAsia"/>
          <w:b/>
          <w:bCs/>
          <w:sz w:val="32"/>
          <w:szCs w:val="32"/>
        </w:rPr>
      </w:pPr>
      <w:r>
        <w:rPr>
          <w:rFonts w:ascii="宋体" w:hAnsi="宋体" w:cs="宋体" w:hint="eastAsia"/>
          <w:b/>
          <w:bCs/>
          <w:sz w:val="32"/>
          <w:szCs w:val="32"/>
        </w:rPr>
        <w:t>采购文件</w:t>
      </w:r>
    </w:p>
    <w:p w14:paraId="03FB511A" w14:textId="77777777" w:rsidR="0052050D" w:rsidRDefault="0052050D" w:rsidP="0052050D">
      <w:pPr>
        <w:ind w:firstLineChars="500" w:firstLine="1606"/>
        <w:jc w:val="center"/>
        <w:rPr>
          <w:rFonts w:ascii="宋体" w:hAnsi="宋体" w:cs="宋体" w:hint="eastAsia"/>
          <w:b/>
          <w:bCs/>
          <w:sz w:val="32"/>
          <w:szCs w:val="32"/>
        </w:rPr>
      </w:pPr>
    </w:p>
    <w:p w14:paraId="5B62FFB3" w14:textId="77777777" w:rsidR="0052050D" w:rsidRDefault="0052050D" w:rsidP="0052050D">
      <w:pPr>
        <w:ind w:firstLineChars="500" w:firstLine="1606"/>
        <w:jc w:val="center"/>
        <w:rPr>
          <w:rFonts w:ascii="宋体" w:hAnsi="宋体" w:cs="宋体" w:hint="eastAsia"/>
          <w:b/>
          <w:bCs/>
          <w:sz w:val="32"/>
          <w:szCs w:val="32"/>
        </w:rPr>
      </w:pPr>
    </w:p>
    <w:p w14:paraId="7FF86B23" w14:textId="77777777" w:rsidR="0052050D" w:rsidRDefault="0052050D" w:rsidP="0052050D">
      <w:pPr>
        <w:ind w:firstLineChars="500" w:firstLine="1606"/>
        <w:jc w:val="center"/>
        <w:rPr>
          <w:rFonts w:ascii="宋体" w:hAnsi="宋体" w:cs="宋体" w:hint="eastAsia"/>
          <w:b/>
          <w:bCs/>
          <w:sz w:val="32"/>
          <w:szCs w:val="32"/>
        </w:rPr>
      </w:pPr>
    </w:p>
    <w:p w14:paraId="78331A3E" w14:textId="77777777" w:rsidR="0052050D" w:rsidRDefault="0052050D" w:rsidP="0052050D">
      <w:pPr>
        <w:ind w:firstLineChars="500" w:firstLine="1606"/>
        <w:jc w:val="center"/>
        <w:rPr>
          <w:rFonts w:ascii="宋体" w:hAnsi="宋体" w:cs="宋体" w:hint="eastAsia"/>
          <w:b/>
          <w:bCs/>
          <w:sz w:val="32"/>
          <w:szCs w:val="32"/>
        </w:rPr>
      </w:pPr>
    </w:p>
    <w:p w14:paraId="5B82B887" w14:textId="77777777" w:rsidR="0052050D" w:rsidRDefault="0052050D" w:rsidP="0052050D">
      <w:pPr>
        <w:jc w:val="center"/>
        <w:rPr>
          <w:rFonts w:ascii="宋体" w:hAnsi="宋体" w:cs="宋体" w:hint="eastAsia"/>
          <w:sz w:val="28"/>
          <w:szCs w:val="28"/>
          <w:u w:val="single"/>
        </w:rPr>
      </w:pPr>
      <w:r>
        <w:rPr>
          <w:rFonts w:ascii="宋体" w:hAnsi="宋体" w:cs="宋体" w:hint="eastAsia"/>
          <w:b/>
          <w:bCs/>
          <w:sz w:val="32"/>
          <w:szCs w:val="32"/>
        </w:rPr>
        <w:t>采购代理机构：</w:t>
      </w:r>
      <w:r>
        <w:rPr>
          <w:rFonts w:ascii="宋体" w:hAnsi="宋体" w:cs="宋体" w:hint="eastAsia"/>
          <w:sz w:val="28"/>
          <w:szCs w:val="28"/>
          <w:u w:val="single"/>
        </w:rPr>
        <w:t xml:space="preserve">青海开盛招标有限公司 </w:t>
      </w:r>
    </w:p>
    <w:p w14:paraId="40EE048F" w14:textId="77777777" w:rsidR="0052050D" w:rsidRDefault="0052050D" w:rsidP="0052050D">
      <w:pPr>
        <w:ind w:firstLineChars="500" w:firstLine="1400"/>
        <w:rPr>
          <w:rFonts w:ascii="宋体" w:hAnsi="宋体" w:cs="宋体" w:hint="eastAsia"/>
          <w:sz w:val="28"/>
          <w:szCs w:val="28"/>
          <w:u w:val="single"/>
        </w:rPr>
      </w:pPr>
    </w:p>
    <w:p w14:paraId="0631C2E9" w14:textId="77777777" w:rsidR="0052050D" w:rsidRDefault="0052050D" w:rsidP="0052050D">
      <w:pPr>
        <w:ind w:firstLineChars="1200" w:firstLine="3373"/>
        <w:rPr>
          <w:rFonts w:ascii="宋体" w:hAnsi="宋体" w:cs="宋体" w:hint="eastAsia"/>
          <w:b/>
          <w:bCs/>
          <w:sz w:val="28"/>
          <w:szCs w:val="28"/>
        </w:rPr>
      </w:pPr>
      <w:r>
        <w:rPr>
          <w:rFonts w:ascii="宋体" w:hAnsi="宋体" w:cs="宋体" w:hint="eastAsia"/>
          <w:b/>
          <w:bCs/>
          <w:sz w:val="28"/>
          <w:szCs w:val="28"/>
          <w:u w:val="single"/>
        </w:rPr>
        <w:t>2022</w:t>
      </w:r>
      <w:r>
        <w:rPr>
          <w:rFonts w:ascii="宋体" w:hAnsi="宋体" w:cs="宋体" w:hint="eastAsia"/>
          <w:b/>
          <w:bCs/>
          <w:sz w:val="28"/>
          <w:szCs w:val="28"/>
        </w:rPr>
        <w:t>年</w:t>
      </w:r>
      <w:r>
        <w:rPr>
          <w:rFonts w:ascii="宋体" w:hAnsi="宋体" w:cs="宋体" w:hint="eastAsia"/>
          <w:b/>
          <w:bCs/>
          <w:sz w:val="28"/>
          <w:szCs w:val="28"/>
          <w:u w:val="single"/>
        </w:rPr>
        <w:t>12</w:t>
      </w:r>
      <w:r>
        <w:rPr>
          <w:rFonts w:ascii="宋体" w:hAnsi="宋体" w:cs="宋体" w:hint="eastAsia"/>
          <w:b/>
          <w:bCs/>
          <w:sz w:val="28"/>
          <w:szCs w:val="28"/>
        </w:rPr>
        <w:t>月</w:t>
      </w:r>
    </w:p>
    <w:p w14:paraId="3E0F19C5" w14:textId="77777777" w:rsidR="0052050D" w:rsidRDefault="0052050D" w:rsidP="0052050D">
      <w:pPr>
        <w:ind w:firstLineChars="1100" w:firstLine="3080"/>
        <w:rPr>
          <w:rFonts w:ascii="宋体" w:hAnsi="宋体" w:cs="宋体" w:hint="eastAsia"/>
          <w:sz w:val="28"/>
          <w:szCs w:val="28"/>
        </w:rPr>
      </w:pPr>
    </w:p>
    <w:p w14:paraId="645C6C16" w14:textId="77777777" w:rsidR="0052050D" w:rsidRDefault="0052050D" w:rsidP="0052050D">
      <w:pPr>
        <w:pStyle w:val="a9"/>
        <w:ind w:firstLineChars="0" w:firstLine="0"/>
        <w:jc w:val="center"/>
        <w:rPr>
          <w:rFonts w:ascii="宋体" w:hAnsi="宋体" w:cs="宋体"/>
          <w:b/>
          <w:bCs/>
          <w:sz w:val="32"/>
          <w:szCs w:val="32"/>
        </w:rPr>
      </w:pPr>
    </w:p>
    <w:p w14:paraId="48AB79CF" w14:textId="77777777" w:rsidR="0052050D" w:rsidRDefault="0052050D" w:rsidP="0052050D">
      <w:pPr>
        <w:pStyle w:val="a9"/>
        <w:ind w:firstLineChars="0" w:firstLine="0"/>
        <w:jc w:val="center"/>
        <w:rPr>
          <w:rFonts w:ascii="宋体" w:hAnsi="宋体" w:cs="宋体"/>
          <w:b/>
          <w:bCs/>
          <w:sz w:val="32"/>
          <w:szCs w:val="32"/>
        </w:rPr>
      </w:pPr>
    </w:p>
    <w:p w14:paraId="756CD0AA" w14:textId="77777777" w:rsidR="0052050D" w:rsidRDefault="0052050D" w:rsidP="0052050D">
      <w:pPr>
        <w:pStyle w:val="a9"/>
        <w:ind w:firstLineChars="0" w:firstLine="0"/>
        <w:jc w:val="center"/>
        <w:rPr>
          <w:rFonts w:ascii="宋体" w:hAnsi="宋体" w:cs="宋体"/>
          <w:b/>
          <w:bCs/>
          <w:sz w:val="32"/>
          <w:szCs w:val="32"/>
        </w:rPr>
      </w:pPr>
    </w:p>
    <w:p w14:paraId="6A8DFB1F" w14:textId="77777777" w:rsidR="0052050D" w:rsidRDefault="0052050D" w:rsidP="0052050D">
      <w:pPr>
        <w:pStyle w:val="a9"/>
        <w:ind w:firstLineChars="0" w:firstLine="0"/>
        <w:jc w:val="center"/>
        <w:rPr>
          <w:rFonts w:ascii="宋体" w:hAnsi="宋体" w:cs="宋体"/>
          <w:b/>
          <w:bCs/>
          <w:sz w:val="32"/>
          <w:szCs w:val="32"/>
        </w:rPr>
      </w:pPr>
    </w:p>
    <w:p w14:paraId="63E7CDB8" w14:textId="77777777" w:rsidR="0052050D" w:rsidRDefault="0052050D" w:rsidP="0052050D">
      <w:pPr>
        <w:pStyle w:val="a9"/>
        <w:ind w:firstLineChars="0" w:firstLine="0"/>
        <w:rPr>
          <w:rFonts w:ascii="宋体" w:hAnsi="宋体" w:cs="宋体"/>
          <w:b/>
          <w:bCs/>
          <w:sz w:val="32"/>
          <w:szCs w:val="32"/>
        </w:rPr>
      </w:pPr>
    </w:p>
    <w:p w14:paraId="4ECBF68B" w14:textId="77777777" w:rsidR="0052050D" w:rsidRDefault="0052050D" w:rsidP="0052050D">
      <w:pPr>
        <w:pStyle w:val="a9"/>
        <w:ind w:firstLineChars="900" w:firstLine="2891"/>
        <w:outlineLvl w:val="0"/>
        <w:rPr>
          <w:rFonts w:ascii="宋体" w:hAnsi="宋体" w:cs="宋体" w:hint="eastAsia"/>
          <w:b/>
          <w:bCs/>
          <w:sz w:val="32"/>
          <w:szCs w:val="32"/>
        </w:rPr>
      </w:pPr>
      <w:r>
        <w:rPr>
          <w:rFonts w:ascii="宋体" w:hAnsi="宋体" w:cs="宋体" w:hint="eastAsia"/>
          <w:b/>
          <w:bCs/>
          <w:sz w:val="32"/>
          <w:szCs w:val="32"/>
        </w:rPr>
        <w:lastRenderedPageBreak/>
        <w:t>第一章  采购公告</w:t>
      </w:r>
    </w:p>
    <w:p w14:paraId="01BDFF27" w14:textId="77777777" w:rsidR="0052050D" w:rsidRDefault="0052050D" w:rsidP="0052050D">
      <w:pPr>
        <w:jc w:val="center"/>
        <w:rPr>
          <w:rFonts w:ascii="宋体" w:hAnsi="宋体" w:cs="宋体"/>
          <w:b/>
          <w:bCs/>
          <w:sz w:val="32"/>
          <w:szCs w:val="32"/>
        </w:rPr>
      </w:pPr>
      <w:r>
        <w:rPr>
          <w:rFonts w:ascii="宋体" w:hAnsi="宋体" w:cs="宋体" w:hint="eastAsia"/>
          <w:b/>
          <w:bCs/>
          <w:sz w:val="32"/>
          <w:szCs w:val="32"/>
        </w:rPr>
        <w:t>青海民族大学西昆校区学生食堂引入社会餐饮企业经营项目（二次）采购公告</w:t>
      </w:r>
    </w:p>
    <w:p w14:paraId="70F227AC" w14:textId="77777777" w:rsidR="0052050D" w:rsidRDefault="0052050D" w:rsidP="0052050D">
      <w:pPr>
        <w:ind w:firstLineChars="200" w:firstLine="560"/>
        <w:jc w:val="left"/>
        <w:rPr>
          <w:rFonts w:ascii="宋体" w:hAnsi="宋体" w:cs="宋体"/>
          <w:sz w:val="28"/>
          <w:szCs w:val="28"/>
        </w:rPr>
      </w:pPr>
      <w:r>
        <w:rPr>
          <w:rFonts w:ascii="宋体" w:hAnsi="宋体" w:cs="宋体" w:hint="eastAsia"/>
          <w:sz w:val="28"/>
          <w:szCs w:val="28"/>
        </w:rPr>
        <w:t>青海民族大学西昆校区学生食堂引入社会餐饮企业经营项目（二次）已具备采购条件，现公开邀请供应商参加采购活动。</w:t>
      </w:r>
    </w:p>
    <w:p w14:paraId="14E8EDA5" w14:textId="77777777" w:rsidR="0052050D" w:rsidRDefault="0052050D" w:rsidP="0052050D">
      <w:pPr>
        <w:pStyle w:val="a9"/>
        <w:ind w:firstLineChars="0" w:firstLine="0"/>
        <w:rPr>
          <w:rFonts w:ascii="宋体" w:hAnsi="宋体" w:cs="宋体"/>
          <w:b/>
          <w:bCs/>
          <w:sz w:val="28"/>
          <w:szCs w:val="28"/>
        </w:rPr>
      </w:pPr>
      <w:r>
        <w:rPr>
          <w:rFonts w:ascii="宋体" w:hAnsi="宋体" w:cs="宋体" w:hint="eastAsia"/>
          <w:b/>
          <w:bCs/>
          <w:sz w:val="28"/>
          <w:szCs w:val="28"/>
        </w:rPr>
        <w:t>1.采购项目简介</w:t>
      </w:r>
    </w:p>
    <w:p w14:paraId="46F19C99" w14:textId="77777777" w:rsidR="0052050D" w:rsidRDefault="0052050D" w:rsidP="0052050D">
      <w:pPr>
        <w:pStyle w:val="a9"/>
        <w:ind w:firstLineChars="0" w:firstLine="0"/>
        <w:rPr>
          <w:rFonts w:ascii="宋体" w:hAnsi="宋体" w:cs="宋体" w:hint="eastAsia"/>
          <w:sz w:val="28"/>
          <w:szCs w:val="28"/>
        </w:rPr>
      </w:pPr>
      <w:r>
        <w:rPr>
          <w:rFonts w:ascii="宋体" w:hAnsi="宋体" w:cs="宋体" w:hint="eastAsia"/>
          <w:sz w:val="28"/>
          <w:szCs w:val="28"/>
        </w:rPr>
        <w:t>1.1采购项目名称：青海民族大学西昆校区学生食堂引入社会餐饮企业经营项目（二次）</w:t>
      </w:r>
    </w:p>
    <w:p w14:paraId="3E116243" w14:textId="77777777" w:rsidR="0052050D" w:rsidRDefault="0052050D" w:rsidP="0052050D">
      <w:pPr>
        <w:pStyle w:val="a9"/>
        <w:ind w:firstLineChars="0" w:firstLine="0"/>
        <w:rPr>
          <w:rFonts w:ascii="宋体" w:hAnsi="宋体" w:cs="宋体"/>
          <w:sz w:val="28"/>
          <w:szCs w:val="28"/>
          <w:u w:val="single"/>
        </w:rPr>
      </w:pPr>
      <w:r>
        <w:rPr>
          <w:rFonts w:ascii="宋体" w:hAnsi="宋体" w:cs="宋体" w:hint="eastAsia"/>
          <w:sz w:val="28"/>
          <w:szCs w:val="28"/>
        </w:rPr>
        <w:t>1.2采购方式：自行采购（参照询比采购方式）</w:t>
      </w:r>
    </w:p>
    <w:p w14:paraId="3BF38586" w14:textId="77777777" w:rsidR="0052050D" w:rsidRDefault="0052050D" w:rsidP="0052050D">
      <w:pPr>
        <w:pStyle w:val="a9"/>
        <w:ind w:firstLineChars="0" w:firstLine="0"/>
        <w:rPr>
          <w:rFonts w:ascii="宋体" w:hAnsi="宋体" w:cs="宋体" w:hint="eastAsia"/>
          <w:sz w:val="28"/>
          <w:szCs w:val="28"/>
          <w:u w:val="single"/>
          <w:lang w:val="zh-CN"/>
        </w:rPr>
      </w:pPr>
      <w:r>
        <w:rPr>
          <w:rFonts w:ascii="宋体" w:hAnsi="宋体" w:cs="宋体" w:hint="eastAsia"/>
          <w:sz w:val="28"/>
          <w:szCs w:val="28"/>
        </w:rPr>
        <w:t>1.3采购项目编号：</w:t>
      </w:r>
      <w:r>
        <w:rPr>
          <w:rFonts w:ascii="宋体" w:hAnsi="宋体" w:cs="宋体" w:hint="eastAsia"/>
          <w:sz w:val="28"/>
          <w:szCs w:val="28"/>
          <w:u w:val="single"/>
        </w:rPr>
        <w:t>QHKS-2022-202</w:t>
      </w:r>
    </w:p>
    <w:p w14:paraId="08562FB6" w14:textId="77777777" w:rsidR="0052050D" w:rsidRDefault="0052050D" w:rsidP="0052050D">
      <w:pPr>
        <w:pStyle w:val="a9"/>
        <w:ind w:firstLineChars="0" w:firstLine="0"/>
        <w:rPr>
          <w:rFonts w:ascii="宋体" w:hAnsi="宋体" w:cs="宋体" w:hint="eastAsia"/>
          <w:sz w:val="28"/>
          <w:szCs w:val="28"/>
          <w:highlight w:val="yellow"/>
          <w:u w:val="single"/>
        </w:rPr>
      </w:pPr>
      <w:r>
        <w:rPr>
          <w:rFonts w:ascii="宋体" w:hAnsi="宋体" w:cs="宋体" w:hint="eastAsia"/>
          <w:sz w:val="28"/>
          <w:szCs w:val="28"/>
        </w:rPr>
        <w:t>1.4采购人：</w:t>
      </w:r>
      <w:r>
        <w:rPr>
          <w:rFonts w:ascii="宋体" w:hAnsi="宋体" w:cs="宋体" w:hint="eastAsia"/>
          <w:sz w:val="28"/>
          <w:szCs w:val="28"/>
          <w:u w:val="single"/>
          <w:lang w:val="zh-CN"/>
        </w:rPr>
        <w:t>青海民族大学</w:t>
      </w:r>
    </w:p>
    <w:p w14:paraId="6D711E46" w14:textId="77777777" w:rsidR="0052050D" w:rsidRDefault="0052050D" w:rsidP="0052050D">
      <w:pPr>
        <w:pStyle w:val="a9"/>
        <w:ind w:firstLineChars="0" w:firstLine="0"/>
        <w:rPr>
          <w:rFonts w:ascii="宋体" w:hAnsi="宋体" w:cs="宋体"/>
          <w:sz w:val="28"/>
          <w:szCs w:val="28"/>
          <w:u w:val="single"/>
        </w:rPr>
      </w:pPr>
      <w:r>
        <w:rPr>
          <w:rFonts w:ascii="宋体" w:hAnsi="宋体" w:cs="宋体" w:hint="eastAsia"/>
          <w:sz w:val="28"/>
          <w:szCs w:val="28"/>
        </w:rPr>
        <w:t>1.5采购代理机构：</w:t>
      </w:r>
      <w:r>
        <w:rPr>
          <w:rFonts w:ascii="宋体" w:hAnsi="宋体" w:cs="宋体" w:hint="eastAsia"/>
          <w:sz w:val="28"/>
          <w:szCs w:val="28"/>
          <w:u w:val="single"/>
        </w:rPr>
        <w:t>青海开盛招标有限公司</w:t>
      </w:r>
    </w:p>
    <w:p w14:paraId="27A3565F" w14:textId="77777777" w:rsidR="0052050D" w:rsidRDefault="0052050D" w:rsidP="0052050D">
      <w:pPr>
        <w:pStyle w:val="a9"/>
        <w:ind w:firstLineChars="0" w:firstLine="0"/>
        <w:rPr>
          <w:rFonts w:ascii="宋体" w:hAnsi="宋体" w:cs="宋体" w:hint="eastAsia"/>
          <w:sz w:val="28"/>
          <w:szCs w:val="28"/>
        </w:rPr>
      </w:pPr>
      <w:r>
        <w:rPr>
          <w:rFonts w:ascii="宋体" w:hAnsi="宋体" w:cs="宋体" w:hint="eastAsia"/>
          <w:sz w:val="28"/>
          <w:szCs w:val="28"/>
        </w:rPr>
        <w:t>1.6预算额度：</w:t>
      </w:r>
      <w:r>
        <w:rPr>
          <w:rFonts w:ascii="宋体" w:hAnsi="宋体" w:cs="宋体" w:hint="eastAsia"/>
          <w:sz w:val="28"/>
          <w:szCs w:val="28"/>
          <w:u w:val="single"/>
        </w:rPr>
        <w:t>/</w:t>
      </w:r>
    </w:p>
    <w:p w14:paraId="40354690" w14:textId="77777777" w:rsidR="0052050D" w:rsidRDefault="0052050D" w:rsidP="0052050D">
      <w:pPr>
        <w:pStyle w:val="a9"/>
        <w:ind w:firstLineChars="0" w:firstLine="0"/>
        <w:rPr>
          <w:rFonts w:ascii="宋体" w:hAnsi="宋体" w:cs="宋体" w:hint="eastAsia"/>
          <w:sz w:val="28"/>
          <w:szCs w:val="28"/>
        </w:rPr>
      </w:pPr>
      <w:r>
        <w:rPr>
          <w:rFonts w:ascii="宋体" w:hAnsi="宋体" w:cs="宋体" w:hint="eastAsia"/>
          <w:sz w:val="28"/>
          <w:szCs w:val="28"/>
        </w:rPr>
        <w:t>1.7分包个数：</w:t>
      </w:r>
      <w:r>
        <w:rPr>
          <w:rFonts w:ascii="宋体" w:hAnsi="宋体" w:cs="宋体" w:hint="eastAsia"/>
          <w:sz w:val="28"/>
          <w:szCs w:val="28"/>
          <w:u w:val="single"/>
        </w:rPr>
        <w:t>2</w:t>
      </w:r>
      <w:r>
        <w:rPr>
          <w:rFonts w:ascii="宋体" w:hAnsi="宋体" w:cs="宋体"/>
          <w:sz w:val="28"/>
          <w:szCs w:val="28"/>
        </w:rPr>
        <w:t xml:space="preserve"> </w:t>
      </w:r>
      <w:r>
        <w:rPr>
          <w:rFonts w:ascii="宋体" w:hAnsi="宋体" w:cs="宋体" w:hint="eastAsia"/>
          <w:sz w:val="28"/>
          <w:szCs w:val="28"/>
        </w:rPr>
        <w:t>。包1：入围大众餐饮1家</w:t>
      </w:r>
    </w:p>
    <w:p w14:paraId="56E0EA29" w14:textId="77777777" w:rsidR="0052050D" w:rsidRDefault="0052050D" w:rsidP="0052050D">
      <w:pPr>
        <w:pStyle w:val="a9"/>
        <w:ind w:firstLineChars="900" w:firstLine="2520"/>
        <w:rPr>
          <w:rFonts w:ascii="宋体" w:hAnsi="宋体" w:cs="宋体" w:hint="eastAsia"/>
          <w:sz w:val="28"/>
          <w:szCs w:val="28"/>
        </w:rPr>
      </w:pPr>
      <w:r>
        <w:rPr>
          <w:rFonts w:ascii="宋体" w:hAnsi="宋体" w:cs="宋体" w:hint="eastAsia"/>
          <w:sz w:val="28"/>
          <w:szCs w:val="28"/>
        </w:rPr>
        <w:t>包2：入围清真餐饮1家</w:t>
      </w:r>
    </w:p>
    <w:p w14:paraId="0D841DA9" w14:textId="77777777" w:rsidR="0052050D" w:rsidRDefault="0052050D" w:rsidP="0052050D">
      <w:pPr>
        <w:pStyle w:val="a9"/>
        <w:ind w:firstLineChars="0" w:firstLine="0"/>
        <w:rPr>
          <w:rFonts w:ascii="宋体" w:hAnsi="宋体" w:cs="宋体"/>
          <w:sz w:val="28"/>
          <w:szCs w:val="28"/>
        </w:rPr>
      </w:pPr>
      <w:r>
        <w:rPr>
          <w:rFonts w:ascii="宋体" w:hAnsi="宋体" w:cs="宋体" w:hint="eastAsia"/>
          <w:sz w:val="28"/>
          <w:szCs w:val="28"/>
        </w:rPr>
        <w:t>包1与包2的评审办法及服务要求相同。（参见评审办法及服务要求）</w:t>
      </w:r>
    </w:p>
    <w:p w14:paraId="20728C0D" w14:textId="77777777" w:rsidR="0052050D" w:rsidRDefault="0052050D" w:rsidP="0052050D">
      <w:pPr>
        <w:pStyle w:val="a9"/>
        <w:ind w:firstLineChars="0" w:firstLine="0"/>
        <w:rPr>
          <w:rFonts w:ascii="宋体" w:hAnsi="宋体" w:cs="宋体"/>
          <w:sz w:val="28"/>
          <w:szCs w:val="28"/>
        </w:rPr>
      </w:pPr>
      <w:r>
        <w:rPr>
          <w:rFonts w:ascii="宋体" w:hAnsi="宋体" w:cs="宋体" w:hint="eastAsia"/>
          <w:sz w:val="28"/>
          <w:szCs w:val="28"/>
        </w:rPr>
        <w:t>1.8成交供应商数量及成交份额：</w:t>
      </w:r>
      <w:r>
        <w:rPr>
          <w:rFonts w:ascii="宋体" w:hAnsi="宋体" w:cs="宋体" w:hint="eastAsia"/>
          <w:sz w:val="28"/>
          <w:szCs w:val="28"/>
          <w:u w:val="single"/>
        </w:rPr>
        <w:t>每包各1家</w:t>
      </w:r>
    </w:p>
    <w:p w14:paraId="65739647" w14:textId="77777777" w:rsidR="0052050D" w:rsidRDefault="0052050D" w:rsidP="0052050D">
      <w:pPr>
        <w:pStyle w:val="a9"/>
        <w:ind w:firstLineChars="0" w:firstLine="0"/>
        <w:rPr>
          <w:rFonts w:ascii="宋体" w:hAnsi="宋体" w:cs="宋体"/>
          <w:b/>
          <w:bCs/>
          <w:sz w:val="28"/>
          <w:szCs w:val="28"/>
        </w:rPr>
      </w:pPr>
      <w:r>
        <w:rPr>
          <w:rFonts w:ascii="宋体" w:hAnsi="宋体" w:cs="宋体" w:hint="eastAsia"/>
          <w:b/>
          <w:bCs/>
          <w:sz w:val="28"/>
          <w:szCs w:val="28"/>
        </w:rPr>
        <w:t>2.采购范围及相关要求</w:t>
      </w:r>
    </w:p>
    <w:p w14:paraId="1E590D8B" w14:textId="77777777" w:rsidR="0052050D" w:rsidRDefault="0052050D" w:rsidP="0052050D">
      <w:pPr>
        <w:pStyle w:val="a9"/>
        <w:ind w:firstLineChars="0" w:firstLine="0"/>
        <w:rPr>
          <w:rFonts w:ascii="宋体" w:hAnsi="宋体" w:cs="宋体"/>
          <w:sz w:val="28"/>
          <w:szCs w:val="28"/>
          <w:highlight w:val="yellow"/>
          <w:u w:val="single"/>
        </w:rPr>
      </w:pPr>
      <w:r>
        <w:rPr>
          <w:rFonts w:ascii="宋体" w:hAnsi="宋体" w:cs="宋体" w:hint="eastAsia"/>
          <w:sz w:val="28"/>
          <w:szCs w:val="28"/>
        </w:rPr>
        <w:t>2.1采购范围：</w:t>
      </w:r>
      <w:r>
        <w:rPr>
          <w:rFonts w:ascii="宋体" w:hAnsi="宋体" w:cs="宋体" w:hint="eastAsia"/>
          <w:sz w:val="28"/>
          <w:szCs w:val="28"/>
          <w:u w:val="single"/>
        </w:rPr>
        <w:t>青海民族大学西昆校区学生食堂引入社会餐饮企业经营</w:t>
      </w:r>
    </w:p>
    <w:p w14:paraId="5969489D" w14:textId="77777777" w:rsidR="0052050D" w:rsidRDefault="0052050D" w:rsidP="0052050D">
      <w:pPr>
        <w:pStyle w:val="a9"/>
        <w:ind w:firstLineChars="0" w:firstLine="0"/>
        <w:rPr>
          <w:rFonts w:ascii="宋体" w:hAnsi="宋体" w:cs="宋体"/>
          <w:sz w:val="28"/>
          <w:szCs w:val="28"/>
        </w:rPr>
      </w:pPr>
      <w:r>
        <w:rPr>
          <w:rFonts w:ascii="宋体" w:hAnsi="宋体" w:cs="宋体" w:hint="eastAsia"/>
          <w:sz w:val="28"/>
          <w:szCs w:val="28"/>
        </w:rPr>
        <w:t>2.2服务时间：</w:t>
      </w:r>
      <w:r>
        <w:rPr>
          <w:rFonts w:ascii="宋体" w:hAnsi="宋体" w:cs="宋体" w:hint="eastAsia"/>
          <w:sz w:val="28"/>
          <w:szCs w:val="28"/>
          <w:u w:val="single"/>
        </w:rPr>
        <w:t>3年（合同一年一签）。</w:t>
      </w:r>
    </w:p>
    <w:p w14:paraId="371394F0" w14:textId="77777777" w:rsidR="0052050D" w:rsidRDefault="0052050D" w:rsidP="0052050D">
      <w:pPr>
        <w:pStyle w:val="a9"/>
        <w:ind w:firstLineChars="0" w:firstLine="0"/>
        <w:rPr>
          <w:rFonts w:ascii="宋体" w:hAnsi="宋体" w:cs="宋体" w:hint="eastAsia"/>
          <w:sz w:val="28"/>
          <w:szCs w:val="28"/>
          <w:u w:val="single"/>
        </w:rPr>
      </w:pPr>
      <w:r>
        <w:rPr>
          <w:rFonts w:ascii="宋体" w:hAnsi="宋体" w:cs="宋体" w:hint="eastAsia"/>
          <w:sz w:val="28"/>
          <w:szCs w:val="28"/>
        </w:rPr>
        <w:t>2.3服务地点：</w:t>
      </w:r>
      <w:r>
        <w:rPr>
          <w:rFonts w:ascii="宋体" w:hAnsi="宋体" w:cs="宋体" w:hint="eastAsia"/>
          <w:sz w:val="28"/>
          <w:szCs w:val="28"/>
          <w:u w:val="single"/>
          <w:lang w:val="zh-CN"/>
        </w:rPr>
        <w:t>西宁市城东区八一路72号（</w:t>
      </w:r>
      <w:r>
        <w:rPr>
          <w:rFonts w:ascii="宋体" w:hAnsi="宋体" w:cs="宋体" w:hint="eastAsia"/>
          <w:sz w:val="28"/>
          <w:szCs w:val="28"/>
          <w:u w:val="single"/>
        </w:rPr>
        <w:t>青海民族大学西昆校区</w:t>
      </w:r>
      <w:r>
        <w:rPr>
          <w:rFonts w:ascii="宋体" w:hAnsi="宋体" w:cs="宋体" w:hint="eastAsia"/>
          <w:sz w:val="28"/>
          <w:szCs w:val="28"/>
          <w:u w:val="single"/>
          <w:lang w:val="zh-CN"/>
        </w:rPr>
        <w:t>）。</w:t>
      </w:r>
    </w:p>
    <w:p w14:paraId="0545963B" w14:textId="77777777" w:rsidR="0052050D" w:rsidRDefault="0052050D" w:rsidP="0052050D">
      <w:pPr>
        <w:pStyle w:val="a9"/>
        <w:ind w:firstLineChars="0" w:firstLine="0"/>
        <w:rPr>
          <w:rFonts w:ascii="宋体" w:hAnsi="宋体" w:cs="宋体"/>
          <w:color w:val="000000"/>
          <w:sz w:val="28"/>
          <w:szCs w:val="28"/>
          <w:u w:val="single"/>
        </w:rPr>
      </w:pPr>
      <w:r>
        <w:rPr>
          <w:rFonts w:ascii="宋体" w:hAnsi="宋体" w:cs="宋体" w:hint="eastAsia"/>
          <w:color w:val="000000"/>
          <w:sz w:val="28"/>
          <w:szCs w:val="28"/>
        </w:rPr>
        <w:lastRenderedPageBreak/>
        <w:t>2.4 服务要求：</w:t>
      </w:r>
      <w:r>
        <w:rPr>
          <w:rFonts w:ascii="宋体" w:hAnsi="宋体" w:cs="宋体" w:hint="eastAsia"/>
          <w:color w:val="000000"/>
          <w:sz w:val="28"/>
          <w:szCs w:val="28"/>
          <w:u w:val="single"/>
          <w:lang w:val="zh-CN"/>
        </w:rPr>
        <w:t>实行零租赁，合同一年一签。</w:t>
      </w:r>
    </w:p>
    <w:p w14:paraId="59A0FD25" w14:textId="77777777" w:rsidR="0052050D" w:rsidRDefault="0052050D" w:rsidP="0052050D">
      <w:pPr>
        <w:pStyle w:val="a9"/>
        <w:ind w:firstLineChars="0" w:firstLine="0"/>
        <w:rPr>
          <w:rFonts w:ascii="宋体" w:hAnsi="宋体" w:cs="宋体"/>
          <w:b/>
          <w:bCs/>
          <w:color w:val="000000"/>
          <w:sz w:val="28"/>
          <w:szCs w:val="28"/>
        </w:rPr>
      </w:pPr>
      <w:r>
        <w:rPr>
          <w:rFonts w:ascii="宋体" w:hAnsi="宋体" w:cs="宋体" w:hint="eastAsia"/>
          <w:b/>
          <w:bCs/>
          <w:color w:val="000000"/>
          <w:sz w:val="28"/>
          <w:szCs w:val="28"/>
        </w:rPr>
        <w:t>3.供应商资格要求</w:t>
      </w:r>
    </w:p>
    <w:p w14:paraId="101C58A0" w14:textId="77777777" w:rsidR="0052050D" w:rsidRDefault="0052050D" w:rsidP="0052050D">
      <w:pPr>
        <w:pStyle w:val="a9"/>
        <w:ind w:firstLineChars="0" w:firstLine="0"/>
        <w:rPr>
          <w:rFonts w:ascii="宋体" w:hAnsi="宋体" w:cs="宋体"/>
          <w:sz w:val="28"/>
          <w:szCs w:val="28"/>
        </w:rPr>
      </w:pPr>
      <w:r>
        <w:rPr>
          <w:rFonts w:ascii="宋体" w:hAnsi="宋体" w:cs="宋体" w:hint="eastAsia"/>
          <w:sz w:val="28"/>
          <w:szCs w:val="28"/>
        </w:rPr>
        <w:t>3.1供应商应依法设立且满足如下要求：</w:t>
      </w:r>
    </w:p>
    <w:p w14:paraId="2A809FFC" w14:textId="77777777" w:rsidR="0052050D" w:rsidRDefault="0052050D" w:rsidP="0052050D">
      <w:pPr>
        <w:pStyle w:val="a9"/>
        <w:ind w:firstLineChars="0" w:firstLine="0"/>
        <w:rPr>
          <w:rFonts w:ascii="宋体" w:hAnsi="宋体" w:cs="宋体"/>
          <w:sz w:val="28"/>
          <w:szCs w:val="28"/>
        </w:rPr>
      </w:pPr>
      <w:r>
        <w:rPr>
          <w:rFonts w:ascii="宋体" w:hAnsi="宋体" w:cs="宋体" w:hint="eastAsia"/>
          <w:sz w:val="28"/>
          <w:szCs w:val="28"/>
        </w:rPr>
        <w:t>供应商应依法设立且满足如下要求：</w:t>
      </w:r>
    </w:p>
    <w:p w14:paraId="23864052" w14:textId="77777777" w:rsidR="0052050D" w:rsidRDefault="0052050D" w:rsidP="0052050D">
      <w:pPr>
        <w:pStyle w:val="a9"/>
        <w:ind w:firstLineChars="0" w:firstLine="0"/>
        <w:rPr>
          <w:rFonts w:ascii="宋体" w:hAnsi="宋体" w:cs="宋体"/>
          <w:sz w:val="28"/>
          <w:szCs w:val="28"/>
        </w:rPr>
      </w:pPr>
      <w:r>
        <w:rPr>
          <w:rFonts w:ascii="宋体" w:hAnsi="宋体" w:cs="宋体" w:hint="eastAsia"/>
          <w:sz w:val="28"/>
          <w:szCs w:val="28"/>
          <w:u w:val="single"/>
          <w:lang w:val="zh-CN"/>
        </w:rPr>
        <w:t>（</w:t>
      </w:r>
      <w:r>
        <w:rPr>
          <w:rFonts w:ascii="宋体" w:hAnsi="宋体" w:cs="宋体" w:hint="eastAsia"/>
          <w:sz w:val="28"/>
          <w:szCs w:val="28"/>
          <w:u w:val="single"/>
        </w:rPr>
        <w:t>1</w:t>
      </w:r>
      <w:r>
        <w:rPr>
          <w:rFonts w:ascii="宋体" w:hAnsi="宋体" w:cs="宋体" w:hint="eastAsia"/>
          <w:sz w:val="28"/>
          <w:szCs w:val="28"/>
          <w:u w:val="single"/>
          <w:lang w:val="zh-CN"/>
        </w:rPr>
        <w:t>）在中华人民共和国境内合法注册的，具有独立承担民事责任的能力，并在人员、设备、资金等方面具有相应的</w:t>
      </w:r>
      <w:r>
        <w:rPr>
          <w:rFonts w:ascii="宋体" w:hAnsi="宋体" w:cs="宋体" w:hint="eastAsia"/>
          <w:sz w:val="28"/>
          <w:szCs w:val="28"/>
          <w:u w:val="single"/>
        </w:rPr>
        <w:t>服务</w:t>
      </w:r>
      <w:r>
        <w:rPr>
          <w:rFonts w:ascii="宋体" w:hAnsi="宋体" w:cs="宋体" w:hint="eastAsia"/>
          <w:sz w:val="28"/>
          <w:szCs w:val="28"/>
          <w:u w:val="single"/>
          <w:lang w:val="zh-CN"/>
        </w:rPr>
        <w:t>能力；</w:t>
      </w:r>
    </w:p>
    <w:p w14:paraId="705E3EFC" w14:textId="77777777" w:rsidR="0052050D" w:rsidRDefault="0052050D" w:rsidP="0052050D">
      <w:pPr>
        <w:pStyle w:val="a9"/>
        <w:ind w:firstLineChars="0" w:firstLine="0"/>
        <w:rPr>
          <w:rFonts w:ascii="宋体" w:hAnsi="宋体" w:cs="宋体"/>
          <w:sz w:val="28"/>
          <w:szCs w:val="28"/>
          <w:u w:val="single"/>
        </w:rPr>
      </w:pPr>
      <w:r>
        <w:rPr>
          <w:rFonts w:ascii="宋体" w:hAnsi="宋体" w:cs="宋体"/>
          <w:sz w:val="28"/>
          <w:szCs w:val="28"/>
          <w:u w:val="single"/>
        </w:rPr>
        <w:t>(2) 单位负责人为同一人或者存在直接控股、管理关系的不同供应商，不得参加同一合同项下的采购活动。否则，皆取消投标资格；</w:t>
      </w:r>
    </w:p>
    <w:p w14:paraId="6AA34866" w14:textId="77777777" w:rsidR="0052050D" w:rsidRDefault="0052050D" w:rsidP="0052050D">
      <w:pPr>
        <w:pStyle w:val="a9"/>
        <w:ind w:firstLineChars="0" w:firstLine="0"/>
        <w:rPr>
          <w:rFonts w:ascii="宋体" w:hAnsi="宋体" w:cs="宋体"/>
          <w:sz w:val="28"/>
          <w:szCs w:val="28"/>
          <w:u w:val="single"/>
        </w:rPr>
      </w:pPr>
      <w:r>
        <w:rPr>
          <w:rFonts w:ascii="宋体" w:hAnsi="宋体" w:cs="宋体"/>
          <w:sz w:val="28"/>
          <w:szCs w:val="28"/>
          <w:u w:val="single"/>
        </w:rPr>
        <w:t>(</w:t>
      </w:r>
      <w:r>
        <w:rPr>
          <w:rFonts w:ascii="宋体" w:hAnsi="宋体" w:cs="宋体" w:hint="eastAsia"/>
          <w:sz w:val="28"/>
          <w:szCs w:val="28"/>
          <w:u w:val="single"/>
        </w:rPr>
        <w:t>3）</w:t>
      </w:r>
      <w:r>
        <w:rPr>
          <w:rFonts w:ascii="宋体" w:hAnsi="宋体" w:cs="宋体"/>
          <w:sz w:val="28"/>
          <w:szCs w:val="28"/>
          <w:u w:val="single"/>
        </w:rPr>
        <w:t>供应商必须向采购代理机构购买</w:t>
      </w:r>
      <w:r>
        <w:rPr>
          <w:rFonts w:ascii="宋体" w:hAnsi="宋体" w:cs="宋体" w:hint="eastAsia"/>
          <w:sz w:val="28"/>
          <w:szCs w:val="28"/>
          <w:u w:val="single"/>
        </w:rPr>
        <w:t>采购</w:t>
      </w:r>
      <w:r>
        <w:rPr>
          <w:rFonts w:ascii="宋体" w:hAnsi="宋体" w:cs="宋体"/>
          <w:sz w:val="28"/>
          <w:szCs w:val="28"/>
          <w:u w:val="single"/>
        </w:rPr>
        <w:t>文件并登记，未经向采购代理机构购买公开</w:t>
      </w:r>
      <w:r>
        <w:rPr>
          <w:rFonts w:ascii="宋体" w:hAnsi="宋体" w:cs="宋体" w:hint="eastAsia"/>
          <w:sz w:val="28"/>
          <w:szCs w:val="28"/>
          <w:u w:val="single"/>
        </w:rPr>
        <w:t>采购文件</w:t>
      </w:r>
      <w:r>
        <w:rPr>
          <w:rFonts w:ascii="宋体" w:hAnsi="宋体" w:cs="宋体"/>
          <w:sz w:val="28"/>
          <w:szCs w:val="28"/>
          <w:u w:val="single"/>
        </w:rPr>
        <w:t>并登记的潜在供应商均无资格参加本次投标。</w:t>
      </w:r>
    </w:p>
    <w:p w14:paraId="151D5ED4" w14:textId="77777777" w:rsidR="0052050D" w:rsidRDefault="0052050D" w:rsidP="0052050D">
      <w:pPr>
        <w:pStyle w:val="a9"/>
        <w:ind w:firstLineChars="0" w:firstLine="0"/>
        <w:rPr>
          <w:rFonts w:ascii="宋体" w:hAnsi="宋体" w:cs="宋体" w:hint="eastAsia"/>
          <w:sz w:val="28"/>
          <w:szCs w:val="28"/>
          <w:u w:val="single"/>
        </w:rPr>
      </w:pPr>
      <w:r>
        <w:rPr>
          <w:rFonts w:ascii="宋体" w:hAnsi="宋体" w:cs="宋体"/>
          <w:sz w:val="28"/>
          <w:szCs w:val="28"/>
        </w:rPr>
        <w:t>(</w:t>
      </w:r>
      <w:r>
        <w:rPr>
          <w:rFonts w:ascii="宋体" w:hAnsi="宋体" w:cs="宋体" w:hint="eastAsia"/>
          <w:sz w:val="28"/>
          <w:szCs w:val="28"/>
        </w:rPr>
        <w:t>4</w:t>
      </w:r>
      <w:r>
        <w:rPr>
          <w:rFonts w:ascii="宋体" w:hAnsi="宋体" w:cs="宋体"/>
          <w:sz w:val="28"/>
          <w:szCs w:val="28"/>
        </w:rPr>
        <w:t>)</w:t>
      </w:r>
      <w:r>
        <w:rPr>
          <w:rFonts w:ascii="宋体" w:hAnsi="宋体" w:cs="宋体" w:hint="eastAsia"/>
          <w:sz w:val="28"/>
          <w:szCs w:val="28"/>
        </w:rPr>
        <w:t>财务要求：</w:t>
      </w:r>
      <w:r>
        <w:rPr>
          <w:rFonts w:ascii="宋体" w:hAnsi="宋体" w:cs="宋体" w:hint="eastAsia"/>
          <w:sz w:val="28"/>
          <w:szCs w:val="28"/>
          <w:u w:val="single"/>
        </w:rPr>
        <w:t>财务状况报告，依法缴纳税收和社会保障资金的相关材料。</w:t>
      </w:r>
    </w:p>
    <w:p w14:paraId="22CBA277" w14:textId="77777777" w:rsidR="0052050D" w:rsidRDefault="0052050D" w:rsidP="0052050D">
      <w:pPr>
        <w:pStyle w:val="a9"/>
        <w:ind w:firstLineChars="0" w:firstLine="0"/>
        <w:rPr>
          <w:rFonts w:ascii="宋体" w:hAnsi="宋体" w:cs="宋体" w:hint="eastAsia"/>
          <w:sz w:val="28"/>
          <w:szCs w:val="28"/>
          <w:u w:val="single"/>
        </w:rPr>
      </w:pPr>
      <w:r>
        <w:rPr>
          <w:rFonts w:ascii="宋体" w:hAnsi="宋体" w:cs="宋体" w:hint="eastAsia"/>
          <w:sz w:val="28"/>
          <w:szCs w:val="28"/>
          <w:u w:val="single"/>
        </w:rPr>
        <w:t>(5)信誉要求：参加采购活动前3年内在经营活动中没有重大违法记录的书面声明。</w:t>
      </w:r>
    </w:p>
    <w:p w14:paraId="79247296" w14:textId="77777777" w:rsidR="0052050D" w:rsidRDefault="0052050D" w:rsidP="0052050D">
      <w:pPr>
        <w:pStyle w:val="a9"/>
        <w:ind w:firstLineChars="0" w:firstLine="0"/>
        <w:rPr>
          <w:rFonts w:ascii="宋体" w:hAnsi="宋体" w:cs="宋体" w:hint="eastAsia"/>
          <w:sz w:val="28"/>
          <w:szCs w:val="28"/>
          <w:u w:val="single"/>
        </w:rPr>
      </w:pPr>
      <w:r>
        <w:rPr>
          <w:rFonts w:ascii="宋体" w:hAnsi="宋体" w:cs="宋体" w:hint="eastAsia"/>
          <w:sz w:val="28"/>
          <w:szCs w:val="28"/>
          <w:u w:val="single"/>
        </w:rPr>
        <w:t>(6)本次采购要求供应商</w:t>
      </w:r>
      <w:r>
        <w:rPr>
          <w:rFonts w:ascii="宋体" w:hAnsi="宋体" w:cs="宋体" w:hint="eastAsia"/>
          <w:sz w:val="28"/>
          <w:szCs w:val="28"/>
          <w:u w:val="single"/>
          <w:lang w:val="zh-CN"/>
        </w:rPr>
        <w:t>具有《食品经营许可证》,包二清真餐饮还需具有《清真食品准营证》</w:t>
      </w:r>
      <w:r>
        <w:rPr>
          <w:rFonts w:ascii="宋体" w:hAnsi="宋体" w:cs="宋体" w:hint="eastAsia"/>
          <w:sz w:val="28"/>
          <w:szCs w:val="28"/>
          <w:u w:val="single"/>
        </w:rPr>
        <w:t>；</w:t>
      </w:r>
    </w:p>
    <w:p w14:paraId="064CF003" w14:textId="77777777" w:rsidR="0052050D" w:rsidRDefault="0052050D" w:rsidP="0052050D">
      <w:pPr>
        <w:pStyle w:val="a9"/>
        <w:ind w:firstLineChars="0" w:firstLine="0"/>
        <w:rPr>
          <w:rFonts w:ascii="宋体" w:hAnsi="宋体" w:cs="宋体"/>
          <w:sz w:val="28"/>
          <w:szCs w:val="28"/>
          <w:u w:val="single"/>
        </w:rPr>
      </w:pPr>
      <w:r>
        <w:rPr>
          <w:rFonts w:ascii="宋体" w:hAnsi="宋体" w:cs="宋体" w:hint="eastAsia"/>
          <w:sz w:val="28"/>
          <w:szCs w:val="28"/>
          <w:u w:val="single"/>
        </w:rPr>
        <w:t>（7）本次采购要求供应商</w:t>
      </w:r>
      <w:r>
        <w:rPr>
          <w:rFonts w:ascii="宋体" w:hAnsi="宋体" w:cs="宋体" w:hint="eastAsia"/>
          <w:sz w:val="28"/>
          <w:szCs w:val="28"/>
          <w:u w:val="single"/>
          <w:lang w:val="zh-CN"/>
        </w:rPr>
        <w:t>具有市场监督管理部门评定的卫生B级以上等级;</w:t>
      </w:r>
    </w:p>
    <w:p w14:paraId="50A05EF5" w14:textId="77777777" w:rsidR="0052050D" w:rsidRDefault="0052050D" w:rsidP="0052050D">
      <w:pPr>
        <w:pStyle w:val="a9"/>
        <w:ind w:firstLineChars="0" w:firstLine="0"/>
        <w:rPr>
          <w:rFonts w:ascii="宋体" w:hAnsi="宋体" w:cs="宋体"/>
          <w:sz w:val="28"/>
          <w:szCs w:val="28"/>
        </w:rPr>
      </w:pPr>
      <w:r>
        <w:rPr>
          <w:rFonts w:ascii="宋体" w:hAnsi="宋体" w:cs="宋体"/>
          <w:sz w:val="28"/>
          <w:szCs w:val="28"/>
        </w:rPr>
        <w:t>3.</w:t>
      </w:r>
      <w:r>
        <w:rPr>
          <w:rFonts w:ascii="宋体" w:hAnsi="宋体" w:cs="宋体" w:hint="eastAsia"/>
          <w:sz w:val="28"/>
          <w:szCs w:val="28"/>
        </w:rPr>
        <w:t>2</w:t>
      </w:r>
      <w:r>
        <w:rPr>
          <w:rFonts w:ascii="宋体" w:hAnsi="宋体" w:cs="宋体"/>
          <w:sz w:val="28"/>
          <w:szCs w:val="28"/>
        </w:rPr>
        <w:t>本次采购</w:t>
      </w:r>
      <w:r>
        <w:rPr>
          <w:rFonts w:ascii="宋体" w:hAnsi="宋体" w:cs="宋体" w:hint="eastAsia"/>
          <w:sz w:val="28"/>
          <w:szCs w:val="28"/>
          <w:u w:val="single"/>
        </w:rPr>
        <w:t xml:space="preserve"> 不接受 </w:t>
      </w:r>
      <w:r>
        <w:rPr>
          <w:rFonts w:ascii="宋体" w:hAnsi="宋体" w:cs="宋体"/>
          <w:sz w:val="28"/>
          <w:szCs w:val="28"/>
        </w:rPr>
        <w:t>联合体。</w:t>
      </w:r>
    </w:p>
    <w:p w14:paraId="3367BBDD" w14:textId="77777777" w:rsidR="0052050D" w:rsidRDefault="0052050D" w:rsidP="0052050D">
      <w:pPr>
        <w:numPr>
          <w:ilvl w:val="0"/>
          <w:numId w:val="1"/>
        </w:numPr>
        <w:tabs>
          <w:tab w:val="left" w:pos="312"/>
        </w:tabs>
        <w:rPr>
          <w:rFonts w:ascii="宋体" w:hAnsi="宋体" w:cs="宋体"/>
          <w:sz w:val="28"/>
          <w:szCs w:val="28"/>
        </w:rPr>
      </w:pPr>
      <w:r>
        <w:rPr>
          <w:rFonts w:ascii="宋体" w:hAnsi="宋体" w:cs="宋体"/>
          <w:b/>
          <w:bCs/>
          <w:sz w:val="28"/>
          <w:szCs w:val="28"/>
        </w:rPr>
        <w:t>采购文件的获取</w:t>
      </w:r>
    </w:p>
    <w:p w14:paraId="2D9EE57A" w14:textId="77777777" w:rsidR="0052050D" w:rsidRDefault="0052050D" w:rsidP="0052050D">
      <w:pPr>
        <w:rPr>
          <w:rFonts w:ascii="宋体" w:hAnsi="宋体" w:cs="宋体" w:hint="eastAsia"/>
          <w:sz w:val="28"/>
          <w:szCs w:val="28"/>
        </w:rPr>
      </w:pPr>
      <w:r>
        <w:rPr>
          <w:rFonts w:ascii="宋体" w:hAnsi="宋体" w:cs="宋体" w:hint="eastAsia"/>
          <w:sz w:val="28"/>
          <w:szCs w:val="28"/>
        </w:rPr>
        <w:t>4.1获取时间：</w:t>
      </w:r>
      <w:r>
        <w:rPr>
          <w:rFonts w:ascii="宋体" w:hAnsi="宋体" w:cs="宋体" w:hint="eastAsia"/>
          <w:sz w:val="28"/>
          <w:szCs w:val="28"/>
          <w:lang w:val="zh-CN"/>
        </w:rPr>
        <w:t>20</w:t>
      </w:r>
      <w:r>
        <w:rPr>
          <w:rFonts w:ascii="宋体" w:hAnsi="宋体" w:cs="宋体" w:hint="eastAsia"/>
          <w:sz w:val="28"/>
          <w:szCs w:val="28"/>
        </w:rPr>
        <w:t>23</w:t>
      </w:r>
      <w:r>
        <w:rPr>
          <w:rFonts w:ascii="宋体" w:hAnsi="宋体" w:cs="宋体" w:hint="eastAsia"/>
          <w:sz w:val="28"/>
          <w:szCs w:val="28"/>
          <w:lang w:val="zh-CN"/>
        </w:rPr>
        <w:t>年</w:t>
      </w:r>
      <w:r>
        <w:rPr>
          <w:rFonts w:ascii="宋体" w:hAnsi="宋体" w:cs="宋体" w:hint="eastAsia"/>
          <w:sz w:val="28"/>
          <w:szCs w:val="28"/>
        </w:rPr>
        <w:t>1</w:t>
      </w:r>
      <w:r>
        <w:rPr>
          <w:rFonts w:ascii="宋体" w:hAnsi="宋体" w:cs="宋体" w:hint="eastAsia"/>
          <w:sz w:val="28"/>
          <w:szCs w:val="28"/>
          <w:lang w:val="zh-CN"/>
        </w:rPr>
        <w:t>月</w:t>
      </w:r>
      <w:r>
        <w:rPr>
          <w:rFonts w:ascii="宋体" w:hAnsi="宋体" w:cs="宋体" w:hint="eastAsia"/>
          <w:sz w:val="28"/>
          <w:szCs w:val="28"/>
        </w:rPr>
        <w:t>10</w:t>
      </w:r>
      <w:r>
        <w:rPr>
          <w:rFonts w:ascii="宋体" w:hAnsi="宋体" w:cs="宋体" w:hint="eastAsia"/>
          <w:sz w:val="28"/>
          <w:szCs w:val="28"/>
          <w:lang w:val="zh-CN"/>
        </w:rPr>
        <w:t>日至20</w:t>
      </w:r>
      <w:r>
        <w:rPr>
          <w:rFonts w:ascii="宋体" w:hAnsi="宋体" w:cs="宋体" w:hint="eastAsia"/>
          <w:sz w:val="28"/>
          <w:szCs w:val="28"/>
        </w:rPr>
        <w:t>23</w:t>
      </w:r>
      <w:r>
        <w:rPr>
          <w:rFonts w:ascii="宋体" w:hAnsi="宋体" w:cs="宋体" w:hint="eastAsia"/>
          <w:sz w:val="28"/>
          <w:szCs w:val="28"/>
          <w:lang w:val="zh-CN"/>
        </w:rPr>
        <w:t>年</w:t>
      </w:r>
      <w:r>
        <w:rPr>
          <w:rFonts w:ascii="宋体" w:hAnsi="宋体" w:cs="宋体" w:hint="eastAsia"/>
          <w:sz w:val="28"/>
          <w:szCs w:val="28"/>
        </w:rPr>
        <w:t>1</w:t>
      </w:r>
      <w:r>
        <w:rPr>
          <w:rFonts w:ascii="宋体" w:hAnsi="宋体" w:cs="宋体" w:hint="eastAsia"/>
          <w:sz w:val="28"/>
          <w:szCs w:val="28"/>
          <w:lang w:val="zh-CN"/>
        </w:rPr>
        <w:t>月</w:t>
      </w:r>
      <w:r>
        <w:rPr>
          <w:rFonts w:ascii="宋体" w:hAnsi="宋体" w:cs="宋体" w:hint="eastAsia"/>
          <w:sz w:val="28"/>
          <w:szCs w:val="28"/>
        </w:rPr>
        <w:t>12</w:t>
      </w:r>
      <w:r>
        <w:rPr>
          <w:rFonts w:ascii="宋体" w:hAnsi="宋体" w:cs="宋体" w:hint="eastAsia"/>
          <w:sz w:val="28"/>
          <w:szCs w:val="28"/>
          <w:lang w:val="zh-CN"/>
        </w:rPr>
        <w:t>日，每天上午</w:t>
      </w:r>
      <w:r>
        <w:rPr>
          <w:rFonts w:ascii="宋体" w:hAnsi="宋体" w:cs="宋体" w:hint="eastAsia"/>
          <w:sz w:val="28"/>
          <w:szCs w:val="28"/>
          <w:lang w:val="zh-CN"/>
        </w:rPr>
        <w:lastRenderedPageBreak/>
        <w:t>9:00-12:00,下午2:30-5:</w:t>
      </w:r>
      <w:r>
        <w:rPr>
          <w:rFonts w:ascii="宋体" w:hAnsi="宋体" w:cs="宋体" w:hint="eastAsia"/>
          <w:sz w:val="28"/>
          <w:szCs w:val="28"/>
        </w:rPr>
        <w:t>0</w:t>
      </w:r>
      <w:r>
        <w:rPr>
          <w:rFonts w:ascii="宋体" w:hAnsi="宋体" w:cs="宋体" w:hint="eastAsia"/>
          <w:sz w:val="28"/>
          <w:szCs w:val="28"/>
          <w:lang w:val="zh-CN"/>
        </w:rPr>
        <w:t>0（午休、节假日除外）</w:t>
      </w:r>
    </w:p>
    <w:p w14:paraId="43D64B24" w14:textId="77777777" w:rsidR="0052050D" w:rsidRDefault="0052050D" w:rsidP="0052050D">
      <w:pPr>
        <w:rPr>
          <w:rFonts w:ascii="宋体" w:hAnsi="宋体" w:cs="宋体"/>
          <w:b/>
          <w:bCs/>
          <w:sz w:val="28"/>
          <w:szCs w:val="28"/>
        </w:rPr>
      </w:pPr>
      <w:r>
        <w:rPr>
          <w:rFonts w:ascii="宋体" w:hAnsi="宋体" w:cs="宋体" w:hint="eastAsia"/>
          <w:sz w:val="28"/>
          <w:szCs w:val="28"/>
        </w:rPr>
        <w:t>4.2文件发售方式：只接受网上购买，</w:t>
      </w:r>
      <w:r>
        <w:rPr>
          <w:rFonts w:ascii="宋体" w:hAnsi="宋体" w:cs="宋体" w:hint="eastAsia"/>
          <w:b/>
          <w:bCs/>
          <w:sz w:val="28"/>
          <w:szCs w:val="28"/>
        </w:rPr>
        <w:t>电子邮箱：</w:t>
      </w:r>
      <w:hyperlink r:id="rId7" w:history="1">
        <w:r>
          <w:rPr>
            <w:rFonts w:ascii="宋体" w:hAnsi="宋体" w:cs="宋体" w:hint="eastAsia"/>
            <w:b/>
            <w:bCs/>
            <w:sz w:val="28"/>
            <w:szCs w:val="28"/>
          </w:rPr>
          <w:t>kstendering@vip.163.com</w:t>
        </w:r>
      </w:hyperlink>
      <w:r>
        <w:rPr>
          <w:rFonts w:ascii="宋体" w:hAnsi="宋体" w:cs="宋体" w:hint="eastAsia"/>
          <w:b/>
          <w:bCs/>
          <w:sz w:val="28"/>
          <w:szCs w:val="28"/>
        </w:rPr>
        <w:t>，联系人：罗先生，电话：0971-6368214</w:t>
      </w:r>
    </w:p>
    <w:p w14:paraId="0F0D8B68" w14:textId="77777777" w:rsidR="0052050D" w:rsidRDefault="0052050D" w:rsidP="0052050D">
      <w:pPr>
        <w:rPr>
          <w:rFonts w:ascii="宋体" w:hAnsi="宋体" w:cs="宋体"/>
          <w:sz w:val="28"/>
          <w:szCs w:val="28"/>
          <w:highlight w:val="yellow"/>
        </w:rPr>
      </w:pPr>
      <w:r>
        <w:rPr>
          <w:rFonts w:ascii="宋体" w:hAnsi="宋体" w:cs="宋体" w:hint="eastAsia"/>
          <w:sz w:val="28"/>
          <w:szCs w:val="28"/>
        </w:rPr>
        <w:t>4.3购买文件时应提供材料：营业执照副本复印件（加盖单位公章）、法定代表人授权书。购买文件的供应商可将以上材料扫描后发送至招标代理机构电子邮箱，在邮件中标明项目编号、项目名称、联系人及联系方式，并联系代理机构工作人员进行确认。</w:t>
      </w:r>
    </w:p>
    <w:p w14:paraId="15A9DAC4" w14:textId="77777777" w:rsidR="0052050D" w:rsidRDefault="0052050D" w:rsidP="0052050D">
      <w:pPr>
        <w:pStyle w:val="a9"/>
        <w:ind w:firstLineChars="0" w:firstLine="0"/>
        <w:rPr>
          <w:rFonts w:ascii="宋体" w:hAnsi="宋体" w:cs="宋体"/>
          <w:sz w:val="28"/>
          <w:szCs w:val="28"/>
        </w:rPr>
      </w:pPr>
      <w:r>
        <w:rPr>
          <w:rFonts w:ascii="宋体" w:hAnsi="宋体" w:cs="宋体" w:hint="eastAsia"/>
          <w:sz w:val="28"/>
          <w:szCs w:val="28"/>
        </w:rPr>
        <w:t>4.4采购文件每套售价</w:t>
      </w:r>
      <w:r>
        <w:rPr>
          <w:rFonts w:ascii="宋体" w:hAnsi="宋体" w:cs="宋体" w:hint="eastAsia"/>
          <w:sz w:val="28"/>
          <w:szCs w:val="28"/>
          <w:u w:val="single"/>
        </w:rPr>
        <w:t xml:space="preserve"> 500 </w:t>
      </w:r>
      <w:r>
        <w:rPr>
          <w:rFonts w:ascii="宋体" w:hAnsi="宋体" w:cs="宋体" w:hint="eastAsia"/>
          <w:sz w:val="28"/>
          <w:szCs w:val="28"/>
        </w:rPr>
        <w:t>元/包，售后不退。</w:t>
      </w:r>
    </w:p>
    <w:p w14:paraId="303A5DB5" w14:textId="77777777" w:rsidR="0052050D" w:rsidRDefault="0052050D" w:rsidP="0052050D">
      <w:pPr>
        <w:pStyle w:val="a9"/>
        <w:ind w:firstLineChars="0" w:firstLine="0"/>
        <w:rPr>
          <w:rFonts w:ascii="宋体" w:hAnsi="宋体" w:cs="宋体"/>
          <w:b/>
          <w:bCs/>
          <w:sz w:val="28"/>
          <w:szCs w:val="28"/>
        </w:rPr>
      </w:pPr>
      <w:r>
        <w:rPr>
          <w:rFonts w:ascii="宋体" w:hAnsi="宋体" w:cs="宋体" w:hint="eastAsia"/>
          <w:b/>
          <w:bCs/>
          <w:sz w:val="28"/>
          <w:szCs w:val="28"/>
        </w:rPr>
        <w:t>5.响应</w:t>
      </w:r>
      <w:r>
        <w:rPr>
          <w:rFonts w:ascii="宋体" w:hAnsi="宋体" w:cs="宋体"/>
          <w:b/>
          <w:bCs/>
          <w:sz w:val="28"/>
          <w:szCs w:val="28"/>
        </w:rPr>
        <w:t>文件的</w:t>
      </w:r>
      <w:r>
        <w:rPr>
          <w:rFonts w:ascii="宋体" w:hAnsi="宋体" w:cs="宋体" w:hint="eastAsia"/>
          <w:b/>
          <w:bCs/>
          <w:sz w:val="28"/>
          <w:szCs w:val="28"/>
        </w:rPr>
        <w:t>递交</w:t>
      </w:r>
    </w:p>
    <w:p w14:paraId="4A29ADB0" w14:textId="77777777" w:rsidR="0052050D" w:rsidRDefault="0052050D" w:rsidP="0052050D">
      <w:pPr>
        <w:pStyle w:val="a9"/>
        <w:ind w:firstLineChars="0" w:firstLine="0"/>
        <w:rPr>
          <w:rFonts w:ascii="宋体" w:hAnsi="宋体" w:cs="宋体"/>
          <w:sz w:val="28"/>
          <w:szCs w:val="28"/>
          <w:u w:val="single"/>
        </w:rPr>
      </w:pPr>
      <w:r>
        <w:rPr>
          <w:rFonts w:ascii="宋体" w:hAnsi="宋体" w:cs="宋体" w:hint="eastAsia"/>
          <w:sz w:val="28"/>
          <w:szCs w:val="28"/>
        </w:rPr>
        <w:t>5.1响应文件递交的截止时间为</w:t>
      </w:r>
      <w:r>
        <w:rPr>
          <w:rFonts w:ascii="宋体" w:hAnsi="宋体" w:cs="宋体" w:hint="eastAsia"/>
          <w:sz w:val="28"/>
          <w:szCs w:val="28"/>
          <w:u w:val="single"/>
        </w:rPr>
        <w:t xml:space="preserve"> 2023年1月13日下午15时00分</w:t>
      </w:r>
      <w:r>
        <w:rPr>
          <w:rFonts w:ascii="宋体" w:hAnsi="宋体" w:cs="宋体" w:hint="eastAsia"/>
          <w:sz w:val="28"/>
          <w:szCs w:val="28"/>
        </w:rPr>
        <w:t>，地点为：</w:t>
      </w:r>
      <w:r>
        <w:rPr>
          <w:rFonts w:ascii="宋体" w:hAnsi="宋体" w:cs="宋体" w:hint="eastAsia"/>
          <w:sz w:val="28"/>
          <w:szCs w:val="28"/>
          <w:u w:val="single"/>
        </w:rPr>
        <w:t>青海开盛招标有限公司（青海省西宁市城西区西关大街130号唐道637唐府公寓D座（6号楼）7A）</w:t>
      </w:r>
      <w:r>
        <w:rPr>
          <w:rFonts w:ascii="宋体" w:hAnsi="宋体" w:cs="宋体" w:hint="eastAsia"/>
          <w:sz w:val="28"/>
          <w:szCs w:val="28"/>
        </w:rPr>
        <w:t>。</w:t>
      </w:r>
    </w:p>
    <w:p w14:paraId="3BF916F9" w14:textId="77777777" w:rsidR="0052050D" w:rsidRDefault="0052050D" w:rsidP="0052050D">
      <w:pPr>
        <w:pStyle w:val="a9"/>
        <w:ind w:firstLineChars="0" w:firstLine="0"/>
        <w:rPr>
          <w:rFonts w:ascii="宋体" w:hAnsi="宋体" w:cs="宋体"/>
          <w:sz w:val="28"/>
          <w:szCs w:val="28"/>
        </w:rPr>
      </w:pPr>
      <w:r>
        <w:rPr>
          <w:rFonts w:ascii="宋体" w:hAnsi="宋体" w:cs="宋体" w:hint="eastAsia"/>
          <w:sz w:val="28"/>
          <w:szCs w:val="28"/>
        </w:rPr>
        <w:t>5.2逾期送达的、未送达指定地点的响应文件，采购人拒绝接受。</w:t>
      </w:r>
    </w:p>
    <w:p w14:paraId="5DF326B9" w14:textId="77777777" w:rsidR="0052050D" w:rsidRDefault="0052050D" w:rsidP="0052050D">
      <w:pPr>
        <w:pStyle w:val="a9"/>
        <w:ind w:firstLineChars="0" w:firstLine="0"/>
        <w:rPr>
          <w:rFonts w:ascii="宋体" w:hAnsi="宋体" w:cs="宋体"/>
          <w:b/>
          <w:bCs/>
          <w:sz w:val="28"/>
          <w:szCs w:val="28"/>
        </w:rPr>
      </w:pPr>
      <w:r>
        <w:rPr>
          <w:rFonts w:ascii="宋体" w:hAnsi="宋体" w:cs="宋体" w:hint="eastAsia"/>
          <w:b/>
          <w:bCs/>
          <w:sz w:val="28"/>
          <w:szCs w:val="28"/>
        </w:rPr>
        <w:t>6.响应文件开启时间和地点</w:t>
      </w:r>
    </w:p>
    <w:p w14:paraId="54215FFF" w14:textId="77777777" w:rsidR="0052050D" w:rsidRDefault="0052050D" w:rsidP="0052050D">
      <w:pPr>
        <w:pStyle w:val="a9"/>
        <w:ind w:firstLineChars="0" w:firstLine="0"/>
        <w:rPr>
          <w:rFonts w:ascii="宋体" w:hAnsi="宋体" w:cs="宋体"/>
          <w:sz w:val="28"/>
          <w:szCs w:val="28"/>
        </w:rPr>
      </w:pPr>
      <w:r>
        <w:rPr>
          <w:rFonts w:ascii="宋体" w:hAnsi="宋体" w:cs="宋体" w:hint="eastAsia"/>
          <w:sz w:val="28"/>
          <w:szCs w:val="28"/>
        </w:rPr>
        <w:t>响应文件开启在响应文件递交截止时间的同一时间进行，地点为响应文件递交地点。邀请所有供应商的法定代表人或其委托代理人参加开启会议，供应商未派代表参加开启会议的，视为默认开启结果。</w:t>
      </w:r>
    </w:p>
    <w:p w14:paraId="1F6C9CD8" w14:textId="77777777" w:rsidR="0052050D" w:rsidRDefault="0052050D" w:rsidP="0052050D">
      <w:pPr>
        <w:pStyle w:val="a9"/>
        <w:ind w:firstLineChars="0" w:firstLine="0"/>
        <w:rPr>
          <w:rFonts w:ascii="宋体" w:hAnsi="宋体" w:cs="宋体"/>
          <w:b/>
          <w:bCs/>
          <w:sz w:val="28"/>
          <w:szCs w:val="28"/>
        </w:rPr>
      </w:pPr>
      <w:r>
        <w:rPr>
          <w:rFonts w:ascii="宋体" w:hAnsi="宋体" w:cs="宋体" w:hint="eastAsia"/>
          <w:b/>
          <w:bCs/>
          <w:sz w:val="28"/>
          <w:szCs w:val="28"/>
        </w:rPr>
        <w:t>7.其他</w:t>
      </w:r>
    </w:p>
    <w:p w14:paraId="24C9D0D4" w14:textId="77777777" w:rsidR="0052050D" w:rsidRDefault="0052050D" w:rsidP="0052050D">
      <w:pPr>
        <w:pStyle w:val="a9"/>
        <w:ind w:firstLineChars="0" w:firstLine="0"/>
        <w:rPr>
          <w:rFonts w:ascii="宋体" w:hAnsi="宋体" w:cs="宋体"/>
          <w:b/>
          <w:bCs/>
          <w:sz w:val="28"/>
          <w:szCs w:val="28"/>
        </w:rPr>
      </w:pPr>
      <w:r>
        <w:rPr>
          <w:rFonts w:ascii="宋体" w:hAnsi="宋体" w:cs="宋体" w:hint="eastAsia"/>
          <w:b/>
          <w:bCs/>
          <w:sz w:val="28"/>
          <w:szCs w:val="28"/>
        </w:rPr>
        <w:t>（1）公告内容以青海项目信息网发布的为准。</w:t>
      </w:r>
    </w:p>
    <w:p w14:paraId="6D5D1DFE" w14:textId="77777777" w:rsidR="0052050D" w:rsidRDefault="0052050D" w:rsidP="0052050D">
      <w:pPr>
        <w:pStyle w:val="a9"/>
        <w:ind w:firstLineChars="0" w:firstLine="0"/>
        <w:rPr>
          <w:rFonts w:ascii="宋体" w:hAnsi="宋体" w:cs="宋体" w:hint="eastAsia"/>
          <w:b/>
          <w:bCs/>
          <w:sz w:val="28"/>
          <w:szCs w:val="28"/>
        </w:rPr>
      </w:pPr>
      <w:r>
        <w:rPr>
          <w:rFonts w:ascii="宋体" w:hAnsi="宋体" w:cs="宋体" w:hint="eastAsia"/>
          <w:b/>
          <w:bCs/>
          <w:sz w:val="28"/>
          <w:szCs w:val="28"/>
        </w:rPr>
        <w:t>（2）当前正值新型冠状病毒感染的肺炎疫情防控的关键时期，为减少疫情传播风险，特别提出如下要求：各供应商不需要现场参加开标会议，同时也不需要现场递交响应文件或补充文件，响应文件或补充</w:t>
      </w:r>
      <w:r>
        <w:rPr>
          <w:rFonts w:ascii="宋体" w:hAnsi="宋体" w:cs="宋体" w:hint="eastAsia"/>
          <w:b/>
          <w:bCs/>
          <w:sz w:val="28"/>
          <w:szCs w:val="28"/>
        </w:rPr>
        <w:lastRenderedPageBreak/>
        <w:t>文件通过邮寄快递等方式于2023年1月13日下午15时00分前送达至青海省西宁市城西区西关大街130号唐道637唐府公寓D座（6号楼）7A，收件人：青海开盛招标有限公司，联系电话：0971-6368214，开评标当日随时保持电话畅通。</w:t>
      </w:r>
    </w:p>
    <w:p w14:paraId="28549655" w14:textId="77777777" w:rsidR="0052050D" w:rsidRDefault="0052050D" w:rsidP="0052050D">
      <w:pPr>
        <w:pStyle w:val="a9"/>
        <w:ind w:firstLineChars="0" w:firstLine="0"/>
        <w:rPr>
          <w:rFonts w:ascii="宋体" w:hAnsi="宋体" w:cs="宋体" w:hint="eastAsia"/>
          <w:sz w:val="28"/>
          <w:szCs w:val="28"/>
          <w:lang w:val="zh-CN"/>
        </w:rPr>
      </w:pPr>
      <w:r>
        <w:rPr>
          <w:rFonts w:ascii="宋体" w:hAnsi="宋体" w:cs="宋体" w:hint="eastAsia"/>
          <w:sz w:val="28"/>
          <w:szCs w:val="28"/>
        </w:rPr>
        <w:t>8.</w:t>
      </w:r>
      <w:r>
        <w:rPr>
          <w:rFonts w:ascii="宋体" w:hAnsi="宋体" w:cs="宋体" w:hint="eastAsia"/>
          <w:sz w:val="28"/>
          <w:szCs w:val="28"/>
          <w:lang w:val="zh-CN"/>
        </w:rPr>
        <w:t>采购人：青海民族大学</w:t>
      </w:r>
    </w:p>
    <w:p w14:paraId="5017F480" w14:textId="77777777" w:rsidR="0052050D" w:rsidRDefault="0052050D" w:rsidP="0052050D">
      <w:pPr>
        <w:pStyle w:val="a9"/>
        <w:ind w:firstLineChars="0" w:firstLine="0"/>
        <w:rPr>
          <w:rFonts w:ascii="宋体" w:hAnsi="宋体" w:cs="宋体"/>
          <w:sz w:val="28"/>
          <w:szCs w:val="28"/>
        </w:rPr>
      </w:pPr>
      <w:r>
        <w:rPr>
          <w:rFonts w:ascii="宋体" w:hAnsi="宋体" w:cs="宋体" w:hint="eastAsia"/>
          <w:sz w:val="28"/>
          <w:szCs w:val="28"/>
          <w:lang w:val="zh-CN"/>
        </w:rPr>
        <w:t>联系人：</w:t>
      </w:r>
      <w:r>
        <w:rPr>
          <w:rFonts w:ascii="宋体" w:hAnsi="宋体" w:cs="宋体" w:hint="eastAsia"/>
          <w:sz w:val="28"/>
          <w:szCs w:val="28"/>
        </w:rPr>
        <w:t>拜老师</w:t>
      </w:r>
    </w:p>
    <w:p w14:paraId="420BA020" w14:textId="77777777" w:rsidR="0052050D" w:rsidRDefault="0052050D" w:rsidP="0052050D">
      <w:pPr>
        <w:pStyle w:val="a9"/>
        <w:ind w:firstLineChars="0" w:firstLine="0"/>
        <w:rPr>
          <w:rFonts w:ascii="宋体" w:hAnsi="宋体" w:cs="宋体"/>
          <w:sz w:val="28"/>
          <w:szCs w:val="28"/>
        </w:rPr>
      </w:pPr>
      <w:r>
        <w:rPr>
          <w:rFonts w:ascii="宋体" w:hAnsi="宋体" w:cs="宋体" w:hint="eastAsia"/>
          <w:sz w:val="28"/>
          <w:szCs w:val="28"/>
          <w:lang w:val="zh-CN"/>
        </w:rPr>
        <w:t>联系电话：</w:t>
      </w:r>
      <w:r>
        <w:rPr>
          <w:rFonts w:ascii="宋体" w:hAnsi="宋体" w:cs="宋体" w:hint="eastAsia"/>
          <w:sz w:val="28"/>
          <w:szCs w:val="28"/>
        </w:rPr>
        <w:t>0971-8802687</w:t>
      </w:r>
    </w:p>
    <w:p w14:paraId="530ACC5B" w14:textId="77777777" w:rsidR="0052050D" w:rsidRDefault="0052050D" w:rsidP="0052050D">
      <w:pPr>
        <w:pStyle w:val="a9"/>
        <w:ind w:firstLineChars="0" w:firstLine="0"/>
        <w:rPr>
          <w:rFonts w:ascii="宋体" w:hAnsi="宋体" w:cs="宋体" w:hint="eastAsia"/>
          <w:sz w:val="28"/>
          <w:szCs w:val="28"/>
        </w:rPr>
      </w:pPr>
      <w:r>
        <w:rPr>
          <w:rFonts w:ascii="宋体" w:hAnsi="宋体" w:cs="宋体" w:hint="eastAsia"/>
          <w:sz w:val="28"/>
          <w:szCs w:val="28"/>
          <w:lang w:val="zh-CN"/>
        </w:rPr>
        <w:t>联系地址：青海省西宁市城东区八一路</w:t>
      </w:r>
      <w:r>
        <w:rPr>
          <w:rFonts w:ascii="宋体" w:hAnsi="宋体" w:cs="宋体" w:hint="eastAsia"/>
          <w:sz w:val="28"/>
          <w:szCs w:val="28"/>
        </w:rPr>
        <w:t>中路3号</w:t>
      </w:r>
      <w:r>
        <w:rPr>
          <w:rFonts w:ascii="宋体" w:hAnsi="宋体" w:cs="宋体" w:hint="eastAsia"/>
          <w:sz w:val="28"/>
          <w:szCs w:val="28"/>
          <w:lang w:val="zh-CN"/>
        </w:rPr>
        <w:t xml:space="preserve"> </w:t>
      </w:r>
    </w:p>
    <w:p w14:paraId="604EAC01" w14:textId="77777777" w:rsidR="0052050D" w:rsidRDefault="0052050D" w:rsidP="0052050D">
      <w:pPr>
        <w:pStyle w:val="a9"/>
        <w:ind w:firstLineChars="0" w:firstLine="0"/>
        <w:rPr>
          <w:rFonts w:ascii="宋体" w:hAnsi="宋体" w:cs="宋体" w:hint="eastAsia"/>
          <w:sz w:val="28"/>
          <w:szCs w:val="28"/>
        </w:rPr>
      </w:pPr>
      <w:r>
        <w:rPr>
          <w:rFonts w:ascii="宋体" w:hAnsi="宋体" w:cs="宋体" w:hint="eastAsia"/>
          <w:sz w:val="28"/>
          <w:szCs w:val="28"/>
        </w:rPr>
        <w:t>采购代理机构：青海开盛招标有限公司</w:t>
      </w:r>
    </w:p>
    <w:p w14:paraId="45298040" w14:textId="77777777" w:rsidR="0052050D" w:rsidRDefault="0052050D" w:rsidP="0052050D">
      <w:pPr>
        <w:pStyle w:val="a9"/>
        <w:ind w:firstLineChars="0" w:firstLine="0"/>
        <w:rPr>
          <w:rFonts w:ascii="宋体" w:hAnsi="宋体" w:cs="宋体"/>
          <w:sz w:val="28"/>
          <w:szCs w:val="28"/>
        </w:rPr>
      </w:pPr>
      <w:r>
        <w:rPr>
          <w:rFonts w:ascii="宋体" w:hAnsi="宋体" w:cs="宋体" w:hint="eastAsia"/>
          <w:sz w:val="28"/>
          <w:szCs w:val="28"/>
        </w:rPr>
        <w:t>开户银行：中国银行股份有限公司青海省西宁市五四西路支行</w:t>
      </w:r>
    </w:p>
    <w:p w14:paraId="6429E194" w14:textId="77777777" w:rsidR="0052050D" w:rsidRDefault="0052050D" w:rsidP="0052050D">
      <w:pPr>
        <w:pStyle w:val="a9"/>
        <w:ind w:firstLineChars="0" w:firstLine="0"/>
        <w:rPr>
          <w:rFonts w:ascii="宋体" w:hAnsi="宋体" w:cs="宋体"/>
          <w:sz w:val="28"/>
          <w:szCs w:val="28"/>
        </w:rPr>
      </w:pPr>
      <w:r>
        <w:rPr>
          <w:rFonts w:ascii="宋体" w:hAnsi="宋体" w:cs="宋体" w:hint="eastAsia"/>
          <w:sz w:val="28"/>
          <w:szCs w:val="28"/>
        </w:rPr>
        <w:t>银行账号：105022114848</w:t>
      </w:r>
    </w:p>
    <w:p w14:paraId="35BFCBCC" w14:textId="77777777" w:rsidR="0052050D" w:rsidRDefault="0052050D" w:rsidP="0052050D">
      <w:pPr>
        <w:pStyle w:val="a9"/>
        <w:ind w:firstLineChars="0" w:firstLine="0"/>
        <w:rPr>
          <w:rFonts w:ascii="宋体" w:hAnsi="宋体" w:cs="宋体"/>
          <w:sz w:val="28"/>
          <w:szCs w:val="28"/>
        </w:rPr>
      </w:pPr>
      <w:r>
        <w:rPr>
          <w:rFonts w:ascii="宋体" w:hAnsi="宋体" w:cs="宋体" w:hint="eastAsia"/>
          <w:sz w:val="28"/>
          <w:szCs w:val="28"/>
        </w:rPr>
        <w:t>联系人：李女士</w:t>
      </w:r>
    </w:p>
    <w:p w14:paraId="19FA3391" w14:textId="77777777" w:rsidR="0052050D" w:rsidRDefault="0052050D" w:rsidP="0052050D">
      <w:pPr>
        <w:pStyle w:val="a9"/>
        <w:ind w:firstLineChars="0" w:firstLine="0"/>
        <w:rPr>
          <w:rFonts w:ascii="宋体" w:hAnsi="宋体" w:cs="宋体"/>
          <w:sz w:val="28"/>
          <w:szCs w:val="28"/>
        </w:rPr>
      </w:pPr>
      <w:r>
        <w:rPr>
          <w:rFonts w:ascii="宋体" w:hAnsi="宋体" w:cs="宋体" w:hint="eastAsia"/>
          <w:sz w:val="28"/>
          <w:szCs w:val="28"/>
        </w:rPr>
        <w:t>联系电话：0971-6368214</w:t>
      </w:r>
    </w:p>
    <w:p w14:paraId="2E990F14" w14:textId="77777777" w:rsidR="0052050D" w:rsidRDefault="0052050D" w:rsidP="0052050D">
      <w:pPr>
        <w:pStyle w:val="a9"/>
        <w:ind w:firstLineChars="0" w:firstLine="0"/>
        <w:rPr>
          <w:rFonts w:ascii="宋体" w:hAnsi="宋体" w:cs="宋体"/>
          <w:b/>
          <w:bCs/>
          <w:sz w:val="32"/>
          <w:szCs w:val="32"/>
        </w:rPr>
      </w:pPr>
      <w:r>
        <w:rPr>
          <w:rFonts w:ascii="宋体" w:hAnsi="宋体" w:cs="宋体" w:hint="eastAsia"/>
          <w:sz w:val="28"/>
          <w:szCs w:val="28"/>
        </w:rPr>
        <w:t>邮箱地址：</w:t>
      </w:r>
      <w:hyperlink r:id="rId8" w:history="1">
        <w:r>
          <w:rPr>
            <w:rStyle w:val="afc"/>
            <w:rFonts w:ascii="宋体" w:hAnsi="宋体" w:cs="宋体" w:hint="eastAsia"/>
            <w:sz w:val="28"/>
            <w:szCs w:val="28"/>
          </w:rPr>
          <w:t>kstendering@vip.163.com</w:t>
        </w:r>
      </w:hyperlink>
    </w:p>
    <w:p w14:paraId="40E43E18" w14:textId="77777777" w:rsidR="0052050D" w:rsidRDefault="0052050D" w:rsidP="0052050D">
      <w:pPr>
        <w:pStyle w:val="a9"/>
        <w:ind w:firstLineChars="0" w:firstLine="0"/>
        <w:jc w:val="right"/>
        <w:rPr>
          <w:rFonts w:ascii="宋体" w:hAnsi="宋体" w:cs="宋体"/>
          <w:sz w:val="28"/>
          <w:szCs w:val="28"/>
        </w:rPr>
      </w:pPr>
      <w:r>
        <w:rPr>
          <w:rFonts w:ascii="宋体" w:hAnsi="宋体" w:cs="宋体" w:hint="eastAsia"/>
          <w:sz w:val="28"/>
          <w:szCs w:val="28"/>
        </w:rPr>
        <w:t>青海开盛招标有限公司</w:t>
      </w:r>
    </w:p>
    <w:p w14:paraId="0F2EF1AB" w14:textId="77777777" w:rsidR="0052050D" w:rsidRDefault="0052050D" w:rsidP="0052050D">
      <w:pPr>
        <w:jc w:val="right"/>
        <w:rPr>
          <w:rFonts w:hint="eastAsia"/>
        </w:rPr>
      </w:pPr>
      <w:r>
        <w:rPr>
          <w:rFonts w:ascii="宋体" w:hAnsi="宋体" w:cs="宋体" w:hint="eastAsia"/>
          <w:sz w:val="28"/>
          <w:szCs w:val="28"/>
        </w:rPr>
        <w:t>2023年1月9日</w:t>
      </w:r>
    </w:p>
    <w:p w14:paraId="16F9E386" w14:textId="77777777" w:rsidR="0052050D" w:rsidRDefault="0052050D" w:rsidP="0052050D"/>
    <w:p w14:paraId="0B9A3A37" w14:textId="77777777" w:rsidR="0052050D" w:rsidRDefault="0052050D" w:rsidP="0052050D">
      <w:pPr>
        <w:pStyle w:val="a9"/>
        <w:ind w:firstLineChars="0" w:firstLine="0"/>
        <w:rPr>
          <w:rFonts w:ascii="宋体" w:hAnsi="宋体" w:cs="宋体"/>
          <w:sz w:val="28"/>
          <w:szCs w:val="28"/>
        </w:rPr>
      </w:pPr>
    </w:p>
    <w:p w14:paraId="36B7FBBD" w14:textId="77777777" w:rsidR="0052050D" w:rsidRDefault="0052050D" w:rsidP="0052050D">
      <w:pPr>
        <w:pStyle w:val="a9"/>
        <w:ind w:firstLineChars="0" w:firstLine="0"/>
        <w:rPr>
          <w:rFonts w:ascii="宋体" w:hAnsi="宋体" w:cs="宋体"/>
          <w:sz w:val="28"/>
          <w:szCs w:val="28"/>
        </w:rPr>
      </w:pPr>
    </w:p>
    <w:p w14:paraId="4B415E7F" w14:textId="77777777" w:rsidR="0052050D" w:rsidRDefault="0052050D" w:rsidP="0052050D">
      <w:pPr>
        <w:pStyle w:val="a9"/>
        <w:ind w:firstLineChars="0" w:firstLine="0"/>
        <w:rPr>
          <w:rFonts w:ascii="宋体" w:hAnsi="宋体" w:cs="宋体"/>
          <w:sz w:val="28"/>
          <w:szCs w:val="28"/>
        </w:rPr>
      </w:pPr>
    </w:p>
    <w:p w14:paraId="25D30A00" w14:textId="77777777" w:rsidR="0052050D" w:rsidRDefault="0052050D" w:rsidP="0052050D">
      <w:pPr>
        <w:pStyle w:val="a9"/>
        <w:ind w:firstLineChars="0" w:firstLine="0"/>
        <w:rPr>
          <w:rFonts w:ascii="宋体" w:hAnsi="宋体" w:cs="宋体"/>
          <w:sz w:val="28"/>
          <w:szCs w:val="28"/>
        </w:rPr>
      </w:pPr>
    </w:p>
    <w:p w14:paraId="2C337000" w14:textId="77777777" w:rsidR="0052050D" w:rsidRDefault="0052050D" w:rsidP="0052050D">
      <w:pPr>
        <w:pStyle w:val="a9"/>
        <w:ind w:firstLineChars="0" w:firstLine="0"/>
        <w:rPr>
          <w:rFonts w:ascii="宋体" w:hAnsi="宋体" w:cs="宋体"/>
          <w:sz w:val="28"/>
          <w:szCs w:val="28"/>
        </w:rPr>
      </w:pPr>
    </w:p>
    <w:p w14:paraId="4C5C8D36" w14:textId="77777777" w:rsidR="0052050D" w:rsidRDefault="0052050D" w:rsidP="0052050D">
      <w:pPr>
        <w:pStyle w:val="a9"/>
        <w:ind w:firstLineChars="0" w:firstLine="0"/>
        <w:rPr>
          <w:rFonts w:ascii="宋体" w:hAnsi="宋体" w:cs="宋体"/>
          <w:sz w:val="28"/>
          <w:szCs w:val="28"/>
        </w:rPr>
      </w:pPr>
    </w:p>
    <w:p w14:paraId="15A228F6" w14:textId="77777777" w:rsidR="0052050D" w:rsidRDefault="0052050D" w:rsidP="0052050D">
      <w:pPr>
        <w:pStyle w:val="a9"/>
        <w:ind w:firstLineChars="0" w:firstLine="0"/>
        <w:jc w:val="center"/>
        <w:outlineLvl w:val="0"/>
        <w:rPr>
          <w:rFonts w:ascii="宋体" w:hAnsi="宋体" w:cs="宋体" w:hint="eastAsia"/>
          <w:b/>
          <w:bCs/>
          <w:sz w:val="32"/>
          <w:szCs w:val="32"/>
        </w:rPr>
      </w:pPr>
      <w:r>
        <w:rPr>
          <w:rFonts w:ascii="宋体" w:hAnsi="宋体" w:cs="宋体" w:hint="eastAsia"/>
          <w:b/>
          <w:bCs/>
          <w:sz w:val="32"/>
          <w:szCs w:val="32"/>
        </w:rPr>
        <w:lastRenderedPageBreak/>
        <w:t>第二章  供应商须知</w:t>
      </w:r>
    </w:p>
    <w:p w14:paraId="090A1EC4" w14:textId="77777777" w:rsidR="0052050D" w:rsidRDefault="0052050D" w:rsidP="0052050D">
      <w:pPr>
        <w:pStyle w:val="a9"/>
        <w:ind w:firstLineChars="0" w:firstLine="0"/>
        <w:jc w:val="center"/>
        <w:rPr>
          <w:rFonts w:ascii="宋体" w:hAnsi="宋体" w:cs="宋体" w:hint="eastAsia"/>
          <w:b/>
          <w:bCs/>
          <w:sz w:val="28"/>
          <w:szCs w:val="28"/>
        </w:rPr>
      </w:pPr>
      <w:r>
        <w:rPr>
          <w:rFonts w:ascii="宋体" w:hAnsi="宋体" w:cs="宋体" w:hint="eastAsia"/>
          <w:b/>
          <w:bCs/>
          <w:sz w:val="28"/>
          <w:szCs w:val="28"/>
        </w:rPr>
        <w:t>供应商须知前附表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2186"/>
        <w:gridCol w:w="4931"/>
      </w:tblGrid>
      <w:tr w:rsidR="0052050D" w14:paraId="6433F531" w14:textId="77777777" w:rsidTr="00EC63EE">
        <w:tc>
          <w:tcPr>
            <w:tcW w:w="709" w:type="pct"/>
          </w:tcPr>
          <w:p w14:paraId="644AFDEC" w14:textId="77777777" w:rsidR="0052050D" w:rsidRDefault="0052050D" w:rsidP="00EC63EE">
            <w:pPr>
              <w:pStyle w:val="a9"/>
              <w:ind w:firstLineChars="0" w:firstLine="0"/>
              <w:jc w:val="center"/>
              <w:rPr>
                <w:rFonts w:ascii="宋体" w:hAnsi="宋体" w:cs="宋体" w:hint="eastAsia"/>
                <w:sz w:val="28"/>
                <w:szCs w:val="28"/>
              </w:rPr>
            </w:pPr>
            <w:r>
              <w:rPr>
                <w:rFonts w:ascii="宋体" w:hAnsi="宋体" w:cs="宋体" w:hint="eastAsia"/>
                <w:sz w:val="28"/>
                <w:szCs w:val="28"/>
              </w:rPr>
              <w:t>1</w:t>
            </w:r>
          </w:p>
        </w:tc>
        <w:tc>
          <w:tcPr>
            <w:tcW w:w="1318" w:type="pct"/>
          </w:tcPr>
          <w:p w14:paraId="2BFC33D5" w14:textId="77777777" w:rsidR="0052050D" w:rsidRDefault="0052050D" w:rsidP="00EC63EE">
            <w:pPr>
              <w:pStyle w:val="a9"/>
              <w:ind w:firstLineChars="0" w:firstLine="0"/>
              <w:jc w:val="center"/>
              <w:rPr>
                <w:rFonts w:ascii="宋体" w:hAnsi="宋体" w:cs="宋体" w:hint="eastAsia"/>
                <w:sz w:val="28"/>
                <w:szCs w:val="28"/>
              </w:rPr>
            </w:pPr>
            <w:r>
              <w:rPr>
                <w:rFonts w:ascii="宋体" w:hAnsi="宋体" w:cs="宋体" w:hint="eastAsia"/>
                <w:sz w:val="28"/>
                <w:szCs w:val="28"/>
              </w:rPr>
              <w:t>响应文件有效期</w:t>
            </w:r>
          </w:p>
        </w:tc>
        <w:tc>
          <w:tcPr>
            <w:tcW w:w="2972" w:type="pct"/>
          </w:tcPr>
          <w:p w14:paraId="055D37D7" w14:textId="77777777" w:rsidR="0052050D" w:rsidRDefault="0052050D" w:rsidP="00EC63EE">
            <w:pPr>
              <w:pStyle w:val="a9"/>
              <w:ind w:firstLineChars="0" w:firstLine="0"/>
              <w:rPr>
                <w:rFonts w:ascii="宋体" w:hAnsi="宋体" w:cs="宋体"/>
                <w:sz w:val="28"/>
                <w:szCs w:val="28"/>
              </w:rPr>
            </w:pPr>
            <w:r>
              <w:rPr>
                <w:rFonts w:ascii="宋体" w:hAnsi="宋体" w:cs="宋体"/>
                <w:sz w:val="28"/>
                <w:szCs w:val="28"/>
              </w:rPr>
              <w:t>90日</w:t>
            </w:r>
          </w:p>
        </w:tc>
      </w:tr>
      <w:tr w:rsidR="0052050D" w14:paraId="721D8E4B" w14:textId="77777777" w:rsidTr="00EC63EE">
        <w:tc>
          <w:tcPr>
            <w:tcW w:w="709" w:type="pct"/>
            <w:vMerge w:val="restart"/>
            <w:vAlign w:val="center"/>
          </w:tcPr>
          <w:p w14:paraId="38523A95"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t>2</w:t>
            </w:r>
          </w:p>
        </w:tc>
        <w:tc>
          <w:tcPr>
            <w:tcW w:w="1318" w:type="pct"/>
            <w:vMerge w:val="restart"/>
            <w:vAlign w:val="center"/>
          </w:tcPr>
          <w:p w14:paraId="459E418B"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t>响应保证金</w:t>
            </w:r>
          </w:p>
        </w:tc>
        <w:tc>
          <w:tcPr>
            <w:tcW w:w="2972" w:type="pct"/>
          </w:tcPr>
          <w:p w14:paraId="63453C0C" w14:textId="77777777" w:rsidR="0052050D" w:rsidRDefault="0052050D" w:rsidP="00EC63EE">
            <w:pPr>
              <w:pStyle w:val="a9"/>
              <w:ind w:firstLineChars="0" w:firstLine="0"/>
              <w:rPr>
                <w:rFonts w:ascii="宋体" w:hAnsi="宋体" w:cs="宋体"/>
                <w:sz w:val="28"/>
                <w:szCs w:val="28"/>
              </w:rPr>
            </w:pPr>
            <w:r>
              <w:rPr>
                <w:rFonts w:ascii="仿宋" w:hAnsi="仿宋" w:hint="eastAsia"/>
                <w:color w:val="000000"/>
                <w:sz w:val="28"/>
              </w:rPr>
              <w:t>☑</w:t>
            </w:r>
            <w:r>
              <w:rPr>
                <w:rFonts w:ascii="宋体" w:hAnsi="宋体" w:cs="宋体" w:hint="eastAsia"/>
                <w:sz w:val="28"/>
                <w:szCs w:val="28"/>
              </w:rPr>
              <w:t>不要求递交</w:t>
            </w:r>
          </w:p>
        </w:tc>
      </w:tr>
      <w:tr w:rsidR="0052050D" w14:paraId="6F15D477" w14:textId="77777777" w:rsidTr="00EC63EE">
        <w:tc>
          <w:tcPr>
            <w:tcW w:w="709" w:type="pct"/>
            <w:vMerge/>
          </w:tcPr>
          <w:p w14:paraId="72E8CFB3" w14:textId="77777777" w:rsidR="0052050D" w:rsidRDefault="0052050D" w:rsidP="00EC63EE">
            <w:pPr>
              <w:pStyle w:val="a9"/>
              <w:ind w:firstLineChars="0" w:firstLine="0"/>
              <w:rPr>
                <w:rFonts w:ascii="宋体" w:hAnsi="宋体" w:cs="宋体"/>
                <w:sz w:val="28"/>
                <w:szCs w:val="28"/>
              </w:rPr>
            </w:pPr>
          </w:p>
        </w:tc>
        <w:tc>
          <w:tcPr>
            <w:tcW w:w="1318" w:type="pct"/>
            <w:vMerge/>
          </w:tcPr>
          <w:p w14:paraId="6874FAFD" w14:textId="77777777" w:rsidR="0052050D" w:rsidRDefault="0052050D" w:rsidP="00EC63EE">
            <w:pPr>
              <w:pStyle w:val="a9"/>
              <w:ind w:firstLineChars="0" w:firstLine="0"/>
              <w:rPr>
                <w:rFonts w:ascii="宋体" w:hAnsi="宋体" w:cs="宋体"/>
                <w:sz w:val="28"/>
                <w:szCs w:val="28"/>
              </w:rPr>
            </w:pPr>
          </w:p>
        </w:tc>
        <w:tc>
          <w:tcPr>
            <w:tcW w:w="2972" w:type="pct"/>
          </w:tcPr>
          <w:p w14:paraId="6ACDAA94" w14:textId="77777777" w:rsidR="0052050D" w:rsidRDefault="0052050D" w:rsidP="00EC63EE">
            <w:pPr>
              <w:pStyle w:val="a9"/>
              <w:ind w:firstLineChars="0" w:firstLine="0"/>
              <w:rPr>
                <w:rFonts w:ascii="宋体" w:hAnsi="宋体" w:cs="宋体"/>
                <w:sz w:val="28"/>
                <w:szCs w:val="28"/>
              </w:rPr>
            </w:pPr>
            <w:r>
              <w:rPr>
                <w:rFonts w:ascii="仿宋" w:hAnsi="仿宋" w:hint="eastAsia"/>
                <w:color w:val="000000"/>
                <w:sz w:val="28"/>
              </w:rPr>
              <w:t>□</w:t>
            </w:r>
            <w:r>
              <w:rPr>
                <w:rFonts w:ascii="宋体" w:hAnsi="宋体" w:cs="宋体" w:hint="eastAsia"/>
                <w:sz w:val="28"/>
                <w:szCs w:val="28"/>
              </w:rPr>
              <w:t>要求递交</w:t>
            </w:r>
          </w:p>
        </w:tc>
      </w:tr>
      <w:tr w:rsidR="0052050D" w14:paraId="4D7BA9A3" w14:textId="77777777" w:rsidTr="00EC63EE">
        <w:tc>
          <w:tcPr>
            <w:tcW w:w="709" w:type="pct"/>
            <w:vMerge/>
          </w:tcPr>
          <w:p w14:paraId="3384DE3B" w14:textId="77777777" w:rsidR="0052050D" w:rsidRDefault="0052050D" w:rsidP="00EC63EE">
            <w:pPr>
              <w:pStyle w:val="a9"/>
              <w:ind w:firstLineChars="0" w:firstLine="0"/>
              <w:rPr>
                <w:rFonts w:ascii="宋体" w:hAnsi="宋体" w:cs="宋体"/>
                <w:sz w:val="28"/>
                <w:szCs w:val="28"/>
              </w:rPr>
            </w:pPr>
          </w:p>
        </w:tc>
        <w:tc>
          <w:tcPr>
            <w:tcW w:w="1318" w:type="pct"/>
            <w:vMerge/>
          </w:tcPr>
          <w:p w14:paraId="0B4E40CC" w14:textId="77777777" w:rsidR="0052050D" w:rsidRDefault="0052050D" w:rsidP="00EC63EE">
            <w:pPr>
              <w:pStyle w:val="a9"/>
              <w:ind w:firstLineChars="0" w:firstLine="0"/>
              <w:rPr>
                <w:rFonts w:ascii="宋体" w:hAnsi="宋体" w:cs="宋体"/>
                <w:sz w:val="28"/>
                <w:szCs w:val="28"/>
              </w:rPr>
            </w:pPr>
          </w:p>
        </w:tc>
        <w:tc>
          <w:tcPr>
            <w:tcW w:w="2972" w:type="pct"/>
          </w:tcPr>
          <w:p w14:paraId="541890E6" w14:textId="77777777" w:rsidR="0052050D" w:rsidRDefault="0052050D" w:rsidP="00EC63EE">
            <w:pPr>
              <w:pStyle w:val="a9"/>
              <w:ind w:firstLineChars="0" w:firstLine="0"/>
              <w:rPr>
                <w:rFonts w:ascii="宋体" w:hAnsi="宋体" w:cs="宋体"/>
                <w:sz w:val="28"/>
                <w:szCs w:val="28"/>
              </w:rPr>
            </w:pPr>
            <w:r>
              <w:rPr>
                <w:rFonts w:ascii="宋体" w:hAnsi="宋体" w:cs="宋体" w:hint="eastAsia"/>
                <w:sz w:val="28"/>
                <w:szCs w:val="28"/>
              </w:rPr>
              <w:t>保证金的金额：\</w:t>
            </w:r>
          </w:p>
        </w:tc>
      </w:tr>
      <w:tr w:rsidR="0052050D" w14:paraId="506F3FBE" w14:textId="77777777" w:rsidTr="00EC63EE">
        <w:trPr>
          <w:trHeight w:val="654"/>
        </w:trPr>
        <w:tc>
          <w:tcPr>
            <w:tcW w:w="709" w:type="pct"/>
            <w:vMerge/>
          </w:tcPr>
          <w:p w14:paraId="1C27A324" w14:textId="77777777" w:rsidR="0052050D" w:rsidRDefault="0052050D" w:rsidP="00EC63EE">
            <w:pPr>
              <w:pStyle w:val="a9"/>
              <w:ind w:firstLineChars="0" w:firstLine="0"/>
              <w:rPr>
                <w:rFonts w:ascii="宋体" w:hAnsi="宋体" w:cs="宋体"/>
                <w:sz w:val="28"/>
                <w:szCs w:val="28"/>
              </w:rPr>
            </w:pPr>
          </w:p>
        </w:tc>
        <w:tc>
          <w:tcPr>
            <w:tcW w:w="1318" w:type="pct"/>
            <w:vMerge/>
          </w:tcPr>
          <w:p w14:paraId="37AA5626" w14:textId="77777777" w:rsidR="0052050D" w:rsidRDefault="0052050D" w:rsidP="00EC63EE">
            <w:pPr>
              <w:pStyle w:val="a9"/>
              <w:ind w:firstLineChars="0" w:firstLine="0"/>
              <w:rPr>
                <w:rFonts w:ascii="宋体" w:hAnsi="宋体" w:cs="宋体"/>
                <w:sz w:val="28"/>
                <w:szCs w:val="28"/>
              </w:rPr>
            </w:pPr>
          </w:p>
        </w:tc>
        <w:tc>
          <w:tcPr>
            <w:tcW w:w="2972" w:type="pct"/>
          </w:tcPr>
          <w:p w14:paraId="1CB7C0E1" w14:textId="77777777" w:rsidR="0052050D" w:rsidRDefault="0052050D" w:rsidP="00EC63EE">
            <w:pPr>
              <w:pStyle w:val="a9"/>
              <w:tabs>
                <w:tab w:val="left" w:pos="672"/>
              </w:tabs>
              <w:ind w:firstLineChars="0" w:firstLine="0"/>
              <w:jc w:val="left"/>
              <w:rPr>
                <w:rFonts w:ascii="宋体" w:hAnsi="宋体" w:cs="宋体"/>
                <w:sz w:val="28"/>
                <w:szCs w:val="28"/>
              </w:rPr>
            </w:pPr>
            <w:r>
              <w:rPr>
                <w:rFonts w:ascii="宋体" w:hAnsi="宋体" w:cs="宋体" w:hint="eastAsia"/>
                <w:sz w:val="28"/>
                <w:szCs w:val="28"/>
              </w:rPr>
              <w:t>保证金的形式：保证金应当以支票、汇票、本票或者金融机构、担保机构出具的保函等非现金形式提交；通过银行转账的，由供应商汇（转）入规定的账户。</w:t>
            </w:r>
          </w:p>
        </w:tc>
      </w:tr>
      <w:tr w:rsidR="0052050D" w14:paraId="4BD8F75D" w14:textId="77777777" w:rsidTr="00EC63EE">
        <w:trPr>
          <w:trHeight w:val="1824"/>
        </w:trPr>
        <w:tc>
          <w:tcPr>
            <w:tcW w:w="709" w:type="pct"/>
            <w:vAlign w:val="center"/>
          </w:tcPr>
          <w:p w14:paraId="56ED4B37"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t>3</w:t>
            </w:r>
          </w:p>
        </w:tc>
        <w:tc>
          <w:tcPr>
            <w:tcW w:w="1318" w:type="pct"/>
            <w:vAlign w:val="center"/>
          </w:tcPr>
          <w:p w14:paraId="686B6C19"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t>特殊资质要求证明材料</w:t>
            </w:r>
          </w:p>
        </w:tc>
        <w:tc>
          <w:tcPr>
            <w:tcW w:w="2972" w:type="pct"/>
          </w:tcPr>
          <w:p w14:paraId="7C1EE33B" w14:textId="77777777" w:rsidR="0052050D" w:rsidRDefault="0052050D" w:rsidP="00EC63EE">
            <w:pPr>
              <w:pStyle w:val="a9"/>
              <w:numPr>
                <w:ilvl w:val="0"/>
                <w:numId w:val="2"/>
              </w:numPr>
              <w:ind w:firstLineChars="0" w:firstLine="0"/>
              <w:rPr>
                <w:rFonts w:ascii="宋体" w:hAnsi="宋体" w:cs="宋体" w:hint="eastAsia"/>
                <w:sz w:val="28"/>
                <w:szCs w:val="28"/>
                <w:u w:val="single"/>
              </w:rPr>
            </w:pPr>
            <w:r>
              <w:rPr>
                <w:rFonts w:ascii="宋体" w:hAnsi="宋体" w:cs="宋体" w:hint="eastAsia"/>
                <w:sz w:val="28"/>
                <w:szCs w:val="28"/>
                <w:u w:val="single"/>
              </w:rPr>
              <w:t>本次采购要求供应商</w:t>
            </w:r>
            <w:r>
              <w:rPr>
                <w:rFonts w:ascii="宋体" w:hAnsi="宋体" w:cs="宋体" w:hint="eastAsia"/>
                <w:sz w:val="28"/>
                <w:szCs w:val="28"/>
                <w:u w:val="single"/>
                <w:lang w:val="zh-CN"/>
              </w:rPr>
              <w:t>具有《食品经营许可证》,包</w:t>
            </w:r>
            <w:r>
              <w:rPr>
                <w:rFonts w:ascii="宋体" w:hAnsi="宋体" w:cs="宋体" w:hint="eastAsia"/>
                <w:sz w:val="28"/>
                <w:szCs w:val="28"/>
                <w:u w:val="single"/>
              </w:rPr>
              <w:t>2</w:t>
            </w:r>
            <w:r>
              <w:rPr>
                <w:rFonts w:ascii="宋体" w:hAnsi="宋体" w:cs="宋体" w:hint="eastAsia"/>
                <w:sz w:val="28"/>
                <w:szCs w:val="28"/>
                <w:u w:val="single"/>
                <w:lang w:val="zh-CN"/>
              </w:rPr>
              <w:t>清真餐饮还需具有《清真食品准营证》</w:t>
            </w:r>
            <w:r>
              <w:rPr>
                <w:rFonts w:ascii="宋体" w:hAnsi="宋体" w:cs="宋体" w:hint="eastAsia"/>
                <w:sz w:val="28"/>
                <w:szCs w:val="28"/>
                <w:u w:val="single"/>
              </w:rPr>
              <w:t>；</w:t>
            </w:r>
          </w:p>
          <w:p w14:paraId="48003AB4" w14:textId="77777777" w:rsidR="0052050D" w:rsidRDefault="0052050D" w:rsidP="00EC63EE">
            <w:pPr>
              <w:pStyle w:val="a9"/>
              <w:ind w:firstLineChars="0" w:firstLine="0"/>
              <w:rPr>
                <w:rFonts w:ascii="宋体" w:hAnsi="宋体" w:cs="宋体" w:hint="eastAsia"/>
                <w:sz w:val="28"/>
                <w:szCs w:val="28"/>
                <w:u w:val="single"/>
              </w:rPr>
            </w:pPr>
            <w:r>
              <w:rPr>
                <w:rFonts w:ascii="宋体" w:hAnsi="宋体" w:cs="宋体" w:hint="eastAsia"/>
                <w:sz w:val="28"/>
                <w:szCs w:val="28"/>
                <w:u w:val="single"/>
              </w:rPr>
              <w:t>（2）本次采购要求供应商</w:t>
            </w:r>
            <w:r>
              <w:rPr>
                <w:rFonts w:ascii="宋体" w:hAnsi="宋体" w:cs="宋体" w:hint="eastAsia"/>
                <w:sz w:val="28"/>
                <w:szCs w:val="28"/>
                <w:u w:val="single"/>
                <w:lang w:val="zh-CN"/>
              </w:rPr>
              <w:t>具有市场监督管理部门评定的卫生B级以上等级;</w:t>
            </w:r>
          </w:p>
        </w:tc>
      </w:tr>
      <w:tr w:rsidR="0052050D" w14:paraId="618DC850" w14:textId="77777777" w:rsidTr="00EC63EE">
        <w:trPr>
          <w:trHeight w:val="3012"/>
        </w:trPr>
        <w:tc>
          <w:tcPr>
            <w:tcW w:w="709" w:type="pct"/>
            <w:vMerge w:val="restart"/>
            <w:vAlign w:val="center"/>
          </w:tcPr>
          <w:p w14:paraId="5D967ACF"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t>4</w:t>
            </w:r>
          </w:p>
        </w:tc>
        <w:tc>
          <w:tcPr>
            <w:tcW w:w="1318" w:type="pct"/>
            <w:vAlign w:val="center"/>
          </w:tcPr>
          <w:p w14:paraId="70F230BC"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t>财务要求证明材料</w:t>
            </w:r>
          </w:p>
        </w:tc>
        <w:tc>
          <w:tcPr>
            <w:tcW w:w="2972" w:type="pct"/>
          </w:tcPr>
          <w:p w14:paraId="16449ED3" w14:textId="77777777" w:rsidR="0052050D" w:rsidRDefault="0052050D" w:rsidP="00EC63EE">
            <w:pPr>
              <w:pStyle w:val="a9"/>
              <w:ind w:firstLineChars="0" w:firstLine="0"/>
              <w:rPr>
                <w:rFonts w:ascii="宋体" w:hAnsi="宋体" w:cs="宋体"/>
                <w:sz w:val="28"/>
                <w:szCs w:val="28"/>
              </w:rPr>
            </w:pPr>
            <w:r>
              <w:rPr>
                <w:rFonts w:ascii="宋体" w:hAnsi="宋体" w:cs="宋体" w:hint="eastAsia"/>
                <w:sz w:val="28"/>
                <w:szCs w:val="28"/>
              </w:rPr>
              <w:t>供应商是法人的，提供基本开户银行近三个月内出具的资信证明（同时提供基本存款账户开户许可证）或2021年度经第三方审计的财务状况报告（扫描或复印件应全面、完整、清晰），包括资产负债表、现金流量表、利润表和财务（会</w:t>
            </w:r>
            <w:r>
              <w:rPr>
                <w:rFonts w:ascii="宋体" w:hAnsi="宋体" w:cs="宋体" w:hint="eastAsia"/>
                <w:sz w:val="28"/>
                <w:szCs w:val="28"/>
              </w:rPr>
              <w:lastRenderedPageBreak/>
              <w:t>计）报表附注，并提供第三方机构的营业执照、执业证书。投标人是其他组织和自然人，没有经审计的财务报告，可以提供基本开户银行出具的资信证明（同时提供基本存款账户开户许可证）。</w:t>
            </w:r>
          </w:p>
        </w:tc>
      </w:tr>
      <w:tr w:rsidR="0052050D" w14:paraId="0E72A058" w14:textId="77777777" w:rsidTr="00EC63EE">
        <w:trPr>
          <w:trHeight w:val="654"/>
        </w:trPr>
        <w:tc>
          <w:tcPr>
            <w:tcW w:w="709" w:type="pct"/>
            <w:vMerge/>
          </w:tcPr>
          <w:p w14:paraId="174A7FBB" w14:textId="77777777" w:rsidR="0052050D" w:rsidRDefault="0052050D" w:rsidP="00EC63EE">
            <w:pPr>
              <w:pStyle w:val="a9"/>
              <w:ind w:firstLineChars="0" w:firstLine="0"/>
              <w:rPr>
                <w:rFonts w:ascii="宋体" w:hAnsi="宋体" w:cs="宋体"/>
                <w:sz w:val="28"/>
                <w:szCs w:val="28"/>
              </w:rPr>
            </w:pPr>
          </w:p>
        </w:tc>
        <w:tc>
          <w:tcPr>
            <w:tcW w:w="1318" w:type="pct"/>
          </w:tcPr>
          <w:p w14:paraId="2012D42B" w14:textId="77777777" w:rsidR="0052050D" w:rsidRDefault="0052050D" w:rsidP="00EC63EE">
            <w:pPr>
              <w:pStyle w:val="a9"/>
              <w:ind w:firstLineChars="0" w:firstLine="0"/>
              <w:rPr>
                <w:rFonts w:ascii="宋体" w:hAnsi="宋体" w:cs="宋体"/>
                <w:sz w:val="28"/>
                <w:szCs w:val="28"/>
              </w:rPr>
            </w:pPr>
            <w:r>
              <w:rPr>
                <w:rFonts w:ascii="宋体" w:hAnsi="宋体" w:cs="宋体" w:hint="eastAsia"/>
                <w:sz w:val="28"/>
                <w:szCs w:val="28"/>
              </w:rPr>
              <w:t>税收社保要求证明材料</w:t>
            </w:r>
          </w:p>
        </w:tc>
        <w:tc>
          <w:tcPr>
            <w:tcW w:w="2972" w:type="pct"/>
          </w:tcPr>
          <w:p w14:paraId="0D62480C" w14:textId="77777777" w:rsidR="0052050D" w:rsidRDefault="0052050D" w:rsidP="00EC63EE">
            <w:pPr>
              <w:pStyle w:val="a9"/>
              <w:ind w:firstLineChars="0" w:firstLine="0"/>
              <w:rPr>
                <w:rFonts w:ascii="宋体" w:hAnsi="宋体" w:cs="宋体" w:hint="eastAsia"/>
                <w:sz w:val="28"/>
                <w:szCs w:val="28"/>
              </w:rPr>
            </w:pPr>
            <w:r>
              <w:rPr>
                <w:rFonts w:ascii="宋体" w:hAnsi="宋体" w:cs="宋体" w:hint="eastAsia"/>
                <w:sz w:val="28"/>
                <w:szCs w:val="28"/>
              </w:rPr>
              <w:t>近一年任意一个月的依法缴纳税收和社会保障资金记录的证明材料；依法免税或不需要缴纳社会保障资金的供应商须提供相应文件证明其依法免税或不需要缴纳社会保障资金。</w:t>
            </w:r>
          </w:p>
        </w:tc>
      </w:tr>
      <w:tr w:rsidR="0052050D" w14:paraId="6C624D82" w14:textId="77777777" w:rsidTr="00EC63EE">
        <w:trPr>
          <w:trHeight w:val="1201"/>
        </w:trPr>
        <w:tc>
          <w:tcPr>
            <w:tcW w:w="709" w:type="pct"/>
            <w:vAlign w:val="center"/>
          </w:tcPr>
          <w:p w14:paraId="5E7E1B58"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t>5</w:t>
            </w:r>
          </w:p>
        </w:tc>
        <w:tc>
          <w:tcPr>
            <w:tcW w:w="1318" w:type="pct"/>
            <w:vAlign w:val="center"/>
          </w:tcPr>
          <w:p w14:paraId="26EBF4D5"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t>业绩要求证明材料</w:t>
            </w:r>
          </w:p>
        </w:tc>
        <w:tc>
          <w:tcPr>
            <w:tcW w:w="2972" w:type="pct"/>
          </w:tcPr>
          <w:p w14:paraId="451C5E81" w14:textId="77777777" w:rsidR="0052050D" w:rsidRDefault="0052050D" w:rsidP="00EC63EE">
            <w:pPr>
              <w:pStyle w:val="a9"/>
              <w:ind w:firstLineChars="0" w:firstLine="0"/>
              <w:rPr>
                <w:rFonts w:ascii="宋体" w:hAnsi="宋体" w:cs="宋体"/>
                <w:sz w:val="28"/>
                <w:szCs w:val="28"/>
              </w:rPr>
            </w:pPr>
            <w:r>
              <w:rPr>
                <w:rFonts w:ascii="仿宋" w:hAnsi="仿宋" w:hint="eastAsia"/>
                <w:color w:val="000000"/>
                <w:sz w:val="28"/>
              </w:rPr>
              <w:t>供应商提供近</w:t>
            </w:r>
            <w:r>
              <w:rPr>
                <w:rFonts w:ascii="仿宋" w:hAnsi="仿宋" w:hint="eastAsia"/>
                <w:color w:val="000000"/>
                <w:sz w:val="28"/>
              </w:rPr>
              <w:t>3</w:t>
            </w:r>
            <w:r>
              <w:rPr>
                <w:rFonts w:ascii="仿宋" w:hAnsi="仿宋" w:hint="eastAsia"/>
                <w:color w:val="000000"/>
                <w:sz w:val="28"/>
              </w:rPr>
              <w:t>年的类似业绩证明材料，以合同书复印件为准</w:t>
            </w:r>
          </w:p>
        </w:tc>
      </w:tr>
      <w:tr w:rsidR="0052050D" w14:paraId="11301909" w14:textId="77777777" w:rsidTr="00EC63EE">
        <w:trPr>
          <w:trHeight w:val="654"/>
        </w:trPr>
        <w:tc>
          <w:tcPr>
            <w:tcW w:w="709" w:type="pct"/>
            <w:vAlign w:val="center"/>
          </w:tcPr>
          <w:p w14:paraId="12445B7B"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t>6</w:t>
            </w:r>
          </w:p>
        </w:tc>
        <w:tc>
          <w:tcPr>
            <w:tcW w:w="1318" w:type="pct"/>
            <w:vAlign w:val="center"/>
          </w:tcPr>
          <w:p w14:paraId="63763CD9" w14:textId="77777777" w:rsidR="0052050D" w:rsidRDefault="0052050D" w:rsidP="00EC63EE">
            <w:pPr>
              <w:pStyle w:val="a9"/>
              <w:ind w:firstLineChars="0" w:firstLine="0"/>
              <w:jc w:val="center"/>
              <w:rPr>
                <w:rFonts w:ascii="宋体" w:hAnsi="宋体" w:cs="宋体" w:hint="eastAsia"/>
                <w:sz w:val="28"/>
                <w:szCs w:val="28"/>
              </w:rPr>
            </w:pPr>
            <w:r>
              <w:rPr>
                <w:rFonts w:ascii="宋体" w:hAnsi="宋体" w:cs="宋体" w:hint="eastAsia"/>
                <w:sz w:val="28"/>
                <w:szCs w:val="28"/>
              </w:rPr>
              <w:t>信誉要求证明</w:t>
            </w:r>
          </w:p>
          <w:p w14:paraId="4A092F64"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t>材料</w:t>
            </w:r>
          </w:p>
        </w:tc>
        <w:tc>
          <w:tcPr>
            <w:tcW w:w="2972" w:type="pct"/>
          </w:tcPr>
          <w:p w14:paraId="5D6BF202" w14:textId="77777777" w:rsidR="0052050D" w:rsidRDefault="0052050D" w:rsidP="00EC63EE">
            <w:pPr>
              <w:pStyle w:val="a9"/>
              <w:ind w:firstLineChars="0" w:firstLine="0"/>
              <w:rPr>
                <w:rFonts w:ascii="宋体" w:hAnsi="宋体" w:cs="宋体"/>
                <w:sz w:val="28"/>
                <w:szCs w:val="28"/>
              </w:rPr>
            </w:pPr>
            <w:r>
              <w:rPr>
                <w:rFonts w:ascii="宋体" w:hAnsi="宋体" w:cs="宋体"/>
                <w:sz w:val="28"/>
                <w:szCs w:val="28"/>
              </w:rPr>
              <w:t>参加自行采购活动前3年内在经营活动中没有重大违法记录的书面声明</w:t>
            </w:r>
            <w:r>
              <w:rPr>
                <w:rFonts w:ascii="宋体" w:hAnsi="宋体" w:cs="宋体" w:hint="eastAsia"/>
                <w:sz w:val="28"/>
                <w:szCs w:val="28"/>
              </w:rPr>
              <w:t>（附近十天信用中国</w:t>
            </w:r>
            <w:r>
              <w:rPr>
                <w:rFonts w:ascii="宋体" w:hAnsi="宋体" w:cs="宋体" w:hint="eastAsia"/>
                <w:sz w:val="28"/>
                <w:szCs w:val="28"/>
                <w:lang w:val="zh-CN"/>
              </w:rPr>
              <w:t>网站查询截图</w:t>
            </w:r>
            <w:r>
              <w:rPr>
                <w:rFonts w:ascii="宋体" w:hAnsi="宋体" w:cs="宋体" w:hint="eastAsia"/>
                <w:sz w:val="28"/>
                <w:szCs w:val="28"/>
              </w:rPr>
              <w:t>）</w:t>
            </w:r>
          </w:p>
        </w:tc>
      </w:tr>
      <w:tr w:rsidR="0052050D" w14:paraId="78442373" w14:textId="77777777" w:rsidTr="00EC63EE">
        <w:trPr>
          <w:trHeight w:val="655"/>
        </w:trPr>
        <w:tc>
          <w:tcPr>
            <w:tcW w:w="709" w:type="pct"/>
            <w:vAlign w:val="center"/>
          </w:tcPr>
          <w:p w14:paraId="7D3D2DBB"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t>7</w:t>
            </w:r>
          </w:p>
        </w:tc>
        <w:tc>
          <w:tcPr>
            <w:tcW w:w="1318" w:type="pct"/>
            <w:vAlign w:val="center"/>
          </w:tcPr>
          <w:p w14:paraId="2F10595E"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t>响应文件副本份数及对电子版要求</w:t>
            </w:r>
          </w:p>
        </w:tc>
        <w:tc>
          <w:tcPr>
            <w:tcW w:w="2972" w:type="pct"/>
          </w:tcPr>
          <w:p w14:paraId="21413D7F" w14:textId="77777777" w:rsidR="0052050D" w:rsidRDefault="0052050D" w:rsidP="00EC63EE">
            <w:pPr>
              <w:pStyle w:val="a9"/>
              <w:ind w:firstLineChars="0" w:firstLine="0"/>
              <w:rPr>
                <w:rFonts w:ascii="宋体" w:hAnsi="宋体" w:cs="宋体"/>
                <w:sz w:val="28"/>
                <w:szCs w:val="28"/>
              </w:rPr>
            </w:pPr>
            <w:r>
              <w:rPr>
                <w:rFonts w:ascii="宋体" w:hAnsi="宋体" w:cs="宋体"/>
                <w:sz w:val="28"/>
                <w:szCs w:val="28"/>
              </w:rPr>
              <w:t>响应文件副本</w:t>
            </w:r>
            <w:r>
              <w:rPr>
                <w:rFonts w:ascii="宋体" w:hAnsi="宋体" w:cs="宋体" w:hint="eastAsia"/>
                <w:sz w:val="28"/>
                <w:szCs w:val="28"/>
              </w:rPr>
              <w:t xml:space="preserve"> </w:t>
            </w:r>
            <w:r>
              <w:rPr>
                <w:rFonts w:ascii="宋体" w:hAnsi="宋体" w:cs="宋体" w:hint="eastAsia"/>
                <w:sz w:val="28"/>
                <w:szCs w:val="28"/>
                <w:u w:val="single"/>
              </w:rPr>
              <w:t xml:space="preserve"> 叁 </w:t>
            </w:r>
            <w:r>
              <w:rPr>
                <w:rFonts w:ascii="宋体" w:hAnsi="宋体" w:cs="宋体"/>
                <w:sz w:val="28"/>
                <w:szCs w:val="28"/>
              </w:rPr>
              <w:t>份</w:t>
            </w:r>
            <w:r>
              <w:rPr>
                <w:rFonts w:ascii="宋体" w:hAnsi="宋体" w:cs="宋体" w:hint="eastAsia"/>
                <w:sz w:val="28"/>
                <w:szCs w:val="28"/>
              </w:rPr>
              <w:t>（壹正贰副）</w:t>
            </w:r>
          </w:p>
          <w:p w14:paraId="5EE0FC83" w14:textId="77777777" w:rsidR="0052050D" w:rsidRDefault="0052050D" w:rsidP="00EC63EE">
            <w:pPr>
              <w:pStyle w:val="a9"/>
              <w:ind w:firstLineChars="0" w:firstLine="0"/>
              <w:rPr>
                <w:rFonts w:ascii="宋体" w:hAnsi="宋体" w:cs="宋体"/>
                <w:sz w:val="28"/>
                <w:szCs w:val="28"/>
              </w:rPr>
            </w:pPr>
            <w:r>
              <w:rPr>
                <w:rFonts w:ascii="宋体" w:hAnsi="宋体" w:cs="宋体" w:hint="eastAsia"/>
                <w:sz w:val="28"/>
                <w:szCs w:val="28"/>
              </w:rPr>
              <w:t>提供电子版响应文件的形式（电子文档用U盘制作，采用PDF格式且能正常读取，内容必须和纸质响应文件正本完全一致，包括封面、页码、签字、盖章等）</w:t>
            </w:r>
          </w:p>
        </w:tc>
      </w:tr>
      <w:tr w:rsidR="0052050D" w14:paraId="69F55CEC" w14:textId="77777777" w:rsidTr="00EC63EE">
        <w:trPr>
          <w:trHeight w:val="654"/>
        </w:trPr>
        <w:tc>
          <w:tcPr>
            <w:tcW w:w="709" w:type="pct"/>
          </w:tcPr>
          <w:p w14:paraId="6910E843"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t>8</w:t>
            </w:r>
          </w:p>
        </w:tc>
        <w:tc>
          <w:tcPr>
            <w:tcW w:w="1318" w:type="pct"/>
          </w:tcPr>
          <w:p w14:paraId="48AB4B59"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t>响应文件密封要</w:t>
            </w:r>
            <w:r>
              <w:rPr>
                <w:rFonts w:ascii="宋体" w:hAnsi="宋体" w:cs="宋体" w:hint="eastAsia"/>
                <w:sz w:val="28"/>
                <w:szCs w:val="28"/>
              </w:rPr>
              <w:lastRenderedPageBreak/>
              <w:t>求</w:t>
            </w:r>
          </w:p>
        </w:tc>
        <w:tc>
          <w:tcPr>
            <w:tcW w:w="2972" w:type="pct"/>
          </w:tcPr>
          <w:p w14:paraId="6E767C95" w14:textId="77777777" w:rsidR="0052050D" w:rsidRDefault="0052050D" w:rsidP="00EC63EE">
            <w:pPr>
              <w:pStyle w:val="a9"/>
              <w:ind w:firstLineChars="0" w:firstLine="0"/>
              <w:rPr>
                <w:rFonts w:ascii="宋体" w:hAnsi="宋体" w:cs="宋体"/>
                <w:sz w:val="28"/>
                <w:szCs w:val="28"/>
              </w:rPr>
            </w:pPr>
            <w:r>
              <w:rPr>
                <w:rFonts w:ascii="宋体" w:hAnsi="宋体" w:cs="宋体"/>
                <w:sz w:val="28"/>
                <w:szCs w:val="28"/>
              </w:rPr>
              <w:lastRenderedPageBreak/>
              <w:t>密封要求：（1）按“采购公告”注明的</w:t>
            </w:r>
            <w:r>
              <w:rPr>
                <w:rFonts w:ascii="宋体" w:hAnsi="宋体" w:cs="宋体"/>
                <w:sz w:val="28"/>
                <w:szCs w:val="28"/>
              </w:rPr>
              <w:lastRenderedPageBreak/>
              <w:t>时间、地址送达；</w:t>
            </w:r>
          </w:p>
          <w:p w14:paraId="52964582" w14:textId="77777777" w:rsidR="0052050D" w:rsidRDefault="0052050D" w:rsidP="00EC63EE">
            <w:pPr>
              <w:pStyle w:val="a9"/>
              <w:ind w:firstLineChars="0" w:firstLine="0"/>
              <w:rPr>
                <w:rFonts w:ascii="宋体" w:hAnsi="宋体" w:cs="宋体"/>
                <w:sz w:val="28"/>
                <w:szCs w:val="28"/>
              </w:rPr>
            </w:pPr>
            <w:r>
              <w:rPr>
                <w:rFonts w:ascii="宋体" w:hAnsi="宋体" w:cs="宋体"/>
                <w:sz w:val="28"/>
                <w:szCs w:val="28"/>
              </w:rPr>
              <w:t>（2）响应文件密封袋用“于×××年×××月×××日上午××时××分之前不准启封”字样。”的标签密封。</w:t>
            </w:r>
          </w:p>
        </w:tc>
      </w:tr>
      <w:tr w:rsidR="0052050D" w14:paraId="5C520C3B" w14:textId="77777777" w:rsidTr="00EC63EE">
        <w:trPr>
          <w:trHeight w:val="654"/>
        </w:trPr>
        <w:tc>
          <w:tcPr>
            <w:tcW w:w="709" w:type="pct"/>
            <w:vAlign w:val="center"/>
          </w:tcPr>
          <w:p w14:paraId="04FABBA1"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lastRenderedPageBreak/>
              <w:t>9</w:t>
            </w:r>
          </w:p>
        </w:tc>
        <w:tc>
          <w:tcPr>
            <w:tcW w:w="1318" w:type="pct"/>
            <w:vAlign w:val="center"/>
          </w:tcPr>
          <w:p w14:paraId="21FCC690"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t>封套上应载明的信息</w:t>
            </w:r>
          </w:p>
        </w:tc>
        <w:tc>
          <w:tcPr>
            <w:tcW w:w="2972" w:type="pct"/>
          </w:tcPr>
          <w:p w14:paraId="795A4931" w14:textId="77777777" w:rsidR="0052050D" w:rsidRDefault="0052050D" w:rsidP="00EC63EE">
            <w:pPr>
              <w:pStyle w:val="a9"/>
              <w:ind w:firstLineChars="0" w:firstLine="0"/>
              <w:rPr>
                <w:rFonts w:ascii="宋体" w:hAnsi="宋体" w:cs="宋体" w:hint="eastAsia"/>
                <w:sz w:val="28"/>
                <w:szCs w:val="28"/>
              </w:rPr>
            </w:pPr>
            <w:r>
              <w:rPr>
                <w:rFonts w:ascii="宋体" w:hAnsi="宋体" w:cs="宋体"/>
                <w:sz w:val="28"/>
                <w:szCs w:val="28"/>
              </w:rPr>
              <w:t>供应商名称</w:t>
            </w:r>
            <w:r>
              <w:rPr>
                <w:rFonts w:ascii="宋体" w:hAnsi="宋体" w:cs="宋体" w:hint="eastAsia"/>
                <w:sz w:val="28"/>
                <w:szCs w:val="28"/>
              </w:rPr>
              <w:t>：</w:t>
            </w:r>
          </w:p>
          <w:p w14:paraId="17B6D690" w14:textId="77777777" w:rsidR="0052050D" w:rsidRDefault="0052050D" w:rsidP="00EC63EE">
            <w:pPr>
              <w:pStyle w:val="a9"/>
              <w:ind w:firstLineChars="0" w:firstLine="0"/>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rPr>
              <w:t>(</w:t>
            </w:r>
            <w:r>
              <w:rPr>
                <w:rFonts w:ascii="宋体" w:hAnsi="宋体" w:cs="宋体"/>
                <w:sz w:val="28"/>
                <w:szCs w:val="28"/>
              </w:rPr>
              <w:t>项目名称)</w:t>
            </w:r>
            <w:r>
              <w:rPr>
                <w:rFonts w:ascii="宋体" w:hAnsi="宋体" w:cs="宋体" w:hint="eastAsia"/>
                <w:sz w:val="28"/>
                <w:szCs w:val="28"/>
              </w:rPr>
              <w:t>响应文件</w:t>
            </w:r>
          </w:p>
        </w:tc>
      </w:tr>
      <w:tr w:rsidR="0052050D" w14:paraId="1D3222F8" w14:textId="77777777" w:rsidTr="00EC63EE">
        <w:trPr>
          <w:trHeight w:val="654"/>
        </w:trPr>
        <w:tc>
          <w:tcPr>
            <w:tcW w:w="709" w:type="pct"/>
            <w:vAlign w:val="center"/>
          </w:tcPr>
          <w:p w14:paraId="52AC1CEF"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t>10</w:t>
            </w:r>
          </w:p>
        </w:tc>
        <w:tc>
          <w:tcPr>
            <w:tcW w:w="1318" w:type="pct"/>
            <w:vAlign w:val="center"/>
          </w:tcPr>
          <w:p w14:paraId="2FDECD13"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t>递交响应文件截止时间和地点</w:t>
            </w:r>
          </w:p>
        </w:tc>
        <w:tc>
          <w:tcPr>
            <w:tcW w:w="2972" w:type="pct"/>
          </w:tcPr>
          <w:p w14:paraId="116E19FD" w14:textId="77777777" w:rsidR="0052050D" w:rsidRDefault="0052050D" w:rsidP="00EC63EE">
            <w:pPr>
              <w:pStyle w:val="a9"/>
              <w:ind w:firstLineChars="0" w:firstLine="0"/>
              <w:rPr>
                <w:rFonts w:ascii="宋体" w:hAnsi="宋体" w:cs="宋体" w:hint="eastAsia"/>
                <w:sz w:val="28"/>
                <w:szCs w:val="28"/>
                <w:highlight w:val="yellow"/>
              </w:rPr>
            </w:pPr>
            <w:r>
              <w:rPr>
                <w:rFonts w:ascii="宋体" w:hAnsi="宋体" w:cs="宋体" w:hint="eastAsia"/>
                <w:sz w:val="28"/>
                <w:szCs w:val="28"/>
              </w:rPr>
              <w:t>截止</w:t>
            </w:r>
            <w:r>
              <w:rPr>
                <w:rFonts w:ascii="宋体" w:hAnsi="宋体" w:cs="宋体"/>
                <w:sz w:val="28"/>
                <w:szCs w:val="28"/>
              </w:rPr>
              <w:t>时</w:t>
            </w:r>
            <w:r>
              <w:rPr>
                <w:rFonts w:ascii="宋体" w:hAnsi="宋体" w:cs="宋体" w:hint="eastAsia"/>
                <w:sz w:val="28"/>
                <w:szCs w:val="28"/>
              </w:rPr>
              <w:t>间</w:t>
            </w:r>
            <w:r>
              <w:rPr>
                <w:rFonts w:ascii="宋体" w:hAnsi="宋体" w:cs="宋体"/>
                <w:sz w:val="28"/>
                <w:szCs w:val="28"/>
              </w:rPr>
              <w:t>:</w:t>
            </w:r>
            <w:r>
              <w:rPr>
                <w:rFonts w:ascii="宋体" w:hAnsi="宋体" w:cs="宋体" w:hint="eastAsia"/>
                <w:sz w:val="28"/>
                <w:szCs w:val="28"/>
              </w:rPr>
              <w:t>2023年1月13日下午15时00分</w:t>
            </w:r>
          </w:p>
          <w:p w14:paraId="47E7A858" w14:textId="77777777" w:rsidR="0052050D" w:rsidRDefault="0052050D" w:rsidP="00EC63EE">
            <w:pPr>
              <w:pStyle w:val="a9"/>
              <w:ind w:firstLineChars="0" w:firstLine="0"/>
              <w:rPr>
                <w:rFonts w:ascii="宋体" w:hAnsi="宋体" w:cs="宋体"/>
                <w:sz w:val="28"/>
                <w:szCs w:val="28"/>
              </w:rPr>
            </w:pPr>
            <w:r>
              <w:rPr>
                <w:rFonts w:ascii="宋体" w:hAnsi="宋体" w:cs="宋体"/>
                <w:sz w:val="28"/>
                <w:szCs w:val="28"/>
              </w:rPr>
              <w:t>递交响应文件</w:t>
            </w:r>
            <w:r>
              <w:rPr>
                <w:rFonts w:ascii="宋体" w:hAnsi="宋体" w:cs="宋体" w:hint="eastAsia"/>
                <w:sz w:val="28"/>
                <w:szCs w:val="28"/>
              </w:rPr>
              <w:t>的地点：</w:t>
            </w:r>
            <w:bookmarkStart w:id="0" w:name="OLE_LINK12"/>
            <w:r>
              <w:rPr>
                <w:rFonts w:ascii="宋体" w:hAnsi="宋体" w:cs="宋体" w:hint="eastAsia"/>
                <w:sz w:val="28"/>
                <w:szCs w:val="28"/>
              </w:rPr>
              <w:t>青海开盛招标有限公司（青海省西宁市城西区西关大街130号唐道637唐府公寓D座（6号楼）7A）</w:t>
            </w:r>
            <w:bookmarkEnd w:id="0"/>
          </w:p>
        </w:tc>
      </w:tr>
      <w:tr w:rsidR="0052050D" w14:paraId="129FC932" w14:textId="77777777" w:rsidTr="00EC63EE">
        <w:trPr>
          <w:trHeight w:val="654"/>
        </w:trPr>
        <w:tc>
          <w:tcPr>
            <w:tcW w:w="709" w:type="pct"/>
          </w:tcPr>
          <w:p w14:paraId="27744642"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t>11</w:t>
            </w:r>
          </w:p>
        </w:tc>
        <w:tc>
          <w:tcPr>
            <w:tcW w:w="1318" w:type="pct"/>
          </w:tcPr>
          <w:p w14:paraId="32B8145D" w14:textId="77777777" w:rsidR="0052050D" w:rsidRDefault="0052050D" w:rsidP="00EC63EE">
            <w:pPr>
              <w:pStyle w:val="a9"/>
              <w:ind w:firstLineChars="0" w:firstLine="0"/>
              <w:rPr>
                <w:rFonts w:ascii="宋体" w:hAnsi="宋体" w:cs="宋体"/>
                <w:sz w:val="28"/>
                <w:szCs w:val="28"/>
              </w:rPr>
            </w:pPr>
            <w:r>
              <w:rPr>
                <w:rFonts w:ascii="宋体" w:hAnsi="宋体" w:cs="宋体" w:hint="eastAsia"/>
                <w:sz w:val="28"/>
                <w:szCs w:val="28"/>
              </w:rPr>
              <w:t>推荐候选人成交供应商的数量</w:t>
            </w:r>
          </w:p>
        </w:tc>
        <w:tc>
          <w:tcPr>
            <w:tcW w:w="2972" w:type="pct"/>
          </w:tcPr>
          <w:p w14:paraId="5AF20B13" w14:textId="77777777" w:rsidR="0052050D" w:rsidRDefault="0052050D" w:rsidP="00EC63EE">
            <w:pPr>
              <w:pStyle w:val="a9"/>
              <w:ind w:firstLineChars="0" w:firstLine="0"/>
              <w:rPr>
                <w:rFonts w:ascii="宋体" w:hAnsi="宋体" w:cs="宋体"/>
                <w:sz w:val="28"/>
                <w:szCs w:val="28"/>
              </w:rPr>
            </w:pPr>
            <w:r>
              <w:rPr>
                <w:rFonts w:ascii="宋体" w:hAnsi="宋体" w:cs="宋体" w:hint="eastAsia"/>
                <w:sz w:val="28"/>
                <w:szCs w:val="28"/>
              </w:rPr>
              <w:t>2家</w:t>
            </w:r>
          </w:p>
        </w:tc>
      </w:tr>
      <w:tr w:rsidR="0052050D" w14:paraId="73E6EE9F" w14:textId="77777777" w:rsidTr="00EC63EE">
        <w:trPr>
          <w:trHeight w:val="654"/>
        </w:trPr>
        <w:tc>
          <w:tcPr>
            <w:tcW w:w="709" w:type="pct"/>
            <w:vAlign w:val="center"/>
          </w:tcPr>
          <w:p w14:paraId="16F64F38"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t>12</w:t>
            </w:r>
          </w:p>
        </w:tc>
        <w:tc>
          <w:tcPr>
            <w:tcW w:w="1318" w:type="pct"/>
            <w:vAlign w:val="center"/>
          </w:tcPr>
          <w:p w14:paraId="0249D8D6"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t>成交结果公告</w:t>
            </w:r>
          </w:p>
        </w:tc>
        <w:tc>
          <w:tcPr>
            <w:tcW w:w="2972" w:type="pct"/>
          </w:tcPr>
          <w:p w14:paraId="661033C6" w14:textId="77777777" w:rsidR="0052050D" w:rsidRDefault="0052050D" w:rsidP="00EC63EE">
            <w:pPr>
              <w:pStyle w:val="a9"/>
              <w:ind w:firstLineChars="0" w:firstLine="0"/>
              <w:rPr>
                <w:rFonts w:ascii="宋体" w:hAnsi="宋体" w:cs="宋体"/>
                <w:sz w:val="28"/>
                <w:szCs w:val="28"/>
              </w:rPr>
            </w:pPr>
            <w:r>
              <w:rPr>
                <w:rFonts w:ascii="宋体" w:hAnsi="宋体" w:cs="宋体"/>
                <w:sz w:val="28"/>
                <w:szCs w:val="28"/>
              </w:rPr>
              <w:t>公示媒介</w:t>
            </w:r>
            <w:r>
              <w:rPr>
                <w:rFonts w:ascii="宋体" w:hAnsi="宋体" w:cs="宋体" w:hint="eastAsia"/>
                <w:sz w:val="28"/>
                <w:szCs w:val="28"/>
              </w:rPr>
              <w:t>：《青海项目信息网》</w:t>
            </w:r>
          </w:p>
          <w:p w14:paraId="169F2F51" w14:textId="77777777" w:rsidR="0052050D" w:rsidRDefault="0052050D" w:rsidP="00EC63EE">
            <w:pPr>
              <w:pStyle w:val="a9"/>
              <w:ind w:firstLineChars="0" w:firstLine="0"/>
              <w:rPr>
                <w:rFonts w:ascii="宋体" w:hAnsi="宋体" w:cs="宋体"/>
                <w:sz w:val="28"/>
                <w:szCs w:val="28"/>
              </w:rPr>
            </w:pPr>
            <w:r>
              <w:rPr>
                <w:rFonts w:ascii="宋体" w:hAnsi="宋体" w:cs="宋体"/>
                <w:sz w:val="28"/>
                <w:szCs w:val="28"/>
              </w:rPr>
              <w:t>公示期限:</w:t>
            </w:r>
            <w:r>
              <w:rPr>
                <w:rFonts w:ascii="宋体" w:hAnsi="宋体" w:cs="宋体" w:hint="eastAsia"/>
                <w:sz w:val="28"/>
                <w:szCs w:val="28"/>
              </w:rPr>
              <w:t>1个工作日</w:t>
            </w:r>
          </w:p>
        </w:tc>
      </w:tr>
      <w:tr w:rsidR="0052050D" w14:paraId="76C04ADD" w14:textId="77777777" w:rsidTr="00EC63EE">
        <w:trPr>
          <w:trHeight w:val="654"/>
        </w:trPr>
        <w:tc>
          <w:tcPr>
            <w:tcW w:w="709" w:type="pct"/>
            <w:vAlign w:val="center"/>
          </w:tcPr>
          <w:p w14:paraId="7D5D2C70"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t>13</w:t>
            </w:r>
          </w:p>
        </w:tc>
        <w:tc>
          <w:tcPr>
            <w:tcW w:w="1318" w:type="pct"/>
            <w:vAlign w:val="center"/>
          </w:tcPr>
          <w:p w14:paraId="7A7ECD6E"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t>付款方式</w:t>
            </w:r>
          </w:p>
        </w:tc>
        <w:tc>
          <w:tcPr>
            <w:tcW w:w="2972" w:type="pct"/>
          </w:tcPr>
          <w:p w14:paraId="6D9BE1D4" w14:textId="77777777" w:rsidR="0052050D" w:rsidRDefault="0052050D" w:rsidP="00EC63EE">
            <w:pPr>
              <w:pStyle w:val="a9"/>
              <w:ind w:firstLineChars="0" w:firstLine="0"/>
              <w:rPr>
                <w:rFonts w:ascii="宋体" w:hAnsi="宋体" w:cs="宋体" w:hint="eastAsia"/>
                <w:sz w:val="28"/>
                <w:szCs w:val="28"/>
              </w:rPr>
            </w:pPr>
            <w:r>
              <w:rPr>
                <w:rFonts w:ascii="宋体" w:hAnsi="宋体" w:cs="宋体" w:hint="eastAsia"/>
                <w:sz w:val="28"/>
                <w:szCs w:val="28"/>
              </w:rPr>
              <w:t>（1）风险抵押金</w:t>
            </w:r>
            <w:r>
              <w:rPr>
                <w:rFonts w:ascii="宋体" w:hAnsi="宋体" w:cs="宋体" w:hint="eastAsia"/>
                <w:sz w:val="28"/>
                <w:szCs w:val="28"/>
                <w:lang w:val="zh-CN"/>
              </w:rPr>
              <w:t>要求：</w:t>
            </w:r>
            <w:r>
              <w:rPr>
                <w:rFonts w:ascii="宋体" w:hAnsi="宋体" w:cs="宋体" w:hint="eastAsia"/>
                <w:sz w:val="28"/>
                <w:szCs w:val="28"/>
              </w:rPr>
              <w:t>本合同签订前乙方向甲方一次性交付风险抵押金叁拾万</w:t>
            </w:r>
          </w:p>
          <w:p w14:paraId="10337F60" w14:textId="77777777" w:rsidR="0052050D" w:rsidRDefault="0052050D" w:rsidP="00EC63EE">
            <w:pPr>
              <w:pStyle w:val="a9"/>
              <w:ind w:firstLineChars="0" w:firstLine="0"/>
              <w:rPr>
                <w:rFonts w:ascii="宋体" w:hAnsi="宋体" w:cs="宋体" w:hint="eastAsia"/>
                <w:sz w:val="28"/>
                <w:szCs w:val="28"/>
              </w:rPr>
            </w:pPr>
            <w:r>
              <w:rPr>
                <w:rFonts w:ascii="宋体" w:hAnsi="宋体" w:cs="宋体" w:hint="eastAsia"/>
                <w:sz w:val="28"/>
                <w:szCs w:val="28"/>
              </w:rPr>
              <w:t>元整。抵押期为叁年。</w:t>
            </w:r>
          </w:p>
          <w:p w14:paraId="22AA3502" w14:textId="77777777" w:rsidR="0052050D" w:rsidRDefault="0052050D" w:rsidP="00EC63EE">
            <w:pPr>
              <w:pStyle w:val="a9"/>
              <w:ind w:firstLineChars="0" w:firstLine="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lang w:val="zh-CN"/>
              </w:rPr>
              <w:t>结算方式：</w:t>
            </w:r>
            <w:r>
              <w:rPr>
                <w:rFonts w:ascii="宋体" w:hAnsi="宋体" w:cs="宋体" w:hint="eastAsia"/>
                <w:sz w:val="28"/>
                <w:szCs w:val="28"/>
              </w:rPr>
              <w:t>实行月结方式进行结算，甲方在次月15日前（特殊情况除</w:t>
            </w:r>
            <w:r>
              <w:rPr>
                <w:rFonts w:ascii="宋体" w:hAnsi="宋体" w:cs="宋体" w:hint="eastAsia"/>
                <w:sz w:val="28"/>
                <w:szCs w:val="28"/>
              </w:rPr>
              <w:lastRenderedPageBreak/>
              <w:t>外），扣除上月实际发生的水、电、以及违约、违规处罚等费用以及应由乙方缴纳而甲方代缴的费用后，将上月收入剩余金额转付给乙方，乙方开具正规的税务发票。</w:t>
            </w:r>
          </w:p>
        </w:tc>
      </w:tr>
      <w:tr w:rsidR="0052050D" w14:paraId="777A8DAD" w14:textId="77777777" w:rsidTr="00EC63EE">
        <w:trPr>
          <w:trHeight w:val="654"/>
        </w:trPr>
        <w:tc>
          <w:tcPr>
            <w:tcW w:w="709" w:type="pct"/>
            <w:vAlign w:val="center"/>
          </w:tcPr>
          <w:p w14:paraId="4A0508E1"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lastRenderedPageBreak/>
              <w:t>14</w:t>
            </w:r>
          </w:p>
        </w:tc>
        <w:tc>
          <w:tcPr>
            <w:tcW w:w="1318" w:type="pct"/>
            <w:vAlign w:val="center"/>
          </w:tcPr>
          <w:p w14:paraId="3E327EAC" w14:textId="77777777" w:rsidR="0052050D" w:rsidRDefault="0052050D" w:rsidP="00EC63EE">
            <w:pPr>
              <w:pStyle w:val="a9"/>
              <w:ind w:firstLineChars="0" w:firstLine="0"/>
              <w:jc w:val="center"/>
              <w:rPr>
                <w:rFonts w:ascii="宋体" w:hAnsi="宋体" w:cs="宋体"/>
                <w:sz w:val="28"/>
                <w:szCs w:val="28"/>
              </w:rPr>
            </w:pPr>
            <w:r>
              <w:rPr>
                <w:rFonts w:ascii="宋体" w:hAnsi="宋体" w:cs="宋体" w:hint="eastAsia"/>
                <w:sz w:val="28"/>
                <w:szCs w:val="28"/>
              </w:rPr>
              <w:t>采购代理服务费</w:t>
            </w:r>
          </w:p>
        </w:tc>
        <w:tc>
          <w:tcPr>
            <w:tcW w:w="2972" w:type="pct"/>
          </w:tcPr>
          <w:p w14:paraId="32326BA5" w14:textId="77777777" w:rsidR="0052050D" w:rsidRDefault="0052050D" w:rsidP="00EC63EE">
            <w:pPr>
              <w:pStyle w:val="a9"/>
              <w:ind w:firstLineChars="0" w:firstLine="0"/>
              <w:rPr>
                <w:rFonts w:ascii="宋体" w:hAnsi="宋体" w:cs="宋体"/>
                <w:sz w:val="28"/>
                <w:szCs w:val="28"/>
              </w:rPr>
            </w:pPr>
            <w:r>
              <w:rPr>
                <w:rFonts w:ascii="宋体" w:hAnsi="宋体" w:cs="宋体"/>
                <w:sz w:val="28"/>
                <w:szCs w:val="28"/>
              </w:rPr>
              <w:t>口不要求</w:t>
            </w:r>
            <w:r>
              <w:rPr>
                <w:rFonts w:ascii="宋体" w:hAnsi="宋体" w:cs="宋体" w:hint="eastAsia"/>
                <w:sz w:val="28"/>
                <w:szCs w:val="28"/>
              </w:rPr>
              <w:t>承担</w:t>
            </w:r>
          </w:p>
          <w:p w14:paraId="535866A4" w14:textId="77777777" w:rsidR="0052050D" w:rsidRDefault="0052050D" w:rsidP="00EC63EE">
            <w:pPr>
              <w:pStyle w:val="a9"/>
              <w:ind w:firstLineChars="0" w:firstLine="0"/>
              <w:rPr>
                <w:rFonts w:ascii="宋体" w:hAnsi="宋体" w:cs="宋体"/>
                <w:sz w:val="28"/>
                <w:szCs w:val="28"/>
              </w:rPr>
            </w:pPr>
            <w:r>
              <w:rPr>
                <w:rFonts w:ascii="仿宋" w:hAnsi="仿宋" w:hint="eastAsia"/>
                <w:color w:val="000000"/>
                <w:sz w:val="28"/>
              </w:rPr>
              <w:t>☑</w:t>
            </w:r>
            <w:r>
              <w:rPr>
                <w:rFonts w:ascii="宋体" w:hAnsi="宋体" w:cs="宋体"/>
                <w:sz w:val="28"/>
                <w:szCs w:val="28"/>
              </w:rPr>
              <w:t>要求</w:t>
            </w:r>
            <w:r>
              <w:rPr>
                <w:rFonts w:ascii="宋体" w:hAnsi="宋体" w:cs="宋体" w:hint="eastAsia"/>
                <w:sz w:val="28"/>
                <w:szCs w:val="28"/>
              </w:rPr>
              <w:t>承担</w:t>
            </w:r>
          </w:p>
          <w:p w14:paraId="01668948" w14:textId="77777777" w:rsidR="0052050D" w:rsidRDefault="0052050D" w:rsidP="00EC63EE">
            <w:pPr>
              <w:pStyle w:val="a9"/>
              <w:ind w:firstLineChars="0" w:firstLine="0"/>
              <w:rPr>
                <w:rFonts w:ascii="宋体" w:hAnsi="宋体" w:cs="宋体"/>
                <w:sz w:val="28"/>
                <w:szCs w:val="28"/>
              </w:rPr>
            </w:pPr>
            <w:r>
              <w:rPr>
                <w:rFonts w:ascii="宋体" w:hAnsi="宋体" w:cs="宋体" w:hint="eastAsia"/>
                <w:sz w:val="28"/>
                <w:szCs w:val="28"/>
              </w:rPr>
              <w:t>费用标准或金额</w:t>
            </w:r>
            <w:r>
              <w:rPr>
                <w:rFonts w:ascii="宋体" w:hAnsi="宋体" w:cs="宋体"/>
                <w:sz w:val="28"/>
                <w:szCs w:val="28"/>
              </w:rPr>
              <w:t>:</w:t>
            </w:r>
          </w:p>
          <w:p w14:paraId="55AD519E" w14:textId="77777777" w:rsidR="0052050D" w:rsidRDefault="0052050D" w:rsidP="00EC63EE">
            <w:pPr>
              <w:pStyle w:val="a9"/>
              <w:ind w:firstLineChars="0" w:firstLine="0"/>
              <w:rPr>
                <w:rFonts w:ascii="宋体" w:hAnsi="宋体" w:cs="宋体" w:hint="eastAsia"/>
                <w:sz w:val="28"/>
                <w:szCs w:val="28"/>
              </w:rPr>
            </w:pPr>
            <w:r>
              <w:rPr>
                <w:rFonts w:ascii="宋体" w:hAnsi="宋体" w:cs="宋体" w:hint="eastAsia"/>
                <w:sz w:val="28"/>
                <w:szCs w:val="28"/>
              </w:rPr>
              <w:t>包一：4000元（大写：肆仟元整）</w:t>
            </w:r>
          </w:p>
          <w:p w14:paraId="7520F8A8" w14:textId="77777777" w:rsidR="0052050D" w:rsidRDefault="0052050D" w:rsidP="00EC63EE">
            <w:pPr>
              <w:pStyle w:val="a9"/>
              <w:ind w:firstLineChars="0" w:firstLine="0"/>
              <w:rPr>
                <w:rFonts w:ascii="宋体" w:hAnsi="宋体" w:cs="宋体"/>
                <w:sz w:val="28"/>
                <w:szCs w:val="28"/>
              </w:rPr>
            </w:pPr>
            <w:r>
              <w:rPr>
                <w:rFonts w:ascii="宋体" w:hAnsi="宋体" w:cs="宋体" w:hint="eastAsia"/>
                <w:sz w:val="28"/>
                <w:szCs w:val="28"/>
              </w:rPr>
              <w:t>包二：4000元（大写：肆仟元整）</w:t>
            </w:r>
          </w:p>
          <w:p w14:paraId="0CF03DAB" w14:textId="77777777" w:rsidR="0052050D" w:rsidRDefault="0052050D" w:rsidP="00EC63EE">
            <w:pPr>
              <w:pStyle w:val="a9"/>
              <w:ind w:firstLineChars="0" w:firstLine="0"/>
              <w:rPr>
                <w:rFonts w:ascii="宋体" w:hAnsi="宋体" w:cs="宋体"/>
                <w:sz w:val="28"/>
                <w:szCs w:val="28"/>
              </w:rPr>
            </w:pPr>
            <w:r>
              <w:rPr>
                <w:rFonts w:ascii="宋体" w:hAnsi="宋体" w:cs="宋体" w:hint="eastAsia"/>
                <w:sz w:val="28"/>
                <w:szCs w:val="28"/>
              </w:rPr>
              <w:t>交费时间：成交供应商在领取成交通知书前向采购代理机构缴纳</w:t>
            </w:r>
          </w:p>
        </w:tc>
      </w:tr>
    </w:tbl>
    <w:p w14:paraId="339A2DC5" w14:textId="77777777" w:rsidR="0052050D" w:rsidRDefault="0052050D" w:rsidP="0052050D">
      <w:pPr>
        <w:rPr>
          <w:rFonts w:ascii="宋体" w:hAnsi="宋体" w:cs="宋体" w:hint="eastAsia"/>
          <w:b/>
          <w:bCs/>
          <w:sz w:val="32"/>
          <w:szCs w:val="32"/>
        </w:rPr>
      </w:pPr>
      <w:r>
        <w:rPr>
          <w:rFonts w:ascii="宋体" w:hAnsi="宋体" w:cs="宋体" w:hint="eastAsia"/>
          <w:b/>
          <w:bCs/>
          <w:sz w:val="32"/>
          <w:szCs w:val="32"/>
        </w:rPr>
        <w:t>1.总则</w:t>
      </w:r>
    </w:p>
    <w:p w14:paraId="3CDAA539" w14:textId="77777777" w:rsidR="0052050D" w:rsidRDefault="0052050D" w:rsidP="0052050D">
      <w:pPr>
        <w:rPr>
          <w:rFonts w:ascii="宋体" w:hAnsi="宋体" w:cs="宋体" w:hint="eastAsia"/>
          <w:sz w:val="32"/>
          <w:szCs w:val="32"/>
        </w:rPr>
      </w:pPr>
      <w:r>
        <w:rPr>
          <w:rFonts w:ascii="宋体" w:hAnsi="宋体" w:cs="宋体" w:hint="eastAsia"/>
          <w:sz w:val="32"/>
          <w:szCs w:val="32"/>
        </w:rPr>
        <w:t>1.1采购方式</w:t>
      </w:r>
    </w:p>
    <w:p w14:paraId="2B016090" w14:textId="77777777" w:rsidR="0052050D" w:rsidRDefault="0052050D" w:rsidP="0052050D">
      <w:pPr>
        <w:rPr>
          <w:rFonts w:ascii="宋体" w:hAnsi="宋体" w:cs="宋体" w:hint="eastAsia"/>
          <w:sz w:val="28"/>
          <w:szCs w:val="28"/>
        </w:rPr>
      </w:pPr>
      <w:r>
        <w:rPr>
          <w:rFonts w:ascii="宋体" w:hAnsi="宋体" w:cs="宋体" w:hint="eastAsia"/>
          <w:sz w:val="28"/>
          <w:szCs w:val="28"/>
        </w:rPr>
        <w:t>本项目参照《非招标方式采购代理服务规范》(标准编号: T/CTBAO01-2019，中国招标投标协会发布)规定的询比采购方式。</w:t>
      </w:r>
    </w:p>
    <w:p w14:paraId="6EE23A85" w14:textId="77777777" w:rsidR="0052050D" w:rsidRDefault="0052050D" w:rsidP="0052050D">
      <w:pPr>
        <w:rPr>
          <w:rFonts w:ascii="宋体" w:hAnsi="宋体" w:cs="宋体" w:hint="eastAsia"/>
          <w:sz w:val="28"/>
          <w:szCs w:val="28"/>
        </w:rPr>
      </w:pPr>
      <w:r>
        <w:rPr>
          <w:rFonts w:ascii="宋体" w:hAnsi="宋体" w:cs="宋体" w:hint="eastAsia"/>
          <w:sz w:val="28"/>
          <w:szCs w:val="28"/>
        </w:rPr>
        <w:t>询比采购是指采购人组建评审小组对响应采购的供应商按照采购文件规定的规则和时间一次递交的响应文件进行评审，采购人根据评审小组的评审结果，选择确定成交供应商的采购方式。</w:t>
      </w:r>
    </w:p>
    <w:p w14:paraId="77EBE1B8" w14:textId="77777777" w:rsidR="0052050D" w:rsidRDefault="0052050D" w:rsidP="0052050D">
      <w:pPr>
        <w:rPr>
          <w:rFonts w:ascii="宋体" w:hAnsi="宋体" w:cs="宋体" w:hint="eastAsia"/>
          <w:sz w:val="32"/>
          <w:szCs w:val="32"/>
        </w:rPr>
      </w:pPr>
      <w:r>
        <w:rPr>
          <w:rFonts w:ascii="宋体" w:hAnsi="宋体" w:cs="宋体" w:hint="eastAsia"/>
          <w:sz w:val="32"/>
          <w:szCs w:val="32"/>
        </w:rPr>
        <w:t>1.2采购项目概况和供应商资格要求</w:t>
      </w:r>
    </w:p>
    <w:p w14:paraId="2F3F5524" w14:textId="77777777" w:rsidR="0052050D" w:rsidRDefault="0052050D" w:rsidP="0052050D">
      <w:pPr>
        <w:rPr>
          <w:rFonts w:ascii="宋体" w:hAnsi="宋体" w:cs="宋体" w:hint="eastAsia"/>
          <w:sz w:val="28"/>
          <w:szCs w:val="28"/>
        </w:rPr>
      </w:pPr>
      <w:r>
        <w:rPr>
          <w:rFonts w:ascii="宋体" w:hAnsi="宋体" w:cs="宋体" w:hint="eastAsia"/>
          <w:sz w:val="28"/>
          <w:szCs w:val="28"/>
        </w:rPr>
        <w:t>采购项目概况和供应商资格要求见第一章“采购公告”。</w:t>
      </w:r>
    </w:p>
    <w:p w14:paraId="2BB22550" w14:textId="77777777" w:rsidR="0052050D" w:rsidRDefault="0052050D" w:rsidP="0052050D">
      <w:pPr>
        <w:rPr>
          <w:rFonts w:ascii="宋体" w:hAnsi="宋体" w:cs="宋体" w:hint="eastAsia"/>
          <w:sz w:val="32"/>
          <w:szCs w:val="32"/>
        </w:rPr>
      </w:pPr>
      <w:r>
        <w:rPr>
          <w:rFonts w:ascii="宋体" w:hAnsi="宋体" w:cs="宋体" w:hint="eastAsia"/>
          <w:sz w:val="32"/>
          <w:szCs w:val="32"/>
        </w:rPr>
        <w:t>1.3费用承担</w:t>
      </w:r>
    </w:p>
    <w:p w14:paraId="6C4E42BB" w14:textId="77777777" w:rsidR="0052050D" w:rsidRDefault="0052050D" w:rsidP="0052050D">
      <w:pPr>
        <w:rPr>
          <w:rFonts w:ascii="宋体" w:hAnsi="宋体" w:cs="宋体" w:hint="eastAsia"/>
          <w:sz w:val="28"/>
          <w:szCs w:val="28"/>
        </w:rPr>
      </w:pPr>
      <w:r>
        <w:rPr>
          <w:rFonts w:ascii="宋体" w:hAnsi="宋体" w:cs="宋体" w:hint="eastAsia"/>
          <w:sz w:val="28"/>
          <w:szCs w:val="28"/>
        </w:rPr>
        <w:lastRenderedPageBreak/>
        <w:t>供应商准备和参加询比采购话动所发生的各种费用由供应商自行承担。</w:t>
      </w:r>
    </w:p>
    <w:p w14:paraId="1162E384" w14:textId="77777777" w:rsidR="0052050D" w:rsidRDefault="0052050D" w:rsidP="0052050D">
      <w:pPr>
        <w:rPr>
          <w:rFonts w:ascii="宋体" w:hAnsi="宋体" w:cs="宋体" w:hint="eastAsia"/>
          <w:sz w:val="32"/>
          <w:szCs w:val="32"/>
        </w:rPr>
      </w:pPr>
      <w:r>
        <w:rPr>
          <w:rFonts w:ascii="宋体" w:hAnsi="宋体" w:cs="宋体" w:hint="eastAsia"/>
          <w:sz w:val="32"/>
          <w:szCs w:val="32"/>
        </w:rPr>
        <w:t>1.4保密</w:t>
      </w:r>
    </w:p>
    <w:p w14:paraId="19BF01DE" w14:textId="77777777" w:rsidR="0052050D" w:rsidRDefault="0052050D" w:rsidP="0052050D">
      <w:pPr>
        <w:rPr>
          <w:rFonts w:ascii="宋体" w:hAnsi="宋体" w:cs="宋体" w:hint="eastAsia"/>
          <w:sz w:val="28"/>
          <w:szCs w:val="28"/>
        </w:rPr>
      </w:pPr>
      <w:r>
        <w:rPr>
          <w:rFonts w:ascii="宋体" w:hAnsi="宋体" w:cs="宋体" w:hint="eastAsia"/>
          <w:sz w:val="28"/>
          <w:szCs w:val="28"/>
        </w:rPr>
        <w:t>参与询比采购活动的各方应对采购文件和响应文件中的商业和技术等秘密保密，否则应承担相应的法律责任。</w:t>
      </w:r>
    </w:p>
    <w:p w14:paraId="4FB75CFE" w14:textId="77777777" w:rsidR="0052050D" w:rsidRDefault="0052050D" w:rsidP="0052050D">
      <w:pPr>
        <w:rPr>
          <w:rFonts w:ascii="宋体" w:hAnsi="宋体" w:cs="宋体" w:hint="eastAsia"/>
          <w:sz w:val="32"/>
          <w:szCs w:val="32"/>
        </w:rPr>
      </w:pPr>
      <w:r>
        <w:rPr>
          <w:rFonts w:ascii="宋体" w:hAnsi="宋体" w:cs="宋体" w:hint="eastAsia"/>
          <w:sz w:val="32"/>
          <w:szCs w:val="32"/>
        </w:rPr>
        <w:t>1.5语言文字</w:t>
      </w:r>
    </w:p>
    <w:p w14:paraId="487750B8" w14:textId="77777777" w:rsidR="0052050D" w:rsidRDefault="0052050D" w:rsidP="0052050D">
      <w:pPr>
        <w:rPr>
          <w:rFonts w:ascii="宋体" w:hAnsi="宋体" w:cs="宋体" w:hint="eastAsia"/>
          <w:sz w:val="28"/>
          <w:szCs w:val="28"/>
        </w:rPr>
      </w:pPr>
      <w:r>
        <w:rPr>
          <w:rFonts w:ascii="宋体" w:hAnsi="宋体" w:cs="宋体" w:hint="eastAsia"/>
          <w:sz w:val="28"/>
          <w:szCs w:val="28"/>
        </w:rPr>
        <w:t>采购文件和响应文件使用的语言文字为中文。专用术语使用外文的，应附有中文注释。</w:t>
      </w:r>
    </w:p>
    <w:p w14:paraId="24607185" w14:textId="77777777" w:rsidR="0052050D" w:rsidRDefault="0052050D" w:rsidP="0052050D">
      <w:pPr>
        <w:rPr>
          <w:rFonts w:ascii="宋体" w:hAnsi="宋体" w:cs="宋体" w:hint="eastAsia"/>
          <w:sz w:val="32"/>
          <w:szCs w:val="32"/>
        </w:rPr>
      </w:pPr>
      <w:r>
        <w:rPr>
          <w:rFonts w:ascii="宋体" w:hAnsi="宋体" w:cs="宋体" w:hint="eastAsia"/>
          <w:sz w:val="32"/>
          <w:szCs w:val="32"/>
        </w:rPr>
        <w:t>1.6计量单位</w:t>
      </w:r>
    </w:p>
    <w:p w14:paraId="22EFCA85" w14:textId="77777777" w:rsidR="0052050D" w:rsidRDefault="0052050D" w:rsidP="0052050D">
      <w:pPr>
        <w:rPr>
          <w:rFonts w:ascii="宋体" w:hAnsi="宋体" w:cs="宋体" w:hint="eastAsia"/>
          <w:sz w:val="28"/>
          <w:szCs w:val="28"/>
        </w:rPr>
      </w:pPr>
      <w:r>
        <w:rPr>
          <w:rFonts w:ascii="宋体" w:hAnsi="宋体" w:cs="宋体" w:hint="eastAsia"/>
          <w:sz w:val="28"/>
          <w:szCs w:val="28"/>
        </w:rPr>
        <w:t>所有计量均采用中华人民共和国法定计量单位。</w:t>
      </w:r>
    </w:p>
    <w:p w14:paraId="64390391" w14:textId="77777777" w:rsidR="0052050D" w:rsidRDefault="0052050D" w:rsidP="0052050D">
      <w:pPr>
        <w:rPr>
          <w:rFonts w:ascii="宋体" w:hAnsi="宋体" w:cs="宋体" w:hint="eastAsia"/>
          <w:b/>
          <w:bCs/>
          <w:sz w:val="32"/>
          <w:szCs w:val="32"/>
        </w:rPr>
      </w:pPr>
      <w:r>
        <w:rPr>
          <w:rFonts w:ascii="宋体" w:hAnsi="宋体" w:cs="宋体" w:hint="eastAsia"/>
          <w:b/>
          <w:bCs/>
          <w:sz w:val="32"/>
          <w:szCs w:val="32"/>
        </w:rPr>
        <w:t>1.7分包</w:t>
      </w:r>
    </w:p>
    <w:p w14:paraId="7A4AB4CD" w14:textId="77777777" w:rsidR="0052050D" w:rsidRDefault="0052050D" w:rsidP="0052050D">
      <w:pPr>
        <w:rPr>
          <w:rFonts w:ascii="宋体" w:hAnsi="宋体" w:cs="宋体" w:hint="eastAsia"/>
          <w:sz w:val="28"/>
          <w:szCs w:val="28"/>
        </w:rPr>
      </w:pPr>
      <w:r>
        <w:rPr>
          <w:rFonts w:ascii="宋体" w:hAnsi="宋体" w:cs="宋体" w:hint="eastAsia"/>
          <w:sz w:val="28"/>
          <w:szCs w:val="28"/>
        </w:rPr>
        <w:t>分包供应商不得将分包项目再次分包。成交供应商应当就分包项目向采购人负责，分包供应商就分包项目承担连带责任。</w:t>
      </w:r>
    </w:p>
    <w:p w14:paraId="1F072897" w14:textId="77777777" w:rsidR="0052050D" w:rsidRDefault="0052050D" w:rsidP="0052050D">
      <w:pPr>
        <w:rPr>
          <w:rFonts w:ascii="宋体" w:hAnsi="宋体" w:cs="宋体" w:hint="eastAsia"/>
          <w:b/>
          <w:bCs/>
          <w:sz w:val="32"/>
          <w:szCs w:val="32"/>
        </w:rPr>
      </w:pPr>
      <w:r>
        <w:rPr>
          <w:rFonts w:ascii="宋体" w:hAnsi="宋体" w:cs="宋体" w:hint="eastAsia"/>
          <w:b/>
          <w:bCs/>
          <w:sz w:val="32"/>
          <w:szCs w:val="32"/>
        </w:rPr>
        <w:t>2.采购文件</w:t>
      </w:r>
    </w:p>
    <w:p w14:paraId="70ACF61B" w14:textId="77777777" w:rsidR="0052050D" w:rsidRDefault="0052050D" w:rsidP="0052050D">
      <w:pPr>
        <w:rPr>
          <w:rFonts w:ascii="宋体" w:hAnsi="宋体" w:cs="宋体" w:hint="eastAsia"/>
          <w:sz w:val="32"/>
          <w:szCs w:val="32"/>
        </w:rPr>
      </w:pPr>
      <w:r>
        <w:rPr>
          <w:rFonts w:ascii="宋体" w:hAnsi="宋体" w:cs="宋体" w:hint="eastAsia"/>
          <w:sz w:val="32"/>
          <w:szCs w:val="32"/>
        </w:rPr>
        <w:t>2.1采购文件的组成</w:t>
      </w:r>
    </w:p>
    <w:p w14:paraId="366A4E10" w14:textId="77777777" w:rsidR="0052050D" w:rsidRDefault="0052050D" w:rsidP="0052050D">
      <w:pPr>
        <w:rPr>
          <w:rFonts w:ascii="宋体" w:hAnsi="宋体" w:cs="宋体" w:hint="eastAsia"/>
          <w:sz w:val="28"/>
          <w:szCs w:val="28"/>
        </w:rPr>
      </w:pPr>
      <w:r>
        <w:rPr>
          <w:rFonts w:ascii="宋体" w:hAnsi="宋体" w:cs="宋体" w:hint="eastAsia"/>
          <w:sz w:val="28"/>
          <w:szCs w:val="28"/>
        </w:rPr>
        <w:t>本采购文件包括:</w:t>
      </w:r>
    </w:p>
    <w:p w14:paraId="27419727" w14:textId="77777777" w:rsidR="0052050D" w:rsidRDefault="0052050D" w:rsidP="0052050D">
      <w:pPr>
        <w:rPr>
          <w:rFonts w:ascii="宋体" w:hAnsi="宋体" w:cs="宋体" w:hint="eastAsia"/>
          <w:sz w:val="28"/>
          <w:szCs w:val="28"/>
        </w:rPr>
      </w:pPr>
      <w:r>
        <w:rPr>
          <w:rFonts w:ascii="宋体" w:hAnsi="宋体" w:cs="宋体" w:hint="eastAsia"/>
          <w:sz w:val="28"/>
          <w:szCs w:val="28"/>
        </w:rPr>
        <w:t>(1)采购公告；</w:t>
      </w:r>
    </w:p>
    <w:p w14:paraId="1A5076C2" w14:textId="77777777" w:rsidR="0052050D" w:rsidRDefault="0052050D" w:rsidP="0052050D">
      <w:pPr>
        <w:rPr>
          <w:rFonts w:ascii="宋体" w:hAnsi="宋体" w:cs="宋体" w:hint="eastAsia"/>
          <w:sz w:val="28"/>
          <w:szCs w:val="28"/>
        </w:rPr>
      </w:pPr>
      <w:r>
        <w:rPr>
          <w:rFonts w:ascii="宋体" w:hAnsi="宋体" w:cs="宋体" w:hint="eastAsia"/>
          <w:sz w:val="28"/>
          <w:szCs w:val="28"/>
        </w:rPr>
        <w:t>(2)供应商须知；</w:t>
      </w:r>
    </w:p>
    <w:p w14:paraId="1BE89DD0" w14:textId="77777777" w:rsidR="0052050D" w:rsidRDefault="0052050D" w:rsidP="0052050D">
      <w:pPr>
        <w:rPr>
          <w:rFonts w:ascii="宋体" w:hAnsi="宋体" w:cs="宋体" w:hint="eastAsia"/>
          <w:sz w:val="28"/>
          <w:szCs w:val="28"/>
        </w:rPr>
      </w:pPr>
      <w:r>
        <w:rPr>
          <w:rFonts w:ascii="宋体" w:hAnsi="宋体" w:cs="宋体" w:hint="eastAsia"/>
          <w:sz w:val="28"/>
          <w:szCs w:val="28"/>
        </w:rPr>
        <w:t>(3)评审办法；</w:t>
      </w:r>
    </w:p>
    <w:p w14:paraId="45FAE3EB" w14:textId="77777777" w:rsidR="0052050D" w:rsidRDefault="0052050D" w:rsidP="0052050D">
      <w:pPr>
        <w:rPr>
          <w:rFonts w:ascii="宋体" w:hAnsi="宋体" w:cs="宋体" w:hint="eastAsia"/>
          <w:sz w:val="28"/>
          <w:szCs w:val="28"/>
        </w:rPr>
      </w:pPr>
      <w:r>
        <w:rPr>
          <w:rFonts w:ascii="宋体" w:hAnsi="宋体" w:cs="宋体" w:hint="eastAsia"/>
          <w:sz w:val="28"/>
          <w:szCs w:val="28"/>
        </w:rPr>
        <w:t>(4)合同草案；</w:t>
      </w:r>
    </w:p>
    <w:p w14:paraId="4506806B" w14:textId="77777777" w:rsidR="0052050D" w:rsidRDefault="0052050D" w:rsidP="0052050D">
      <w:pPr>
        <w:rPr>
          <w:rFonts w:ascii="宋体" w:hAnsi="宋体" w:cs="宋体" w:hint="eastAsia"/>
          <w:sz w:val="28"/>
          <w:szCs w:val="28"/>
        </w:rPr>
      </w:pPr>
      <w:r>
        <w:rPr>
          <w:rFonts w:ascii="宋体" w:hAnsi="宋体" w:cs="宋体" w:hint="eastAsia"/>
          <w:sz w:val="28"/>
          <w:szCs w:val="28"/>
        </w:rPr>
        <w:t>(5)采购需求；</w:t>
      </w:r>
    </w:p>
    <w:p w14:paraId="25795EBE" w14:textId="77777777" w:rsidR="0052050D" w:rsidRDefault="0052050D" w:rsidP="0052050D">
      <w:pPr>
        <w:rPr>
          <w:rFonts w:ascii="宋体" w:hAnsi="宋体" w:cs="宋体" w:hint="eastAsia"/>
          <w:sz w:val="28"/>
          <w:szCs w:val="28"/>
        </w:rPr>
      </w:pPr>
      <w:r>
        <w:rPr>
          <w:rFonts w:ascii="宋体" w:hAnsi="宋体" w:cs="宋体" w:hint="eastAsia"/>
          <w:sz w:val="28"/>
          <w:szCs w:val="28"/>
        </w:rPr>
        <w:t>(6)响应文件格式；</w:t>
      </w:r>
    </w:p>
    <w:p w14:paraId="3C3458A5" w14:textId="77777777" w:rsidR="0052050D" w:rsidRDefault="0052050D" w:rsidP="0052050D">
      <w:pPr>
        <w:rPr>
          <w:rFonts w:ascii="宋体" w:hAnsi="宋体" w:cs="宋体" w:hint="eastAsia"/>
          <w:sz w:val="28"/>
          <w:szCs w:val="28"/>
        </w:rPr>
      </w:pPr>
      <w:r>
        <w:rPr>
          <w:rFonts w:ascii="宋体" w:hAnsi="宋体" w:cs="宋体" w:hint="eastAsia"/>
          <w:sz w:val="28"/>
          <w:szCs w:val="28"/>
        </w:rPr>
        <w:lastRenderedPageBreak/>
        <w:t>(7)</w:t>
      </w:r>
      <w:r>
        <w:rPr>
          <w:rFonts w:ascii="宋体" w:hAnsi="宋体" w:cs="宋体" w:hint="eastAsia"/>
          <w:b/>
          <w:bCs/>
          <w:sz w:val="28"/>
          <w:szCs w:val="28"/>
        </w:rPr>
        <w:t>供应商须知前附表</w:t>
      </w:r>
      <w:r>
        <w:rPr>
          <w:rFonts w:ascii="宋体" w:hAnsi="宋体" w:cs="宋体" w:hint="eastAsia"/>
          <w:sz w:val="28"/>
          <w:szCs w:val="28"/>
        </w:rPr>
        <w:t>规定的其他资料。</w:t>
      </w:r>
    </w:p>
    <w:p w14:paraId="3F397F91" w14:textId="77777777" w:rsidR="0052050D" w:rsidRDefault="0052050D" w:rsidP="0052050D">
      <w:pPr>
        <w:rPr>
          <w:rFonts w:ascii="宋体" w:hAnsi="宋体" w:cs="宋体" w:hint="eastAsia"/>
          <w:sz w:val="28"/>
          <w:szCs w:val="28"/>
        </w:rPr>
      </w:pPr>
      <w:r>
        <w:rPr>
          <w:rFonts w:ascii="宋体" w:hAnsi="宋体" w:cs="宋体" w:hint="eastAsia"/>
          <w:sz w:val="28"/>
          <w:szCs w:val="28"/>
        </w:rPr>
        <w:t>采购人依照本章规定，对采购文件所做的澄清、修改，构成采购文件的组成部分。</w:t>
      </w:r>
    </w:p>
    <w:p w14:paraId="1BDFBE69" w14:textId="77777777" w:rsidR="0052050D" w:rsidRDefault="0052050D" w:rsidP="0052050D">
      <w:pPr>
        <w:rPr>
          <w:rFonts w:ascii="宋体" w:hAnsi="宋体" w:cs="宋体" w:hint="eastAsia"/>
          <w:b/>
          <w:bCs/>
          <w:sz w:val="32"/>
          <w:szCs w:val="32"/>
        </w:rPr>
      </w:pPr>
      <w:r>
        <w:rPr>
          <w:rFonts w:ascii="宋体" w:hAnsi="宋体" w:cs="宋体" w:hint="eastAsia"/>
          <w:b/>
          <w:bCs/>
          <w:sz w:val="32"/>
          <w:szCs w:val="32"/>
        </w:rPr>
        <w:t>2.2采购文件的澄清和修改</w:t>
      </w:r>
    </w:p>
    <w:p w14:paraId="719888B9" w14:textId="77777777" w:rsidR="0052050D" w:rsidRDefault="0052050D" w:rsidP="0052050D">
      <w:pPr>
        <w:rPr>
          <w:rFonts w:ascii="宋体" w:hAnsi="宋体" w:cs="宋体" w:hint="eastAsia"/>
          <w:sz w:val="28"/>
          <w:szCs w:val="28"/>
        </w:rPr>
      </w:pPr>
      <w:r>
        <w:rPr>
          <w:rFonts w:ascii="宋体" w:hAnsi="宋体" w:cs="宋体" w:hint="eastAsia"/>
          <w:sz w:val="28"/>
          <w:szCs w:val="28"/>
        </w:rPr>
        <w:t>2.2.1供应商应仔细阅读和检查采购文件的全部内容。如发现缺页或附件不全，及时向采购人提出，以便补齐。如有疑问，应在</w:t>
      </w:r>
      <w:r>
        <w:rPr>
          <w:rFonts w:ascii="宋体" w:hAnsi="宋体" w:cs="宋体" w:hint="eastAsia"/>
          <w:b/>
          <w:bCs/>
          <w:sz w:val="28"/>
          <w:szCs w:val="28"/>
        </w:rPr>
        <w:t>供应商须知前附表</w:t>
      </w:r>
      <w:r>
        <w:rPr>
          <w:rFonts w:ascii="宋体" w:hAnsi="宋体" w:cs="宋体" w:hint="eastAsia"/>
          <w:sz w:val="28"/>
          <w:szCs w:val="28"/>
        </w:rPr>
        <w:t>规定的时间前，以书面形式要采购人对采购文件予以澄清。</w:t>
      </w:r>
    </w:p>
    <w:p w14:paraId="03C22576" w14:textId="77777777" w:rsidR="0052050D" w:rsidRDefault="0052050D" w:rsidP="0052050D">
      <w:pPr>
        <w:rPr>
          <w:rFonts w:ascii="宋体" w:hAnsi="宋体" w:cs="宋体" w:hint="eastAsia"/>
          <w:sz w:val="28"/>
          <w:szCs w:val="28"/>
        </w:rPr>
      </w:pPr>
      <w:r>
        <w:rPr>
          <w:rFonts w:ascii="宋体" w:hAnsi="宋体" w:cs="宋体" w:hint="eastAsia"/>
          <w:sz w:val="28"/>
          <w:szCs w:val="28"/>
        </w:rPr>
        <w:t>2.2.2采购人可根据供应商的要求或主动对采购文件进行澄清或修改的内容以补充文件的形式发给所有购买采购文件的供应商。采购人可视具体情况在补充文件中通知供应商推迟递交响应文件的截止时间。</w:t>
      </w:r>
    </w:p>
    <w:p w14:paraId="4A23C3E8" w14:textId="77777777" w:rsidR="0052050D" w:rsidRDefault="0052050D" w:rsidP="0052050D">
      <w:pPr>
        <w:rPr>
          <w:rFonts w:ascii="宋体" w:hAnsi="宋体" w:cs="宋体" w:hint="eastAsia"/>
          <w:sz w:val="28"/>
          <w:szCs w:val="28"/>
        </w:rPr>
      </w:pPr>
      <w:r>
        <w:rPr>
          <w:rFonts w:ascii="宋体" w:hAnsi="宋体" w:cs="宋体" w:hint="eastAsia"/>
          <w:sz w:val="28"/>
          <w:szCs w:val="28"/>
        </w:rPr>
        <w:t>2.2.3供应商在收到补充文件后，应按供应商须知前附表规定的时间和方式通知采购人，确认已收到该补充文件。</w:t>
      </w:r>
    </w:p>
    <w:p w14:paraId="591F8348" w14:textId="77777777" w:rsidR="0052050D" w:rsidRDefault="0052050D" w:rsidP="0052050D">
      <w:pPr>
        <w:rPr>
          <w:rFonts w:ascii="宋体" w:hAnsi="宋体" w:cs="宋体" w:hint="eastAsia"/>
          <w:b/>
          <w:bCs/>
          <w:sz w:val="32"/>
          <w:szCs w:val="32"/>
        </w:rPr>
      </w:pPr>
      <w:r>
        <w:rPr>
          <w:rFonts w:ascii="宋体" w:hAnsi="宋体" w:cs="宋体" w:hint="eastAsia"/>
          <w:b/>
          <w:bCs/>
          <w:sz w:val="32"/>
          <w:szCs w:val="32"/>
        </w:rPr>
        <w:t>3.响应文件</w:t>
      </w:r>
    </w:p>
    <w:p w14:paraId="28FC3F7E" w14:textId="77777777" w:rsidR="0052050D" w:rsidRDefault="0052050D" w:rsidP="0052050D">
      <w:pPr>
        <w:rPr>
          <w:rFonts w:ascii="宋体" w:hAnsi="宋体" w:cs="宋体" w:hint="eastAsia"/>
          <w:sz w:val="32"/>
          <w:szCs w:val="32"/>
        </w:rPr>
      </w:pPr>
      <w:r>
        <w:rPr>
          <w:rFonts w:ascii="宋体" w:hAnsi="宋体" w:cs="宋体" w:hint="eastAsia"/>
          <w:sz w:val="32"/>
          <w:szCs w:val="32"/>
        </w:rPr>
        <w:t>3.1响应文件的组成</w:t>
      </w:r>
    </w:p>
    <w:p w14:paraId="701C928C" w14:textId="77777777" w:rsidR="0052050D" w:rsidRDefault="0052050D" w:rsidP="0052050D">
      <w:pPr>
        <w:rPr>
          <w:rFonts w:ascii="宋体" w:hAnsi="宋体" w:cs="宋体" w:hint="eastAsia"/>
          <w:sz w:val="28"/>
          <w:szCs w:val="28"/>
        </w:rPr>
      </w:pPr>
      <w:r>
        <w:rPr>
          <w:rFonts w:ascii="宋体" w:hAnsi="宋体" w:cs="宋体" w:hint="eastAsia"/>
          <w:sz w:val="28"/>
          <w:szCs w:val="28"/>
        </w:rPr>
        <w:t>3.1.1响应文件应包括下列内容:</w:t>
      </w:r>
    </w:p>
    <w:p w14:paraId="132EF388" w14:textId="77777777" w:rsidR="0052050D" w:rsidRDefault="0052050D" w:rsidP="0052050D">
      <w:pPr>
        <w:rPr>
          <w:rFonts w:ascii="宋体" w:hAnsi="宋体" w:cs="宋体" w:hint="eastAsia"/>
          <w:sz w:val="28"/>
          <w:szCs w:val="28"/>
        </w:rPr>
      </w:pPr>
      <w:r>
        <w:rPr>
          <w:rFonts w:ascii="宋体" w:hAnsi="宋体" w:cs="宋体" w:hint="eastAsia"/>
          <w:sz w:val="28"/>
          <w:szCs w:val="28"/>
        </w:rPr>
        <w:t>(1)响应函；</w:t>
      </w:r>
    </w:p>
    <w:p w14:paraId="0B4166D3" w14:textId="77777777" w:rsidR="0052050D" w:rsidRDefault="0052050D" w:rsidP="0052050D">
      <w:pPr>
        <w:rPr>
          <w:rFonts w:ascii="宋体" w:hAnsi="宋体" w:cs="宋体" w:hint="eastAsia"/>
          <w:sz w:val="28"/>
          <w:szCs w:val="28"/>
        </w:rPr>
      </w:pPr>
      <w:r>
        <w:rPr>
          <w:rFonts w:ascii="宋体" w:hAnsi="宋体" w:cs="宋体" w:hint="eastAsia"/>
          <w:sz w:val="28"/>
          <w:szCs w:val="28"/>
        </w:rPr>
        <w:t>(2)授权委托书;</w:t>
      </w:r>
    </w:p>
    <w:p w14:paraId="67126BE4" w14:textId="77777777" w:rsidR="0052050D" w:rsidRDefault="0052050D" w:rsidP="0052050D">
      <w:pPr>
        <w:rPr>
          <w:rFonts w:ascii="宋体" w:hAnsi="宋体" w:cs="宋体" w:hint="eastAsia"/>
          <w:sz w:val="28"/>
          <w:szCs w:val="28"/>
        </w:rPr>
      </w:pPr>
      <w:r>
        <w:rPr>
          <w:rFonts w:ascii="宋体" w:hAnsi="宋体" w:cs="宋体" w:hint="eastAsia"/>
          <w:sz w:val="28"/>
          <w:szCs w:val="28"/>
        </w:rPr>
        <w:t>(3)服务要求响应表;</w:t>
      </w:r>
    </w:p>
    <w:p w14:paraId="48C1EF5B" w14:textId="77777777" w:rsidR="0052050D" w:rsidRDefault="0052050D" w:rsidP="0052050D">
      <w:pPr>
        <w:rPr>
          <w:rFonts w:ascii="宋体" w:hAnsi="宋体" w:cs="宋体" w:hint="eastAsia"/>
          <w:sz w:val="28"/>
          <w:szCs w:val="28"/>
        </w:rPr>
      </w:pPr>
      <w:r>
        <w:rPr>
          <w:rFonts w:ascii="宋体" w:hAnsi="宋体" w:cs="宋体" w:hint="eastAsia"/>
          <w:sz w:val="28"/>
          <w:szCs w:val="28"/>
        </w:rPr>
        <w:t>(4)资格审查资料；</w:t>
      </w:r>
    </w:p>
    <w:p w14:paraId="5308549E" w14:textId="77777777" w:rsidR="0052050D" w:rsidRDefault="0052050D" w:rsidP="0052050D">
      <w:pPr>
        <w:rPr>
          <w:rFonts w:ascii="宋体" w:hAnsi="宋体" w:cs="宋体" w:hint="eastAsia"/>
          <w:sz w:val="28"/>
          <w:szCs w:val="28"/>
        </w:rPr>
      </w:pPr>
      <w:r>
        <w:rPr>
          <w:rFonts w:ascii="宋体" w:hAnsi="宋体" w:cs="宋体" w:hint="eastAsia"/>
          <w:sz w:val="28"/>
          <w:szCs w:val="28"/>
        </w:rPr>
        <w:t>(5)响应</w:t>
      </w:r>
      <w:r>
        <w:rPr>
          <w:rFonts w:ascii="宋体" w:hAnsi="宋体" w:cs="宋体" w:hint="eastAsia"/>
          <w:sz w:val="28"/>
          <w:szCs w:val="28"/>
          <w:lang w:val="zh-CN"/>
        </w:rPr>
        <w:t>供应商承诺函</w:t>
      </w:r>
    </w:p>
    <w:p w14:paraId="01A31415" w14:textId="77777777" w:rsidR="0052050D" w:rsidRDefault="0052050D" w:rsidP="0052050D">
      <w:pPr>
        <w:rPr>
          <w:rFonts w:ascii="宋体" w:hAnsi="宋体" w:cs="宋体" w:hint="eastAsia"/>
          <w:sz w:val="28"/>
          <w:szCs w:val="28"/>
        </w:rPr>
      </w:pPr>
      <w:r>
        <w:rPr>
          <w:rFonts w:ascii="宋体" w:hAnsi="宋体" w:cs="宋体" w:hint="eastAsia"/>
          <w:sz w:val="28"/>
          <w:szCs w:val="28"/>
        </w:rPr>
        <w:t>(6)响应方案;</w:t>
      </w:r>
    </w:p>
    <w:p w14:paraId="68462592" w14:textId="77777777" w:rsidR="0052050D" w:rsidRDefault="0052050D" w:rsidP="0052050D">
      <w:pPr>
        <w:rPr>
          <w:rFonts w:ascii="宋体" w:hAnsi="宋体" w:cs="宋体" w:hint="eastAsia"/>
          <w:sz w:val="28"/>
          <w:szCs w:val="28"/>
        </w:rPr>
      </w:pPr>
      <w:r>
        <w:rPr>
          <w:rFonts w:ascii="宋体" w:hAnsi="宋体" w:cs="宋体" w:hint="eastAsia"/>
          <w:sz w:val="28"/>
          <w:szCs w:val="28"/>
        </w:rPr>
        <w:t>(7)业绩证明材料。</w:t>
      </w:r>
    </w:p>
    <w:p w14:paraId="661C37DE" w14:textId="77777777" w:rsidR="0052050D" w:rsidRDefault="0052050D" w:rsidP="0052050D">
      <w:pPr>
        <w:rPr>
          <w:rFonts w:ascii="宋体" w:hAnsi="宋体" w:cs="宋体" w:hint="eastAsia"/>
          <w:b/>
          <w:bCs/>
          <w:sz w:val="28"/>
          <w:szCs w:val="28"/>
        </w:rPr>
      </w:pPr>
      <w:r>
        <w:rPr>
          <w:rFonts w:ascii="宋体" w:hAnsi="宋体" w:cs="宋体" w:hint="eastAsia"/>
          <w:b/>
          <w:bCs/>
          <w:sz w:val="28"/>
          <w:szCs w:val="28"/>
        </w:rPr>
        <w:lastRenderedPageBreak/>
        <w:t>3.2报价</w:t>
      </w:r>
    </w:p>
    <w:p w14:paraId="63981F2E" w14:textId="77777777" w:rsidR="0052050D" w:rsidRDefault="0052050D" w:rsidP="0052050D">
      <w:pPr>
        <w:rPr>
          <w:rFonts w:ascii="宋体" w:hAnsi="宋体" w:cs="宋体" w:hint="eastAsia"/>
          <w:sz w:val="28"/>
          <w:szCs w:val="28"/>
        </w:rPr>
      </w:pPr>
      <w:r>
        <w:rPr>
          <w:rFonts w:ascii="宋体" w:hAnsi="宋体" w:cs="宋体" w:hint="eastAsia"/>
          <w:sz w:val="28"/>
          <w:szCs w:val="28"/>
        </w:rPr>
        <w:t>3.2.1供成商应按采购文件供的格式(见第六章“响应文件格式</w:t>
      </w:r>
      <w:r>
        <w:rPr>
          <w:rFonts w:ascii="宋体" w:hAnsi="宋体" w:cs="宋体"/>
          <w:sz w:val="28"/>
          <w:szCs w:val="28"/>
        </w:rPr>
        <w:t>”</w:t>
      </w:r>
      <w:r>
        <w:rPr>
          <w:rFonts w:ascii="宋体" w:hAnsi="宋体" w:cs="宋体" w:hint="eastAsia"/>
          <w:sz w:val="28"/>
          <w:szCs w:val="28"/>
        </w:rPr>
        <w:t>)在响应函和报价表进行报价。</w:t>
      </w:r>
    </w:p>
    <w:p w14:paraId="5DF11840" w14:textId="77777777" w:rsidR="0052050D" w:rsidRDefault="0052050D" w:rsidP="0052050D">
      <w:pPr>
        <w:rPr>
          <w:rFonts w:ascii="宋体" w:hAnsi="宋体" w:cs="宋体" w:hint="eastAsia"/>
          <w:sz w:val="28"/>
          <w:szCs w:val="28"/>
        </w:rPr>
      </w:pPr>
      <w:r>
        <w:rPr>
          <w:rFonts w:ascii="宋体" w:hAnsi="宋体" w:cs="宋体" w:hint="eastAsia"/>
          <w:sz w:val="28"/>
          <w:szCs w:val="28"/>
        </w:rPr>
        <w:t>3.2.2供应商应充分了解采购项目的总体情况以及影响报价的其他要素。</w:t>
      </w:r>
    </w:p>
    <w:p w14:paraId="053C48B6" w14:textId="77777777" w:rsidR="0052050D" w:rsidRDefault="0052050D" w:rsidP="0052050D">
      <w:pPr>
        <w:rPr>
          <w:rFonts w:ascii="宋体" w:hAnsi="宋体" w:cs="宋体" w:hint="eastAsia"/>
          <w:sz w:val="28"/>
          <w:szCs w:val="28"/>
        </w:rPr>
      </w:pPr>
      <w:r>
        <w:rPr>
          <w:rFonts w:ascii="宋体" w:hAnsi="宋体" w:cs="宋体" w:hint="eastAsia"/>
          <w:sz w:val="28"/>
          <w:szCs w:val="28"/>
        </w:rPr>
        <w:t>3.2.3采购人设有最高限价的，供应商的报价不得超过最高限价。</w:t>
      </w:r>
    </w:p>
    <w:p w14:paraId="74BE3273" w14:textId="77777777" w:rsidR="0052050D" w:rsidRDefault="0052050D" w:rsidP="0052050D">
      <w:pPr>
        <w:rPr>
          <w:rFonts w:ascii="宋体" w:hAnsi="宋体" w:cs="宋体" w:hint="eastAsia"/>
          <w:sz w:val="32"/>
          <w:szCs w:val="32"/>
        </w:rPr>
      </w:pPr>
      <w:r>
        <w:rPr>
          <w:rFonts w:ascii="宋体" w:hAnsi="宋体" w:cs="宋体" w:hint="eastAsia"/>
          <w:sz w:val="32"/>
          <w:szCs w:val="32"/>
        </w:rPr>
        <w:t>3.3响应文件有效期</w:t>
      </w:r>
    </w:p>
    <w:p w14:paraId="3FA258CB" w14:textId="77777777" w:rsidR="0052050D" w:rsidRDefault="0052050D" w:rsidP="0052050D">
      <w:pPr>
        <w:rPr>
          <w:rFonts w:ascii="宋体" w:hAnsi="宋体" w:cs="宋体" w:hint="eastAsia"/>
          <w:sz w:val="28"/>
          <w:szCs w:val="28"/>
        </w:rPr>
      </w:pPr>
      <w:r>
        <w:rPr>
          <w:rFonts w:ascii="宋体" w:hAnsi="宋体" w:cs="宋体" w:hint="eastAsia"/>
          <w:sz w:val="28"/>
          <w:szCs w:val="28"/>
        </w:rPr>
        <w:t>3.3.1除</w:t>
      </w:r>
      <w:r>
        <w:rPr>
          <w:rFonts w:ascii="宋体" w:hAnsi="宋体" w:cs="宋体" w:hint="eastAsia"/>
          <w:b/>
          <w:bCs/>
          <w:sz w:val="28"/>
          <w:szCs w:val="28"/>
        </w:rPr>
        <w:t>供应商须知前附表</w:t>
      </w:r>
      <w:r>
        <w:rPr>
          <w:rFonts w:ascii="宋体" w:hAnsi="宋体" w:cs="宋体" w:hint="eastAsia"/>
          <w:sz w:val="28"/>
          <w:szCs w:val="28"/>
        </w:rPr>
        <w:t>另有规定外，响应文件有效期应为90日。</w:t>
      </w:r>
    </w:p>
    <w:p w14:paraId="523536B1" w14:textId="77777777" w:rsidR="0052050D" w:rsidRDefault="0052050D" w:rsidP="0052050D">
      <w:pPr>
        <w:rPr>
          <w:rFonts w:ascii="宋体" w:hAnsi="宋体" w:cs="宋体" w:hint="eastAsia"/>
          <w:b/>
          <w:bCs/>
          <w:sz w:val="28"/>
          <w:szCs w:val="28"/>
        </w:rPr>
      </w:pPr>
      <w:r>
        <w:rPr>
          <w:rFonts w:ascii="宋体" w:hAnsi="宋体" w:cs="宋体" w:hint="eastAsia"/>
          <w:b/>
          <w:bCs/>
          <w:sz w:val="28"/>
          <w:szCs w:val="28"/>
        </w:rPr>
        <w:t>3.4响应保证金（无）</w:t>
      </w:r>
    </w:p>
    <w:p w14:paraId="5E80010F" w14:textId="77777777" w:rsidR="0052050D" w:rsidRDefault="0052050D" w:rsidP="0052050D">
      <w:pPr>
        <w:rPr>
          <w:rFonts w:ascii="宋体" w:hAnsi="宋体" w:cs="宋体" w:hint="eastAsia"/>
          <w:b/>
          <w:bCs/>
          <w:sz w:val="28"/>
          <w:szCs w:val="28"/>
        </w:rPr>
      </w:pPr>
      <w:r>
        <w:rPr>
          <w:rFonts w:ascii="宋体" w:hAnsi="宋体" w:cs="宋体" w:hint="eastAsia"/>
          <w:b/>
          <w:bCs/>
          <w:sz w:val="28"/>
          <w:szCs w:val="28"/>
        </w:rPr>
        <w:t>3.5资格审查资料</w:t>
      </w:r>
    </w:p>
    <w:p w14:paraId="6FB597B4" w14:textId="77777777" w:rsidR="0052050D" w:rsidRDefault="0052050D" w:rsidP="0052050D">
      <w:pPr>
        <w:rPr>
          <w:rFonts w:ascii="宋体" w:hAnsi="宋体" w:cs="宋体" w:hint="eastAsia"/>
          <w:b/>
          <w:bCs/>
          <w:sz w:val="28"/>
          <w:szCs w:val="28"/>
        </w:rPr>
      </w:pPr>
      <w:r>
        <w:rPr>
          <w:rFonts w:ascii="宋体" w:hAnsi="宋体" w:cs="宋体" w:hint="eastAsia"/>
          <w:b/>
          <w:bCs/>
          <w:sz w:val="28"/>
          <w:szCs w:val="28"/>
        </w:rPr>
        <w:t>3.6响应文件的编制</w:t>
      </w:r>
    </w:p>
    <w:p w14:paraId="2489CCE1" w14:textId="77777777" w:rsidR="0052050D" w:rsidRDefault="0052050D" w:rsidP="0052050D">
      <w:pPr>
        <w:rPr>
          <w:rFonts w:ascii="宋体" w:hAnsi="宋体" w:cs="宋体" w:hint="eastAsia"/>
          <w:sz w:val="28"/>
          <w:szCs w:val="28"/>
        </w:rPr>
      </w:pPr>
      <w:r>
        <w:rPr>
          <w:rFonts w:ascii="宋体" w:hAnsi="宋体" w:cs="宋体" w:hint="eastAsia"/>
          <w:sz w:val="28"/>
          <w:szCs w:val="28"/>
        </w:rPr>
        <w:t>3.6.1响应文件应按第六章“响应文件格式”进行编写，如有必要，可以增加附页，作为响应文件的组成部分。</w:t>
      </w:r>
    </w:p>
    <w:p w14:paraId="55858A36" w14:textId="77777777" w:rsidR="0052050D" w:rsidRDefault="0052050D" w:rsidP="0052050D">
      <w:pPr>
        <w:rPr>
          <w:rFonts w:ascii="宋体" w:hAnsi="宋体" w:cs="宋体" w:hint="eastAsia"/>
          <w:sz w:val="28"/>
          <w:szCs w:val="28"/>
        </w:rPr>
      </w:pPr>
      <w:r>
        <w:rPr>
          <w:rFonts w:ascii="宋体" w:hAnsi="宋体" w:cs="宋体" w:hint="eastAsia"/>
          <w:sz w:val="28"/>
          <w:szCs w:val="28"/>
        </w:rPr>
        <w:t>3.6.2响应文件应用不褪色的材料书写或打印。</w:t>
      </w:r>
    </w:p>
    <w:p w14:paraId="7F14157A" w14:textId="77777777" w:rsidR="0052050D" w:rsidRDefault="0052050D" w:rsidP="0052050D">
      <w:pPr>
        <w:rPr>
          <w:rFonts w:ascii="宋体" w:hAnsi="宋体" w:cs="宋体" w:hint="eastAsia"/>
          <w:sz w:val="28"/>
          <w:szCs w:val="28"/>
        </w:rPr>
      </w:pPr>
      <w:r>
        <w:rPr>
          <w:rFonts w:ascii="宋体" w:hAnsi="宋体" w:cs="宋体" w:hint="eastAsia"/>
          <w:sz w:val="28"/>
          <w:szCs w:val="28"/>
        </w:rPr>
        <w:t>3.6.3响应函应由供应商的法定代表人(单位负责人)或其授权的代理人签字并加盖公章。</w:t>
      </w:r>
    </w:p>
    <w:p w14:paraId="4088DDAF" w14:textId="77777777" w:rsidR="0052050D" w:rsidRDefault="0052050D" w:rsidP="0052050D">
      <w:pPr>
        <w:rPr>
          <w:rFonts w:ascii="宋体" w:hAnsi="宋体" w:cs="宋体" w:hint="eastAsia"/>
          <w:sz w:val="28"/>
          <w:szCs w:val="28"/>
        </w:rPr>
      </w:pPr>
      <w:r>
        <w:rPr>
          <w:rFonts w:ascii="宋体" w:hAnsi="宋体" w:cs="宋体" w:hint="eastAsia"/>
          <w:sz w:val="28"/>
          <w:szCs w:val="28"/>
        </w:rPr>
        <w:t>3.6.4评审过程中供应商对响应文件的澄清说明和补正应由供应商的法定代表人(单位责人)或其授权的代理人签字或加盖公章。</w:t>
      </w:r>
    </w:p>
    <w:p w14:paraId="5DAD5FDC" w14:textId="77777777" w:rsidR="0052050D" w:rsidRDefault="0052050D" w:rsidP="0052050D">
      <w:pPr>
        <w:rPr>
          <w:rFonts w:ascii="宋体" w:hAnsi="宋体" w:cs="宋体" w:hint="eastAsia"/>
          <w:sz w:val="28"/>
          <w:szCs w:val="28"/>
        </w:rPr>
      </w:pPr>
      <w:r>
        <w:rPr>
          <w:rFonts w:ascii="宋体" w:hAnsi="宋体" w:cs="宋体" w:hint="eastAsia"/>
          <w:sz w:val="28"/>
          <w:szCs w:val="28"/>
        </w:rPr>
        <w:t>3.6.5响应文件应尽量避免涂改、行间插字或删除。如果出现上述情况，改动之处应由供应商的法定代表人(单位负责人)或其授权的代理人签字或加盖公章。</w:t>
      </w:r>
    </w:p>
    <w:p w14:paraId="5F435A3B" w14:textId="77777777" w:rsidR="0052050D" w:rsidRDefault="0052050D" w:rsidP="0052050D">
      <w:pPr>
        <w:rPr>
          <w:rFonts w:ascii="宋体" w:hAnsi="宋体" w:cs="宋体" w:hint="eastAsia"/>
          <w:sz w:val="28"/>
          <w:szCs w:val="28"/>
        </w:rPr>
      </w:pPr>
      <w:r>
        <w:rPr>
          <w:rFonts w:ascii="宋体" w:hAnsi="宋体" w:cs="宋体" w:hint="eastAsia"/>
          <w:sz w:val="28"/>
          <w:szCs w:val="28"/>
        </w:rPr>
        <w:t>3.6.7响应文件正本一份，副本两份，电子文档一份。正本和副本的</w:t>
      </w:r>
      <w:r>
        <w:rPr>
          <w:rFonts w:ascii="宋体" w:hAnsi="宋体" w:cs="宋体" w:hint="eastAsia"/>
          <w:sz w:val="28"/>
          <w:szCs w:val="28"/>
        </w:rPr>
        <w:lastRenderedPageBreak/>
        <w:t>封面右上角上应清楚地标记“正本”或“副本”的字样。供应商应根据</w:t>
      </w:r>
      <w:r>
        <w:rPr>
          <w:rFonts w:ascii="宋体" w:hAnsi="宋体" w:cs="宋体" w:hint="eastAsia"/>
          <w:b/>
          <w:bCs/>
          <w:sz w:val="28"/>
          <w:szCs w:val="28"/>
        </w:rPr>
        <w:t>供应商须知前附表</w:t>
      </w:r>
      <w:r>
        <w:rPr>
          <w:rFonts w:ascii="宋体" w:hAnsi="宋体" w:cs="宋体" w:hint="eastAsia"/>
          <w:sz w:val="28"/>
          <w:szCs w:val="28"/>
        </w:rPr>
        <w:t>要求提供电子版文件。</w:t>
      </w:r>
    </w:p>
    <w:p w14:paraId="35E96512" w14:textId="77777777" w:rsidR="0052050D" w:rsidRDefault="0052050D" w:rsidP="0052050D">
      <w:pPr>
        <w:rPr>
          <w:rFonts w:ascii="宋体" w:hAnsi="宋体" w:cs="宋体" w:hint="eastAsia"/>
          <w:sz w:val="28"/>
          <w:szCs w:val="28"/>
        </w:rPr>
      </w:pPr>
      <w:r>
        <w:rPr>
          <w:rFonts w:ascii="宋体" w:hAnsi="宋体" w:cs="宋体" w:hint="eastAsia"/>
          <w:sz w:val="28"/>
          <w:szCs w:val="28"/>
        </w:rPr>
        <w:t>当副本和正本不一致或电子版文件和纸质正本文件不一致时，以纸质正本文件为准。</w:t>
      </w:r>
    </w:p>
    <w:p w14:paraId="55D742FF" w14:textId="77777777" w:rsidR="0052050D" w:rsidRDefault="0052050D" w:rsidP="0052050D">
      <w:pPr>
        <w:rPr>
          <w:rFonts w:ascii="宋体" w:hAnsi="宋体" w:cs="宋体" w:hint="eastAsia"/>
          <w:sz w:val="28"/>
          <w:szCs w:val="28"/>
        </w:rPr>
      </w:pPr>
      <w:r>
        <w:rPr>
          <w:rFonts w:ascii="宋体" w:hAnsi="宋体" w:cs="宋体" w:hint="eastAsia"/>
          <w:sz w:val="28"/>
          <w:szCs w:val="28"/>
        </w:rPr>
        <w:t>3.6.8响应文件的正本与副本应分别装订，并编制目录，正本需彩色打印或用不褪色、不变质的墨水书写，副本可采用正本的复印件。</w:t>
      </w:r>
    </w:p>
    <w:p w14:paraId="3E321A36" w14:textId="77777777" w:rsidR="0052050D" w:rsidRDefault="0052050D" w:rsidP="0052050D">
      <w:pPr>
        <w:rPr>
          <w:rFonts w:ascii="宋体" w:hAnsi="宋体" w:cs="宋体" w:hint="eastAsia"/>
          <w:b/>
          <w:bCs/>
          <w:sz w:val="32"/>
          <w:szCs w:val="32"/>
        </w:rPr>
      </w:pPr>
      <w:r>
        <w:rPr>
          <w:rFonts w:ascii="宋体" w:hAnsi="宋体" w:cs="宋体" w:hint="eastAsia"/>
          <w:b/>
          <w:bCs/>
          <w:sz w:val="32"/>
          <w:szCs w:val="32"/>
        </w:rPr>
        <w:t>4.响应文件的递交</w:t>
      </w:r>
    </w:p>
    <w:p w14:paraId="232460D6" w14:textId="77777777" w:rsidR="0052050D" w:rsidRDefault="0052050D" w:rsidP="0052050D">
      <w:pPr>
        <w:rPr>
          <w:rFonts w:ascii="宋体" w:hAnsi="宋体" w:cs="宋体" w:hint="eastAsia"/>
          <w:b/>
          <w:bCs/>
          <w:sz w:val="32"/>
          <w:szCs w:val="32"/>
        </w:rPr>
      </w:pPr>
      <w:r>
        <w:rPr>
          <w:rFonts w:ascii="宋体" w:hAnsi="宋体" w:cs="宋体" w:hint="eastAsia"/>
          <w:b/>
          <w:bCs/>
          <w:sz w:val="32"/>
          <w:szCs w:val="32"/>
        </w:rPr>
        <w:t>4.1响应文件的包装与标记</w:t>
      </w:r>
    </w:p>
    <w:p w14:paraId="45A3B5B4" w14:textId="77777777" w:rsidR="0052050D" w:rsidRDefault="0052050D" w:rsidP="0052050D">
      <w:pPr>
        <w:rPr>
          <w:rFonts w:ascii="宋体" w:hAnsi="宋体" w:cs="宋体" w:hint="eastAsia"/>
          <w:b/>
          <w:bCs/>
          <w:sz w:val="28"/>
          <w:szCs w:val="28"/>
        </w:rPr>
      </w:pPr>
      <w:r>
        <w:rPr>
          <w:rFonts w:ascii="宋体" w:hAnsi="宋体" w:cs="宋体" w:hint="eastAsia"/>
          <w:sz w:val="28"/>
          <w:szCs w:val="28"/>
        </w:rPr>
        <w:t>4.1.1响应文件应妥善包装。密封要求见</w:t>
      </w:r>
      <w:r>
        <w:rPr>
          <w:rFonts w:ascii="宋体" w:hAnsi="宋体" w:cs="宋体" w:hint="eastAsia"/>
          <w:b/>
          <w:bCs/>
          <w:sz w:val="28"/>
          <w:szCs w:val="28"/>
        </w:rPr>
        <w:t>供应商须知前附表。</w:t>
      </w:r>
    </w:p>
    <w:p w14:paraId="347E8A91" w14:textId="77777777" w:rsidR="0052050D" w:rsidRDefault="0052050D" w:rsidP="0052050D">
      <w:pPr>
        <w:rPr>
          <w:rFonts w:ascii="宋体" w:hAnsi="宋体" w:cs="宋体" w:hint="eastAsia"/>
          <w:sz w:val="28"/>
          <w:szCs w:val="28"/>
        </w:rPr>
      </w:pPr>
      <w:r>
        <w:rPr>
          <w:rFonts w:ascii="宋体" w:hAnsi="宋体" w:cs="宋体" w:hint="eastAsia"/>
          <w:sz w:val="28"/>
          <w:szCs w:val="28"/>
        </w:rPr>
        <w:t>4.1.2响应文件封套上应写明的内容见</w:t>
      </w:r>
      <w:r>
        <w:rPr>
          <w:rFonts w:ascii="宋体" w:hAnsi="宋体" w:cs="宋体" w:hint="eastAsia"/>
          <w:b/>
          <w:bCs/>
          <w:sz w:val="28"/>
          <w:szCs w:val="28"/>
        </w:rPr>
        <w:t>供应商须知前附表</w:t>
      </w:r>
      <w:r>
        <w:rPr>
          <w:rFonts w:ascii="宋体" w:hAnsi="宋体" w:cs="宋体" w:hint="eastAsia"/>
          <w:sz w:val="28"/>
          <w:szCs w:val="28"/>
        </w:rPr>
        <w:t>。</w:t>
      </w:r>
    </w:p>
    <w:p w14:paraId="75969DC9" w14:textId="77777777" w:rsidR="0052050D" w:rsidRDefault="0052050D" w:rsidP="0052050D">
      <w:pPr>
        <w:rPr>
          <w:rFonts w:ascii="宋体" w:hAnsi="宋体" w:cs="宋体" w:hint="eastAsia"/>
          <w:b/>
          <w:bCs/>
          <w:sz w:val="28"/>
          <w:szCs w:val="28"/>
        </w:rPr>
      </w:pPr>
      <w:r>
        <w:rPr>
          <w:rFonts w:ascii="宋体" w:hAnsi="宋体" w:cs="宋体" w:hint="eastAsia"/>
          <w:b/>
          <w:bCs/>
          <w:sz w:val="32"/>
          <w:szCs w:val="32"/>
        </w:rPr>
        <w:t>4.2响应文件的递交</w:t>
      </w:r>
    </w:p>
    <w:p w14:paraId="2E30224E" w14:textId="77777777" w:rsidR="0052050D" w:rsidRDefault="0052050D" w:rsidP="0052050D">
      <w:pPr>
        <w:rPr>
          <w:rFonts w:ascii="宋体" w:hAnsi="宋体" w:cs="宋体" w:hint="eastAsia"/>
          <w:sz w:val="28"/>
          <w:szCs w:val="28"/>
        </w:rPr>
      </w:pPr>
      <w:r>
        <w:rPr>
          <w:rFonts w:ascii="宋体" w:hAnsi="宋体" w:cs="宋体" w:hint="eastAsia"/>
          <w:sz w:val="28"/>
          <w:szCs w:val="28"/>
        </w:rPr>
        <w:t>4.2.1供应商应在</w:t>
      </w:r>
      <w:r>
        <w:rPr>
          <w:rFonts w:ascii="宋体" w:hAnsi="宋体" w:cs="宋体" w:hint="eastAsia"/>
          <w:b/>
          <w:bCs/>
          <w:sz w:val="28"/>
          <w:szCs w:val="28"/>
        </w:rPr>
        <w:t>供应商须知前附表</w:t>
      </w:r>
      <w:r>
        <w:rPr>
          <w:rFonts w:ascii="宋体" w:hAnsi="宋体" w:cs="宋体" w:hint="eastAsia"/>
          <w:sz w:val="28"/>
          <w:szCs w:val="28"/>
        </w:rPr>
        <w:t>规定的递交响应文件的截止时间前，将响应文件递交到</w:t>
      </w:r>
      <w:r>
        <w:rPr>
          <w:rFonts w:ascii="宋体" w:hAnsi="宋体" w:cs="宋体" w:hint="eastAsia"/>
          <w:b/>
          <w:bCs/>
          <w:sz w:val="28"/>
          <w:szCs w:val="28"/>
        </w:rPr>
        <w:t>供应商须知前附表</w:t>
      </w:r>
      <w:r>
        <w:rPr>
          <w:rFonts w:ascii="宋体" w:hAnsi="宋体" w:cs="宋体" w:hint="eastAsia"/>
          <w:sz w:val="28"/>
          <w:szCs w:val="28"/>
        </w:rPr>
        <w:t>规定的地点。逾期送达的未送达指定地点的响应文件，采购人将拒绝接收。采购人收到响应文件后，向供应商出具接收凭证。</w:t>
      </w:r>
    </w:p>
    <w:p w14:paraId="07A0CE99" w14:textId="77777777" w:rsidR="0052050D" w:rsidRDefault="0052050D" w:rsidP="0052050D">
      <w:pPr>
        <w:rPr>
          <w:rFonts w:ascii="宋体" w:hAnsi="宋体" w:cs="宋体" w:hint="eastAsia"/>
          <w:sz w:val="28"/>
          <w:szCs w:val="28"/>
        </w:rPr>
      </w:pPr>
      <w:r>
        <w:rPr>
          <w:rFonts w:ascii="宋体" w:hAnsi="宋体" w:cs="宋体" w:hint="eastAsia"/>
          <w:sz w:val="28"/>
          <w:szCs w:val="28"/>
        </w:rPr>
        <w:t>4.2.2除</w:t>
      </w:r>
      <w:r>
        <w:rPr>
          <w:rFonts w:ascii="宋体" w:hAnsi="宋体" w:cs="宋体" w:hint="eastAsia"/>
          <w:b/>
          <w:bCs/>
          <w:sz w:val="28"/>
          <w:szCs w:val="28"/>
        </w:rPr>
        <w:t>供应商须知前附表</w:t>
      </w:r>
      <w:r>
        <w:rPr>
          <w:rFonts w:ascii="宋体" w:hAnsi="宋体" w:cs="宋体" w:hint="eastAsia"/>
          <w:sz w:val="28"/>
          <w:szCs w:val="28"/>
        </w:rPr>
        <w:t>另有规定外，供应商所递交的响应文件不予退还。</w:t>
      </w:r>
    </w:p>
    <w:p w14:paraId="3F228944" w14:textId="77777777" w:rsidR="0052050D" w:rsidRDefault="0052050D" w:rsidP="0052050D">
      <w:pPr>
        <w:rPr>
          <w:rFonts w:ascii="宋体" w:hAnsi="宋体" w:cs="宋体" w:hint="eastAsia"/>
          <w:b/>
          <w:bCs/>
          <w:sz w:val="32"/>
          <w:szCs w:val="32"/>
        </w:rPr>
      </w:pPr>
      <w:r>
        <w:rPr>
          <w:rFonts w:ascii="宋体" w:hAnsi="宋体" w:cs="宋体" w:hint="eastAsia"/>
          <w:b/>
          <w:bCs/>
          <w:sz w:val="32"/>
          <w:szCs w:val="32"/>
        </w:rPr>
        <w:t>5.1开启响应文件的时间和地点</w:t>
      </w:r>
    </w:p>
    <w:p w14:paraId="2AF8CCB2" w14:textId="77777777" w:rsidR="0052050D" w:rsidRDefault="0052050D" w:rsidP="0052050D">
      <w:pPr>
        <w:rPr>
          <w:rFonts w:ascii="宋体" w:hAnsi="宋体" w:cs="宋体" w:hint="eastAsia"/>
          <w:sz w:val="28"/>
          <w:szCs w:val="28"/>
        </w:rPr>
      </w:pPr>
      <w:r>
        <w:rPr>
          <w:rFonts w:ascii="宋体" w:hAnsi="宋体" w:cs="宋体" w:hint="eastAsia"/>
          <w:sz w:val="28"/>
          <w:szCs w:val="28"/>
        </w:rPr>
        <w:t>采购人按采购文件规定的递交响应文件的截止时间和响应文件递交的地点公开开启。</w:t>
      </w:r>
    </w:p>
    <w:p w14:paraId="25D19E16" w14:textId="77777777" w:rsidR="0052050D" w:rsidRDefault="0052050D" w:rsidP="0052050D">
      <w:pPr>
        <w:rPr>
          <w:rFonts w:ascii="宋体" w:hAnsi="宋体" w:cs="宋体" w:hint="eastAsia"/>
          <w:b/>
          <w:bCs/>
          <w:sz w:val="32"/>
          <w:szCs w:val="32"/>
        </w:rPr>
      </w:pPr>
      <w:r>
        <w:rPr>
          <w:rFonts w:ascii="宋体" w:hAnsi="宋体" w:cs="宋体" w:hint="eastAsia"/>
          <w:b/>
          <w:bCs/>
          <w:sz w:val="32"/>
          <w:szCs w:val="32"/>
        </w:rPr>
        <w:t>5.2开启程序</w:t>
      </w:r>
    </w:p>
    <w:p w14:paraId="75AA682A" w14:textId="77777777" w:rsidR="0052050D" w:rsidRDefault="0052050D" w:rsidP="0052050D">
      <w:pPr>
        <w:rPr>
          <w:rFonts w:ascii="宋体" w:hAnsi="宋体" w:cs="宋体" w:hint="eastAsia"/>
          <w:sz w:val="28"/>
          <w:szCs w:val="28"/>
        </w:rPr>
      </w:pPr>
      <w:r>
        <w:rPr>
          <w:rFonts w:ascii="宋体" w:hAnsi="宋体" w:cs="宋体" w:hint="eastAsia"/>
          <w:sz w:val="28"/>
          <w:szCs w:val="28"/>
        </w:rPr>
        <w:t>主持人按下列程序公开开启响应文件:</w:t>
      </w:r>
    </w:p>
    <w:p w14:paraId="256AF99D" w14:textId="77777777" w:rsidR="0052050D" w:rsidRDefault="0052050D" w:rsidP="0052050D">
      <w:pPr>
        <w:rPr>
          <w:rFonts w:ascii="宋体" w:hAnsi="宋体" w:cs="宋体" w:hint="eastAsia"/>
          <w:sz w:val="28"/>
          <w:szCs w:val="28"/>
        </w:rPr>
      </w:pPr>
      <w:r>
        <w:rPr>
          <w:rFonts w:ascii="宋体" w:hAnsi="宋体" w:cs="宋体" w:hint="eastAsia"/>
          <w:sz w:val="28"/>
          <w:szCs w:val="28"/>
        </w:rPr>
        <w:lastRenderedPageBreak/>
        <w:t>(1)宣布开启会议纪律；</w:t>
      </w:r>
    </w:p>
    <w:p w14:paraId="13F6B44F" w14:textId="77777777" w:rsidR="0052050D" w:rsidRDefault="0052050D" w:rsidP="0052050D">
      <w:pPr>
        <w:rPr>
          <w:rFonts w:ascii="宋体" w:hAnsi="宋体" w:cs="宋体" w:hint="eastAsia"/>
          <w:sz w:val="28"/>
          <w:szCs w:val="28"/>
        </w:rPr>
      </w:pPr>
      <w:r>
        <w:rPr>
          <w:rFonts w:ascii="宋体" w:hAnsi="宋体" w:cs="宋体" w:hint="eastAsia"/>
          <w:sz w:val="28"/>
          <w:szCs w:val="28"/>
        </w:rPr>
        <w:t>(2)宣布参加开启会议的工作人员姓名;</w:t>
      </w:r>
    </w:p>
    <w:p w14:paraId="7A6FFDFB" w14:textId="77777777" w:rsidR="0052050D" w:rsidRDefault="0052050D" w:rsidP="0052050D">
      <w:pPr>
        <w:rPr>
          <w:rFonts w:ascii="宋体" w:hAnsi="宋体" w:cs="宋体" w:hint="eastAsia"/>
          <w:sz w:val="28"/>
          <w:szCs w:val="28"/>
        </w:rPr>
      </w:pPr>
      <w:r>
        <w:rPr>
          <w:rFonts w:ascii="宋体" w:hAnsi="宋体" w:cs="宋体" w:hint="eastAsia"/>
          <w:sz w:val="28"/>
          <w:szCs w:val="28"/>
        </w:rPr>
        <w:t>(3)宣布询比有关安排和注意事项;</w:t>
      </w:r>
    </w:p>
    <w:p w14:paraId="356F8ABC" w14:textId="77777777" w:rsidR="0052050D" w:rsidRDefault="0052050D" w:rsidP="0052050D">
      <w:pPr>
        <w:rPr>
          <w:rFonts w:ascii="宋体" w:hAnsi="宋体" w:cs="宋体" w:hint="eastAsia"/>
          <w:sz w:val="28"/>
          <w:szCs w:val="28"/>
        </w:rPr>
      </w:pPr>
      <w:r>
        <w:rPr>
          <w:rFonts w:ascii="宋体" w:hAnsi="宋体" w:cs="宋体" w:hint="eastAsia"/>
          <w:sz w:val="28"/>
          <w:szCs w:val="28"/>
        </w:rPr>
        <w:t>(4)开启会议结束。</w:t>
      </w:r>
    </w:p>
    <w:p w14:paraId="132A0E37" w14:textId="77777777" w:rsidR="0052050D" w:rsidRDefault="0052050D" w:rsidP="0052050D">
      <w:pPr>
        <w:rPr>
          <w:rFonts w:ascii="宋体" w:hAnsi="宋体" w:cs="宋体" w:hint="eastAsia"/>
          <w:b/>
          <w:bCs/>
          <w:sz w:val="32"/>
          <w:szCs w:val="32"/>
        </w:rPr>
      </w:pPr>
      <w:r>
        <w:rPr>
          <w:rFonts w:ascii="宋体" w:hAnsi="宋体" w:cs="宋体" w:hint="eastAsia"/>
          <w:b/>
          <w:bCs/>
          <w:sz w:val="32"/>
          <w:szCs w:val="32"/>
        </w:rPr>
        <w:t>6.评审</w:t>
      </w:r>
    </w:p>
    <w:p w14:paraId="4F700522" w14:textId="77777777" w:rsidR="0052050D" w:rsidRDefault="0052050D" w:rsidP="0052050D">
      <w:pPr>
        <w:rPr>
          <w:rFonts w:ascii="宋体" w:hAnsi="宋体" w:cs="宋体" w:hint="eastAsia"/>
          <w:sz w:val="32"/>
          <w:szCs w:val="32"/>
        </w:rPr>
      </w:pPr>
      <w:r>
        <w:rPr>
          <w:rFonts w:ascii="宋体" w:hAnsi="宋体" w:cs="宋体" w:hint="eastAsia"/>
          <w:sz w:val="32"/>
          <w:szCs w:val="32"/>
        </w:rPr>
        <w:t>6.1评审小组</w:t>
      </w:r>
    </w:p>
    <w:p w14:paraId="1781C930" w14:textId="77777777" w:rsidR="0052050D" w:rsidRDefault="0052050D" w:rsidP="0052050D">
      <w:pPr>
        <w:rPr>
          <w:rFonts w:ascii="宋体" w:hAnsi="宋体" w:cs="宋体" w:hint="eastAsia"/>
          <w:sz w:val="28"/>
          <w:szCs w:val="28"/>
        </w:rPr>
      </w:pPr>
      <w:r>
        <w:rPr>
          <w:rFonts w:ascii="宋体" w:hAnsi="宋体" w:cs="宋体" w:hint="eastAsia"/>
          <w:sz w:val="28"/>
          <w:szCs w:val="28"/>
        </w:rPr>
        <w:t>6.1.1评审由采购人组建的评审小组负责。</w:t>
      </w:r>
    </w:p>
    <w:p w14:paraId="690FF620" w14:textId="77777777" w:rsidR="0052050D" w:rsidRDefault="0052050D" w:rsidP="0052050D">
      <w:pPr>
        <w:rPr>
          <w:rFonts w:ascii="宋体" w:hAnsi="宋体" w:cs="宋体" w:hint="eastAsia"/>
          <w:sz w:val="28"/>
          <w:szCs w:val="28"/>
        </w:rPr>
      </w:pPr>
      <w:r>
        <w:rPr>
          <w:rFonts w:ascii="宋体" w:hAnsi="宋体" w:cs="宋体" w:hint="eastAsia"/>
          <w:sz w:val="28"/>
          <w:szCs w:val="28"/>
        </w:rPr>
        <w:t>6.1.2评审小组成员有下列情形之一的，应当回避:</w:t>
      </w:r>
    </w:p>
    <w:p w14:paraId="2462129A" w14:textId="77777777" w:rsidR="0052050D" w:rsidRDefault="0052050D" w:rsidP="0052050D">
      <w:pPr>
        <w:rPr>
          <w:rFonts w:ascii="宋体" w:hAnsi="宋体" w:cs="宋体" w:hint="eastAsia"/>
          <w:sz w:val="28"/>
          <w:szCs w:val="28"/>
        </w:rPr>
      </w:pPr>
      <w:r>
        <w:rPr>
          <w:rFonts w:ascii="宋体" w:hAnsi="宋体" w:cs="宋体" w:hint="eastAsia"/>
          <w:sz w:val="28"/>
          <w:szCs w:val="28"/>
        </w:rPr>
        <w:t>(1)供应商主要负责人或供应商主要负责人的近亲属；</w:t>
      </w:r>
    </w:p>
    <w:p w14:paraId="617063C7" w14:textId="77777777" w:rsidR="0052050D" w:rsidRDefault="0052050D" w:rsidP="0052050D">
      <w:pPr>
        <w:rPr>
          <w:rFonts w:ascii="宋体" w:hAnsi="宋体" w:cs="宋体" w:hint="eastAsia"/>
          <w:sz w:val="28"/>
          <w:szCs w:val="28"/>
        </w:rPr>
      </w:pPr>
      <w:r>
        <w:rPr>
          <w:rFonts w:ascii="宋体" w:hAnsi="宋体" w:cs="宋体" w:hint="eastAsia"/>
          <w:sz w:val="28"/>
          <w:szCs w:val="28"/>
        </w:rPr>
        <w:t>(2)与供应商有经济利益关系或其他利害关系，可能影响公评审的。</w:t>
      </w:r>
    </w:p>
    <w:p w14:paraId="2FB0AE39" w14:textId="77777777" w:rsidR="0052050D" w:rsidRDefault="0052050D" w:rsidP="0052050D">
      <w:pPr>
        <w:rPr>
          <w:rFonts w:ascii="宋体" w:hAnsi="宋体" w:cs="宋体" w:hint="eastAsia"/>
          <w:sz w:val="28"/>
          <w:szCs w:val="28"/>
        </w:rPr>
      </w:pPr>
      <w:r>
        <w:rPr>
          <w:rFonts w:ascii="宋体" w:hAnsi="宋体" w:cs="宋体" w:hint="eastAsia"/>
          <w:sz w:val="28"/>
          <w:szCs w:val="28"/>
        </w:rPr>
        <w:t>6.1.3评审小组组建后，评审小组成员共同推选或由采购人指定评审小组组长，评审小组组长负责组织询比及评审工作。</w:t>
      </w:r>
    </w:p>
    <w:p w14:paraId="28188DE3" w14:textId="77777777" w:rsidR="0052050D" w:rsidRDefault="0052050D" w:rsidP="0052050D">
      <w:pPr>
        <w:rPr>
          <w:rFonts w:ascii="宋体" w:hAnsi="宋体" w:cs="宋体" w:hint="eastAsia"/>
          <w:sz w:val="28"/>
          <w:szCs w:val="28"/>
        </w:rPr>
      </w:pPr>
      <w:r>
        <w:rPr>
          <w:rFonts w:ascii="宋体" w:hAnsi="宋体" w:cs="宋体" w:hint="eastAsia"/>
          <w:sz w:val="28"/>
          <w:szCs w:val="28"/>
        </w:rPr>
        <w:t>6.1.4在评审过程中，评审小组成员对需要同认定的事项存在争议的，将按照少数服从多数的原则作出结论。持不同意见的评审小组成员应当在评审报告上签署不同意见及理由，否则视为同意评审报告。</w:t>
      </w:r>
    </w:p>
    <w:p w14:paraId="5107F463" w14:textId="77777777" w:rsidR="0052050D" w:rsidRDefault="0052050D" w:rsidP="0052050D">
      <w:pPr>
        <w:rPr>
          <w:rFonts w:ascii="宋体" w:hAnsi="宋体" w:cs="宋体" w:hint="eastAsia"/>
          <w:b/>
          <w:bCs/>
          <w:sz w:val="32"/>
          <w:szCs w:val="32"/>
        </w:rPr>
      </w:pPr>
      <w:r>
        <w:rPr>
          <w:rFonts w:ascii="宋体" w:hAnsi="宋体" w:cs="宋体" w:hint="eastAsia"/>
          <w:b/>
          <w:bCs/>
          <w:sz w:val="32"/>
          <w:szCs w:val="32"/>
        </w:rPr>
        <w:t>6.2评审</w:t>
      </w:r>
    </w:p>
    <w:p w14:paraId="39375946" w14:textId="77777777" w:rsidR="0052050D" w:rsidRDefault="0052050D" w:rsidP="0052050D">
      <w:pPr>
        <w:rPr>
          <w:rFonts w:ascii="宋体" w:hAnsi="宋体" w:cs="宋体" w:hint="eastAsia"/>
          <w:sz w:val="28"/>
          <w:szCs w:val="28"/>
        </w:rPr>
      </w:pPr>
      <w:r>
        <w:rPr>
          <w:rFonts w:ascii="宋体" w:hAnsi="宋体" w:cs="宋体" w:hint="eastAsia"/>
          <w:sz w:val="28"/>
          <w:szCs w:val="28"/>
        </w:rPr>
        <w:t>6.2.1评审小组按照第三章“评审办法”规定的评审标准和程序对响应文件进行评审和比较。</w:t>
      </w:r>
    </w:p>
    <w:p w14:paraId="1B68AE12" w14:textId="77777777" w:rsidR="0052050D" w:rsidRDefault="0052050D" w:rsidP="0052050D">
      <w:pPr>
        <w:rPr>
          <w:rFonts w:ascii="宋体" w:hAnsi="宋体" w:cs="宋体"/>
          <w:sz w:val="28"/>
          <w:szCs w:val="28"/>
        </w:rPr>
      </w:pPr>
      <w:r>
        <w:rPr>
          <w:rFonts w:ascii="宋体" w:hAnsi="宋体" w:cs="宋体" w:hint="eastAsia"/>
          <w:sz w:val="28"/>
          <w:szCs w:val="28"/>
        </w:rPr>
        <w:t>6.2.2评审完成后，评审小组应当向采购人提交书面评审报告和候选成交供应商名单。评审小组推荐候选成交供应商的数量见供应商须知前附表。</w:t>
      </w:r>
    </w:p>
    <w:p w14:paraId="19EAA1A3" w14:textId="77777777" w:rsidR="0052050D" w:rsidRDefault="0052050D" w:rsidP="0052050D">
      <w:pPr>
        <w:rPr>
          <w:rFonts w:ascii="宋体" w:hAnsi="宋体" w:cs="宋体" w:hint="eastAsia"/>
          <w:b/>
          <w:bCs/>
          <w:sz w:val="32"/>
          <w:szCs w:val="32"/>
        </w:rPr>
      </w:pPr>
      <w:r>
        <w:rPr>
          <w:rFonts w:ascii="宋体" w:hAnsi="宋体" w:cs="宋体" w:hint="eastAsia"/>
          <w:b/>
          <w:bCs/>
          <w:sz w:val="32"/>
          <w:szCs w:val="32"/>
        </w:rPr>
        <w:t>7.合同授予</w:t>
      </w:r>
    </w:p>
    <w:p w14:paraId="5947AD6D" w14:textId="77777777" w:rsidR="0052050D" w:rsidRDefault="0052050D" w:rsidP="0052050D">
      <w:pPr>
        <w:rPr>
          <w:rFonts w:ascii="宋体" w:hAnsi="宋体" w:cs="宋体" w:hint="eastAsia"/>
          <w:b/>
          <w:bCs/>
          <w:sz w:val="28"/>
          <w:szCs w:val="28"/>
        </w:rPr>
      </w:pPr>
      <w:r>
        <w:rPr>
          <w:rFonts w:ascii="宋体" w:hAnsi="宋体" w:cs="宋体" w:hint="eastAsia"/>
          <w:b/>
          <w:bCs/>
          <w:sz w:val="28"/>
          <w:szCs w:val="28"/>
        </w:rPr>
        <w:lastRenderedPageBreak/>
        <w:t>7.1候选成交供应商履约能力核查</w:t>
      </w:r>
    </w:p>
    <w:p w14:paraId="2DD505D1" w14:textId="77777777" w:rsidR="0052050D" w:rsidRDefault="0052050D" w:rsidP="0052050D">
      <w:pPr>
        <w:rPr>
          <w:rFonts w:ascii="宋体" w:hAnsi="宋体" w:cs="宋体" w:hint="eastAsia"/>
          <w:sz w:val="28"/>
          <w:szCs w:val="28"/>
        </w:rPr>
      </w:pPr>
      <w:r>
        <w:rPr>
          <w:rFonts w:ascii="宋体" w:hAnsi="宋体" w:cs="宋体" w:hint="eastAsia"/>
          <w:sz w:val="28"/>
          <w:szCs w:val="28"/>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14:paraId="604CE6E2" w14:textId="77777777" w:rsidR="0052050D" w:rsidRDefault="0052050D" w:rsidP="0052050D">
      <w:pPr>
        <w:rPr>
          <w:rFonts w:ascii="宋体" w:hAnsi="宋体" w:cs="宋体" w:hint="eastAsia"/>
          <w:b/>
          <w:bCs/>
          <w:sz w:val="32"/>
          <w:szCs w:val="32"/>
        </w:rPr>
      </w:pPr>
      <w:r>
        <w:rPr>
          <w:rFonts w:ascii="宋体" w:hAnsi="宋体" w:cs="宋体" w:hint="eastAsia"/>
          <w:b/>
          <w:bCs/>
          <w:sz w:val="32"/>
          <w:szCs w:val="32"/>
        </w:rPr>
        <w:t>7.2确定预成交供应商</w:t>
      </w:r>
    </w:p>
    <w:p w14:paraId="014262A4" w14:textId="77777777" w:rsidR="0052050D" w:rsidRDefault="0052050D" w:rsidP="0052050D">
      <w:pPr>
        <w:rPr>
          <w:rFonts w:ascii="宋体" w:hAnsi="宋体" w:cs="宋体" w:hint="eastAsia"/>
          <w:sz w:val="28"/>
          <w:szCs w:val="28"/>
        </w:rPr>
      </w:pPr>
      <w:r>
        <w:rPr>
          <w:rFonts w:ascii="宋体" w:hAnsi="宋体" w:cs="宋体" w:hint="eastAsia"/>
          <w:sz w:val="28"/>
          <w:szCs w:val="28"/>
        </w:rPr>
        <w:t>采购人将根据评审报告及核查结果(如有)，对候选成交供应商综合评估后从中选择确定预成交供应商。</w:t>
      </w:r>
    </w:p>
    <w:p w14:paraId="6ACEEEB0" w14:textId="77777777" w:rsidR="0052050D" w:rsidRDefault="0052050D" w:rsidP="0052050D">
      <w:pPr>
        <w:rPr>
          <w:rFonts w:ascii="宋体" w:hAnsi="宋体" w:cs="宋体" w:hint="eastAsia"/>
          <w:b/>
          <w:bCs/>
          <w:sz w:val="32"/>
          <w:szCs w:val="32"/>
        </w:rPr>
      </w:pPr>
      <w:r>
        <w:rPr>
          <w:rFonts w:ascii="宋体" w:hAnsi="宋体" w:cs="宋体" w:hint="eastAsia"/>
          <w:b/>
          <w:bCs/>
          <w:sz w:val="32"/>
          <w:szCs w:val="32"/>
        </w:rPr>
        <w:t>7.3预成交结果公示</w:t>
      </w:r>
    </w:p>
    <w:p w14:paraId="1FA7D039" w14:textId="77777777" w:rsidR="0052050D" w:rsidRDefault="0052050D" w:rsidP="0052050D">
      <w:pPr>
        <w:rPr>
          <w:rFonts w:ascii="宋体" w:hAnsi="宋体" w:cs="宋体" w:hint="eastAsia"/>
          <w:sz w:val="28"/>
          <w:szCs w:val="28"/>
        </w:rPr>
      </w:pPr>
      <w:r>
        <w:rPr>
          <w:rFonts w:ascii="宋体" w:hAnsi="宋体" w:cs="宋体" w:hint="eastAsia"/>
          <w:sz w:val="28"/>
          <w:szCs w:val="28"/>
        </w:rPr>
        <w:t>预成交供应商选定后，采购人将按照</w:t>
      </w:r>
      <w:r>
        <w:rPr>
          <w:rFonts w:ascii="宋体" w:hAnsi="宋体" w:cs="宋体" w:hint="eastAsia"/>
          <w:b/>
          <w:bCs/>
          <w:sz w:val="28"/>
          <w:szCs w:val="28"/>
        </w:rPr>
        <w:t>供应商须知前附表</w:t>
      </w:r>
      <w:r>
        <w:rPr>
          <w:rFonts w:ascii="宋体" w:hAnsi="宋体" w:cs="宋体" w:hint="eastAsia"/>
          <w:sz w:val="28"/>
          <w:szCs w:val="28"/>
        </w:rPr>
        <w:t>规定的公示媒和公示期限进行公示，公示信息包括如下内容：</w:t>
      </w:r>
    </w:p>
    <w:p w14:paraId="03EBEA82" w14:textId="77777777" w:rsidR="0052050D" w:rsidRDefault="0052050D" w:rsidP="0052050D">
      <w:pPr>
        <w:rPr>
          <w:rFonts w:ascii="宋体" w:hAnsi="宋体" w:cs="宋体"/>
          <w:sz w:val="28"/>
          <w:szCs w:val="28"/>
        </w:rPr>
      </w:pPr>
      <w:r>
        <w:rPr>
          <w:rFonts w:ascii="宋体" w:hAnsi="宋体" w:cs="宋体" w:hint="eastAsia"/>
          <w:sz w:val="28"/>
          <w:szCs w:val="28"/>
        </w:rPr>
        <w:t>(1)所有候选成交供应商名称、响应价格及交货期；</w:t>
      </w:r>
    </w:p>
    <w:p w14:paraId="0C9041DD" w14:textId="77777777" w:rsidR="0052050D" w:rsidRDefault="0052050D" w:rsidP="0052050D">
      <w:pPr>
        <w:rPr>
          <w:rFonts w:ascii="宋体" w:hAnsi="宋体" w:cs="宋体" w:hint="eastAsia"/>
          <w:sz w:val="28"/>
          <w:szCs w:val="28"/>
        </w:rPr>
      </w:pPr>
      <w:r>
        <w:rPr>
          <w:rFonts w:ascii="宋体" w:hAnsi="宋体" w:cs="宋体" w:hint="eastAsia"/>
          <w:sz w:val="28"/>
          <w:szCs w:val="28"/>
        </w:rPr>
        <w:t>(2)预成交供应商名称、预成交份额（如有）及选择原因；</w:t>
      </w:r>
    </w:p>
    <w:p w14:paraId="153B7D73" w14:textId="77777777" w:rsidR="0052050D" w:rsidRDefault="0052050D" w:rsidP="0052050D">
      <w:pPr>
        <w:rPr>
          <w:rFonts w:ascii="宋体" w:hAnsi="宋体" w:cs="宋体" w:hint="eastAsia"/>
          <w:sz w:val="28"/>
          <w:szCs w:val="28"/>
        </w:rPr>
      </w:pPr>
      <w:r>
        <w:rPr>
          <w:rFonts w:ascii="宋体" w:hAnsi="宋体" w:cs="宋体" w:hint="eastAsia"/>
          <w:sz w:val="28"/>
          <w:szCs w:val="28"/>
        </w:rPr>
        <w:t>(3)</w:t>
      </w:r>
      <w:r>
        <w:rPr>
          <w:rFonts w:ascii="宋体" w:hAnsi="宋体" w:cs="宋体" w:hint="eastAsia"/>
          <w:b/>
          <w:bCs/>
          <w:sz w:val="28"/>
          <w:szCs w:val="28"/>
        </w:rPr>
        <w:t>供应商须知前附表</w:t>
      </w:r>
      <w:r>
        <w:rPr>
          <w:rFonts w:ascii="宋体" w:hAnsi="宋体" w:cs="宋体" w:hint="eastAsia"/>
          <w:sz w:val="28"/>
          <w:szCs w:val="28"/>
        </w:rPr>
        <w:t>规定的其他内容。</w:t>
      </w:r>
    </w:p>
    <w:p w14:paraId="2648672A" w14:textId="77777777" w:rsidR="0052050D" w:rsidRDefault="0052050D" w:rsidP="0052050D">
      <w:pPr>
        <w:rPr>
          <w:rFonts w:ascii="宋体" w:hAnsi="宋体" w:cs="宋体" w:hint="eastAsia"/>
          <w:b/>
          <w:bCs/>
          <w:sz w:val="32"/>
          <w:szCs w:val="32"/>
        </w:rPr>
      </w:pPr>
      <w:r>
        <w:rPr>
          <w:rFonts w:ascii="宋体" w:hAnsi="宋体" w:cs="宋体" w:hint="eastAsia"/>
          <w:b/>
          <w:bCs/>
          <w:sz w:val="32"/>
          <w:szCs w:val="32"/>
        </w:rPr>
        <w:t>7.4发出成交通知书</w:t>
      </w:r>
    </w:p>
    <w:p w14:paraId="42AA8D8D" w14:textId="77777777" w:rsidR="0052050D" w:rsidRDefault="0052050D" w:rsidP="0052050D">
      <w:pPr>
        <w:rPr>
          <w:rFonts w:ascii="宋体" w:hAnsi="宋体" w:cs="宋体" w:hint="eastAsia"/>
          <w:sz w:val="28"/>
          <w:szCs w:val="28"/>
        </w:rPr>
      </w:pPr>
      <w:r>
        <w:rPr>
          <w:rFonts w:ascii="宋体" w:hAnsi="宋体" w:cs="宋体" w:hint="eastAsia"/>
          <w:sz w:val="28"/>
          <w:szCs w:val="28"/>
        </w:rPr>
        <w:t>公示期结束后，采购人以书面形式向预成交供应商发出成交通知书。</w:t>
      </w:r>
    </w:p>
    <w:p w14:paraId="24052527" w14:textId="77777777" w:rsidR="0052050D" w:rsidRDefault="0052050D" w:rsidP="0052050D">
      <w:pPr>
        <w:rPr>
          <w:rFonts w:ascii="宋体" w:hAnsi="宋体" w:cs="宋体" w:hint="eastAsia"/>
          <w:b/>
          <w:bCs/>
          <w:sz w:val="32"/>
          <w:szCs w:val="32"/>
        </w:rPr>
      </w:pPr>
      <w:r>
        <w:rPr>
          <w:rFonts w:ascii="宋体" w:hAnsi="宋体" w:cs="宋体" w:hint="eastAsia"/>
          <w:b/>
          <w:bCs/>
          <w:sz w:val="32"/>
          <w:szCs w:val="32"/>
        </w:rPr>
        <w:t>7.5发布成交公告</w:t>
      </w:r>
    </w:p>
    <w:p w14:paraId="746F1538" w14:textId="77777777" w:rsidR="0052050D" w:rsidRDefault="0052050D" w:rsidP="0052050D">
      <w:pPr>
        <w:rPr>
          <w:rFonts w:ascii="宋体" w:hAnsi="宋体" w:cs="宋体" w:hint="eastAsia"/>
          <w:sz w:val="28"/>
          <w:szCs w:val="28"/>
        </w:rPr>
      </w:pPr>
      <w:r>
        <w:rPr>
          <w:rFonts w:ascii="宋体" w:hAnsi="宋体" w:cs="宋体" w:hint="eastAsia"/>
          <w:sz w:val="28"/>
          <w:szCs w:val="28"/>
        </w:rPr>
        <w:t>在发出成交通知书的同时，发布成交公告。</w:t>
      </w:r>
    </w:p>
    <w:p w14:paraId="648DED31" w14:textId="77777777" w:rsidR="0052050D" w:rsidRDefault="0052050D" w:rsidP="0052050D">
      <w:pPr>
        <w:rPr>
          <w:rFonts w:ascii="宋体" w:hAnsi="宋体" w:cs="宋体" w:hint="eastAsia"/>
          <w:b/>
          <w:bCs/>
          <w:sz w:val="32"/>
          <w:szCs w:val="32"/>
        </w:rPr>
      </w:pPr>
      <w:r>
        <w:rPr>
          <w:rFonts w:ascii="宋体" w:hAnsi="宋体" w:cs="宋体" w:hint="eastAsia"/>
          <w:b/>
          <w:bCs/>
          <w:sz w:val="32"/>
          <w:szCs w:val="32"/>
        </w:rPr>
        <w:t>7.6签订合同</w:t>
      </w:r>
    </w:p>
    <w:p w14:paraId="33D167B7" w14:textId="77777777" w:rsidR="0052050D" w:rsidRDefault="0052050D" w:rsidP="0052050D">
      <w:pPr>
        <w:rPr>
          <w:rFonts w:ascii="宋体" w:hAnsi="宋体" w:cs="宋体" w:hint="eastAsia"/>
          <w:sz w:val="28"/>
          <w:szCs w:val="28"/>
        </w:rPr>
      </w:pPr>
      <w:r>
        <w:rPr>
          <w:rFonts w:ascii="宋体" w:hAnsi="宋体" w:cs="宋体" w:hint="eastAsia"/>
          <w:sz w:val="28"/>
          <w:szCs w:val="28"/>
        </w:rPr>
        <w:t>7.6.1采购人和成交供应商应当在成交通知书规定的期限内，根据采购文件和成交供应商的响应文件订立书面合同。成交供应商无正当理由拒绝签订合同，在签订合同时向采购人提出附加条件，或者不按照</w:t>
      </w:r>
      <w:r>
        <w:rPr>
          <w:rFonts w:ascii="宋体" w:hAnsi="宋体" w:cs="宋体" w:hint="eastAsia"/>
          <w:sz w:val="28"/>
          <w:szCs w:val="28"/>
        </w:rPr>
        <w:lastRenderedPageBreak/>
        <w:t>采购文件要求提交履约证金的，采购人取消其成交资格，其响应保证金不予退还;给采购人造成的损失超过响应保证金数额的，成交供应商还应当对超过部分予以后赔偿。</w:t>
      </w:r>
    </w:p>
    <w:p w14:paraId="03849513" w14:textId="77777777" w:rsidR="0052050D" w:rsidRDefault="0052050D" w:rsidP="0052050D">
      <w:pPr>
        <w:rPr>
          <w:rFonts w:ascii="宋体" w:hAnsi="宋体" w:cs="宋体" w:hint="eastAsia"/>
          <w:b/>
          <w:bCs/>
          <w:sz w:val="32"/>
          <w:szCs w:val="32"/>
        </w:rPr>
      </w:pPr>
      <w:r>
        <w:rPr>
          <w:rFonts w:ascii="宋体" w:hAnsi="宋体" w:cs="宋体" w:hint="eastAsia"/>
          <w:b/>
          <w:bCs/>
          <w:sz w:val="32"/>
          <w:szCs w:val="32"/>
        </w:rPr>
        <w:t>7.7特殊情形处理</w:t>
      </w:r>
    </w:p>
    <w:p w14:paraId="1057B938" w14:textId="77777777" w:rsidR="0052050D" w:rsidRDefault="0052050D" w:rsidP="0052050D">
      <w:pPr>
        <w:rPr>
          <w:rFonts w:ascii="宋体" w:hAnsi="宋体" w:cs="宋体" w:hint="eastAsia"/>
          <w:sz w:val="28"/>
          <w:szCs w:val="28"/>
        </w:rPr>
      </w:pPr>
      <w:r>
        <w:rPr>
          <w:rFonts w:ascii="宋体" w:hAnsi="宋体" w:cs="宋体" w:hint="eastAsia"/>
          <w:sz w:val="28"/>
          <w:szCs w:val="28"/>
        </w:rPr>
        <w:t>因供应商对预成交结果提出异议、成交供立商无正当理由拒绝签订合同、成交供应商在签订合同时向采购人提出附加条件或者不按采购文件要求提交履约保证金等导致采购人变更成交结果的，采购人应按照本条规定的程序重新选择确定预成交供应商，进行公示并公告。</w:t>
      </w:r>
    </w:p>
    <w:p w14:paraId="10695F7B" w14:textId="77777777" w:rsidR="0052050D" w:rsidRDefault="0052050D" w:rsidP="0052050D">
      <w:pPr>
        <w:rPr>
          <w:rFonts w:ascii="宋体" w:hAnsi="宋体" w:cs="宋体" w:hint="eastAsia"/>
          <w:b/>
          <w:bCs/>
          <w:sz w:val="32"/>
          <w:szCs w:val="32"/>
        </w:rPr>
      </w:pPr>
      <w:r>
        <w:rPr>
          <w:rFonts w:ascii="宋体" w:hAnsi="宋体" w:cs="宋体" w:hint="eastAsia"/>
          <w:b/>
          <w:bCs/>
          <w:sz w:val="32"/>
          <w:szCs w:val="32"/>
        </w:rPr>
        <w:t>8.纪律要求</w:t>
      </w:r>
    </w:p>
    <w:p w14:paraId="3580A5C2" w14:textId="77777777" w:rsidR="0052050D" w:rsidRDefault="0052050D" w:rsidP="0052050D">
      <w:pPr>
        <w:rPr>
          <w:rFonts w:ascii="宋体" w:hAnsi="宋体" w:cs="宋体" w:hint="eastAsia"/>
          <w:b/>
          <w:bCs/>
          <w:sz w:val="28"/>
          <w:szCs w:val="28"/>
        </w:rPr>
      </w:pPr>
      <w:r>
        <w:rPr>
          <w:rFonts w:ascii="宋体" w:hAnsi="宋体" w:cs="宋体" w:hint="eastAsia"/>
          <w:b/>
          <w:bCs/>
          <w:sz w:val="28"/>
          <w:szCs w:val="28"/>
        </w:rPr>
        <w:t>8.1对采购人的纪律要求</w:t>
      </w:r>
    </w:p>
    <w:p w14:paraId="2363E689" w14:textId="77777777" w:rsidR="0052050D" w:rsidRDefault="0052050D" w:rsidP="0052050D">
      <w:pPr>
        <w:rPr>
          <w:rFonts w:ascii="宋体" w:hAnsi="宋体" w:cs="宋体" w:hint="eastAsia"/>
          <w:sz w:val="28"/>
          <w:szCs w:val="28"/>
        </w:rPr>
      </w:pPr>
      <w:r>
        <w:rPr>
          <w:rFonts w:ascii="宋体" w:hAnsi="宋体" w:cs="宋体" w:hint="eastAsia"/>
          <w:sz w:val="28"/>
          <w:szCs w:val="28"/>
        </w:rPr>
        <w:t>采购人不得泄露采购活动中应当保密的情况和资料，不得与供应商串通损害国家利益、社会公共利益或者其他人合法权益。</w:t>
      </w:r>
    </w:p>
    <w:p w14:paraId="4A8FCE31" w14:textId="77777777" w:rsidR="0052050D" w:rsidRDefault="0052050D" w:rsidP="0052050D">
      <w:pPr>
        <w:rPr>
          <w:rFonts w:ascii="宋体" w:hAnsi="宋体" w:cs="宋体" w:hint="eastAsia"/>
          <w:b/>
          <w:bCs/>
          <w:sz w:val="28"/>
          <w:szCs w:val="28"/>
        </w:rPr>
      </w:pPr>
      <w:r>
        <w:rPr>
          <w:rFonts w:ascii="宋体" w:hAnsi="宋体" w:cs="宋体" w:hint="eastAsia"/>
          <w:b/>
          <w:bCs/>
          <w:sz w:val="28"/>
          <w:szCs w:val="28"/>
        </w:rPr>
        <w:t>8.2对供应高的纪律要求</w:t>
      </w:r>
    </w:p>
    <w:p w14:paraId="09E5FF07" w14:textId="77777777" w:rsidR="0052050D" w:rsidRDefault="0052050D" w:rsidP="0052050D">
      <w:pPr>
        <w:rPr>
          <w:rFonts w:ascii="宋体" w:hAnsi="宋体" w:cs="宋体" w:hint="eastAsia"/>
          <w:b/>
          <w:bCs/>
          <w:sz w:val="28"/>
          <w:szCs w:val="28"/>
        </w:rPr>
      </w:pPr>
      <w:r>
        <w:rPr>
          <w:rFonts w:ascii="宋体" w:hAnsi="宋体" w:cs="宋体" w:hint="eastAsia"/>
          <w:sz w:val="28"/>
          <w:szCs w:val="28"/>
        </w:rPr>
        <w:t>供应商不得相互串通或者与采购人串通，不得向采购人或者询比小组成员行贿谋取成交，不得以他人名义参加询比采购活动或者以其他方式弄虚作假骗取成交；供应商不得以任何方式干扰、影响评审工作。</w:t>
      </w:r>
      <w:r>
        <w:rPr>
          <w:rFonts w:ascii="宋体" w:hAnsi="宋体" w:cs="宋体" w:hint="eastAsia"/>
          <w:b/>
          <w:bCs/>
          <w:sz w:val="28"/>
          <w:szCs w:val="28"/>
        </w:rPr>
        <w:t>8.3对评审小组成员的纪律要求</w:t>
      </w:r>
    </w:p>
    <w:p w14:paraId="57755F1F" w14:textId="77777777" w:rsidR="0052050D" w:rsidRDefault="0052050D" w:rsidP="0052050D">
      <w:pPr>
        <w:rPr>
          <w:rFonts w:ascii="宋体" w:hAnsi="宋体" w:cs="宋体"/>
          <w:sz w:val="28"/>
          <w:szCs w:val="28"/>
        </w:rPr>
      </w:pPr>
      <w:r>
        <w:rPr>
          <w:rFonts w:ascii="宋体" w:hAnsi="宋体" w:cs="宋体" w:hint="eastAsia"/>
          <w:sz w:val="28"/>
          <w:szCs w:val="28"/>
        </w:rPr>
        <w:t>评审小组不得接受他人的财务或其他好处，不得向他人采购人透漏对响应文件的评审和比较、候选成交供应商的推荐情况以及评审有关的其他情况。在询比活动中，评审小组成员应当客观、公正地履行职责，遵守职业道德，不得擅离职守，影响评审工作正常运行，不得使用第三章“评审办法”没有规定的评审因素和标准进行评审。</w:t>
      </w:r>
    </w:p>
    <w:p w14:paraId="4CCF0F36" w14:textId="77777777" w:rsidR="0052050D" w:rsidRDefault="0052050D" w:rsidP="0052050D">
      <w:pPr>
        <w:rPr>
          <w:rFonts w:ascii="宋体" w:hAnsi="宋体" w:cs="宋体" w:hint="eastAsia"/>
          <w:b/>
          <w:bCs/>
          <w:sz w:val="28"/>
          <w:szCs w:val="28"/>
        </w:rPr>
      </w:pPr>
      <w:r>
        <w:rPr>
          <w:rFonts w:ascii="宋体" w:hAnsi="宋体" w:cs="宋体" w:hint="eastAsia"/>
          <w:b/>
          <w:bCs/>
          <w:sz w:val="28"/>
          <w:szCs w:val="28"/>
        </w:rPr>
        <w:lastRenderedPageBreak/>
        <w:t>8.4对与询比活动有关的工作人员的纪律要求</w:t>
      </w:r>
    </w:p>
    <w:p w14:paraId="3E877A7C" w14:textId="77777777" w:rsidR="0052050D" w:rsidRDefault="0052050D" w:rsidP="0052050D">
      <w:pPr>
        <w:rPr>
          <w:rFonts w:ascii="宋体" w:hAnsi="宋体" w:cs="宋体" w:hint="eastAsia"/>
          <w:sz w:val="28"/>
          <w:szCs w:val="28"/>
        </w:rPr>
      </w:pPr>
      <w:r>
        <w:rPr>
          <w:rFonts w:ascii="宋体" w:hAnsi="宋体" w:cs="宋体" w:hint="eastAsia"/>
          <w:sz w:val="28"/>
          <w:szCs w:val="28"/>
        </w:rPr>
        <w:t>与采购活动有关的工作人员不得受他人的物或者其他好处，不得向他人透露对响应文件的评申和比较，候选成交供应商的推荐情况以及询比有关的其他情况。在询比活动中，与询比活动有关的工作人员不得擅离取守，影响流判工作正常进行。</w:t>
      </w:r>
    </w:p>
    <w:p w14:paraId="6E72C827" w14:textId="77777777" w:rsidR="0052050D" w:rsidRDefault="0052050D" w:rsidP="0052050D">
      <w:pPr>
        <w:rPr>
          <w:rFonts w:ascii="宋体" w:hAnsi="宋体" w:cs="宋体" w:hint="eastAsia"/>
          <w:b/>
          <w:bCs/>
          <w:sz w:val="32"/>
          <w:szCs w:val="32"/>
        </w:rPr>
      </w:pPr>
      <w:r>
        <w:rPr>
          <w:rFonts w:ascii="宋体" w:hAnsi="宋体" w:cs="宋体" w:hint="eastAsia"/>
          <w:b/>
          <w:bCs/>
          <w:sz w:val="32"/>
          <w:szCs w:val="32"/>
        </w:rPr>
        <w:t>9.采购代理服务费</w:t>
      </w:r>
    </w:p>
    <w:p w14:paraId="44756998" w14:textId="77777777" w:rsidR="0052050D" w:rsidRDefault="0052050D" w:rsidP="0052050D">
      <w:pPr>
        <w:rPr>
          <w:rFonts w:ascii="宋体" w:hAnsi="宋体" w:cs="宋体" w:hint="eastAsia"/>
          <w:sz w:val="28"/>
          <w:szCs w:val="28"/>
        </w:rPr>
      </w:pPr>
      <w:r>
        <w:rPr>
          <w:rFonts w:ascii="宋体" w:hAnsi="宋体" w:cs="宋体" w:hint="eastAsia"/>
          <w:b/>
          <w:bCs/>
          <w:sz w:val="28"/>
          <w:szCs w:val="28"/>
        </w:rPr>
        <w:t>供应商须知前附表</w:t>
      </w:r>
      <w:r>
        <w:rPr>
          <w:rFonts w:ascii="宋体" w:hAnsi="宋体" w:cs="宋体" w:hint="eastAsia"/>
          <w:sz w:val="28"/>
          <w:szCs w:val="28"/>
        </w:rPr>
        <w:t>规定由供应商承担采购代理服务费的，供应商应按照</w:t>
      </w:r>
      <w:r>
        <w:rPr>
          <w:rFonts w:ascii="宋体" w:hAnsi="宋体" w:cs="宋体" w:hint="eastAsia"/>
          <w:b/>
          <w:bCs/>
          <w:sz w:val="28"/>
          <w:szCs w:val="28"/>
        </w:rPr>
        <w:t>供应商须知前附表</w:t>
      </w:r>
      <w:r>
        <w:rPr>
          <w:rFonts w:ascii="宋体" w:hAnsi="宋体" w:cs="宋体" w:hint="eastAsia"/>
          <w:sz w:val="28"/>
          <w:szCs w:val="28"/>
        </w:rPr>
        <w:t>规定的费用标准或金额，交费时间和方式向采购代理机构支付代理服务费。</w:t>
      </w:r>
    </w:p>
    <w:p w14:paraId="6760B592" w14:textId="77777777" w:rsidR="0052050D" w:rsidRDefault="0052050D" w:rsidP="0052050D">
      <w:pPr>
        <w:rPr>
          <w:rFonts w:ascii="宋体" w:hAnsi="宋体" w:cs="宋体" w:hint="eastAsia"/>
          <w:b/>
          <w:bCs/>
          <w:sz w:val="28"/>
          <w:szCs w:val="28"/>
        </w:rPr>
      </w:pPr>
    </w:p>
    <w:p w14:paraId="04229B94" w14:textId="77777777" w:rsidR="0052050D" w:rsidRDefault="0052050D" w:rsidP="0052050D">
      <w:pPr>
        <w:pStyle w:val="afd"/>
        <w:rPr>
          <w:rFonts w:ascii="宋体" w:hAnsi="宋体" w:cs="宋体" w:hint="eastAsia"/>
          <w:b/>
          <w:sz w:val="28"/>
          <w:szCs w:val="28"/>
        </w:rPr>
      </w:pPr>
    </w:p>
    <w:p w14:paraId="3EB721B5" w14:textId="77777777" w:rsidR="0052050D" w:rsidRDefault="0052050D" w:rsidP="0052050D">
      <w:pPr>
        <w:pStyle w:val="afd"/>
        <w:rPr>
          <w:rFonts w:ascii="宋体" w:hAnsi="宋体" w:cs="宋体" w:hint="eastAsia"/>
          <w:b/>
          <w:sz w:val="28"/>
          <w:szCs w:val="28"/>
        </w:rPr>
      </w:pPr>
    </w:p>
    <w:p w14:paraId="1294E54A" w14:textId="77777777" w:rsidR="0052050D" w:rsidRDefault="0052050D" w:rsidP="0052050D">
      <w:pPr>
        <w:pStyle w:val="afd"/>
        <w:rPr>
          <w:rFonts w:ascii="宋体" w:hAnsi="宋体" w:cs="宋体" w:hint="eastAsia"/>
          <w:b/>
          <w:sz w:val="28"/>
          <w:szCs w:val="28"/>
        </w:rPr>
      </w:pPr>
    </w:p>
    <w:p w14:paraId="752CF4C3" w14:textId="77777777" w:rsidR="0052050D" w:rsidRDefault="0052050D" w:rsidP="0052050D">
      <w:pPr>
        <w:pStyle w:val="afd"/>
        <w:rPr>
          <w:rFonts w:ascii="宋体" w:hAnsi="宋体" w:cs="宋体" w:hint="eastAsia"/>
          <w:b/>
          <w:sz w:val="28"/>
          <w:szCs w:val="28"/>
        </w:rPr>
      </w:pPr>
    </w:p>
    <w:p w14:paraId="58B6D579" w14:textId="77777777" w:rsidR="0052050D" w:rsidRDefault="0052050D" w:rsidP="0052050D">
      <w:pPr>
        <w:pStyle w:val="afd"/>
        <w:rPr>
          <w:rFonts w:ascii="宋体" w:hAnsi="宋体" w:cs="宋体" w:hint="eastAsia"/>
          <w:b/>
          <w:sz w:val="28"/>
          <w:szCs w:val="28"/>
        </w:rPr>
      </w:pPr>
    </w:p>
    <w:p w14:paraId="79286DE0" w14:textId="77777777" w:rsidR="0052050D" w:rsidRDefault="0052050D" w:rsidP="0052050D">
      <w:pPr>
        <w:pStyle w:val="afd"/>
        <w:rPr>
          <w:rFonts w:ascii="宋体" w:hAnsi="宋体" w:cs="宋体" w:hint="eastAsia"/>
          <w:b/>
          <w:sz w:val="28"/>
          <w:szCs w:val="28"/>
        </w:rPr>
      </w:pPr>
    </w:p>
    <w:p w14:paraId="1F0C324C" w14:textId="77777777" w:rsidR="0052050D" w:rsidRDefault="0052050D" w:rsidP="0052050D">
      <w:pPr>
        <w:pStyle w:val="afd"/>
        <w:rPr>
          <w:rFonts w:ascii="宋体" w:hAnsi="宋体" w:cs="宋体" w:hint="eastAsia"/>
          <w:b/>
          <w:sz w:val="28"/>
          <w:szCs w:val="28"/>
        </w:rPr>
      </w:pPr>
    </w:p>
    <w:p w14:paraId="31F25445" w14:textId="77777777" w:rsidR="0052050D" w:rsidRDefault="0052050D" w:rsidP="0052050D">
      <w:pPr>
        <w:pStyle w:val="afd"/>
        <w:rPr>
          <w:rFonts w:ascii="宋体" w:hAnsi="宋体" w:cs="宋体" w:hint="eastAsia"/>
          <w:b/>
          <w:sz w:val="28"/>
          <w:szCs w:val="28"/>
        </w:rPr>
      </w:pPr>
    </w:p>
    <w:p w14:paraId="3897998F" w14:textId="77777777" w:rsidR="0052050D" w:rsidRDefault="0052050D" w:rsidP="0052050D">
      <w:pPr>
        <w:pStyle w:val="afd"/>
        <w:rPr>
          <w:rFonts w:ascii="宋体" w:hAnsi="宋体" w:cs="宋体" w:hint="eastAsia"/>
          <w:b/>
          <w:sz w:val="28"/>
          <w:szCs w:val="28"/>
        </w:rPr>
      </w:pPr>
    </w:p>
    <w:p w14:paraId="2AEAC929" w14:textId="77777777" w:rsidR="0052050D" w:rsidRDefault="0052050D" w:rsidP="0052050D">
      <w:pPr>
        <w:pStyle w:val="afd"/>
        <w:rPr>
          <w:rFonts w:ascii="宋体" w:hAnsi="宋体" w:cs="宋体" w:hint="eastAsia"/>
          <w:b/>
          <w:sz w:val="28"/>
          <w:szCs w:val="28"/>
        </w:rPr>
      </w:pPr>
    </w:p>
    <w:p w14:paraId="0C33E4F1" w14:textId="77777777" w:rsidR="0052050D" w:rsidRDefault="0052050D" w:rsidP="0052050D">
      <w:pPr>
        <w:pStyle w:val="afd"/>
        <w:rPr>
          <w:rFonts w:ascii="宋体" w:hAnsi="宋体" w:cs="宋体" w:hint="eastAsia"/>
          <w:b/>
          <w:sz w:val="28"/>
          <w:szCs w:val="28"/>
        </w:rPr>
      </w:pPr>
    </w:p>
    <w:p w14:paraId="3DE2AA1F" w14:textId="77777777" w:rsidR="0052050D" w:rsidRDefault="0052050D" w:rsidP="0052050D">
      <w:pPr>
        <w:pStyle w:val="afd"/>
        <w:rPr>
          <w:rFonts w:ascii="宋体" w:hAnsi="宋体" w:cs="宋体" w:hint="eastAsia"/>
          <w:b/>
          <w:sz w:val="28"/>
          <w:szCs w:val="28"/>
        </w:rPr>
      </w:pPr>
    </w:p>
    <w:p w14:paraId="3BA5466C" w14:textId="77777777" w:rsidR="0052050D" w:rsidRDefault="0052050D" w:rsidP="0052050D">
      <w:pPr>
        <w:pStyle w:val="afd"/>
        <w:rPr>
          <w:rFonts w:ascii="宋体" w:hAnsi="宋体" w:cs="宋体" w:hint="eastAsia"/>
          <w:b/>
          <w:sz w:val="28"/>
          <w:szCs w:val="28"/>
        </w:rPr>
      </w:pPr>
    </w:p>
    <w:p w14:paraId="4E8B6AEF" w14:textId="77777777" w:rsidR="0052050D" w:rsidRDefault="0052050D" w:rsidP="0052050D">
      <w:pPr>
        <w:pStyle w:val="afd"/>
        <w:rPr>
          <w:rFonts w:ascii="宋体" w:hAnsi="宋体" w:cs="宋体" w:hint="eastAsia"/>
          <w:b/>
          <w:sz w:val="28"/>
          <w:szCs w:val="28"/>
        </w:rPr>
      </w:pPr>
    </w:p>
    <w:p w14:paraId="55923A86" w14:textId="77777777" w:rsidR="0052050D" w:rsidRDefault="0052050D" w:rsidP="0052050D">
      <w:pPr>
        <w:numPr>
          <w:ilvl w:val="0"/>
          <w:numId w:val="3"/>
        </w:numPr>
        <w:jc w:val="center"/>
        <w:outlineLvl w:val="0"/>
        <w:rPr>
          <w:rFonts w:ascii="宋体" w:hAnsi="宋体" w:cs="宋体" w:hint="eastAsia"/>
          <w:b/>
          <w:bCs/>
          <w:sz w:val="32"/>
          <w:szCs w:val="32"/>
        </w:rPr>
      </w:pPr>
      <w:r>
        <w:rPr>
          <w:rFonts w:ascii="宋体" w:hAnsi="宋体" w:cs="宋体" w:hint="eastAsia"/>
          <w:b/>
          <w:bCs/>
          <w:sz w:val="32"/>
          <w:szCs w:val="32"/>
        </w:rPr>
        <w:t xml:space="preserve"> 评审办法</w:t>
      </w:r>
    </w:p>
    <w:p w14:paraId="65DC0F81" w14:textId="77777777" w:rsidR="0052050D" w:rsidRDefault="0052050D" w:rsidP="0052050D">
      <w:pPr>
        <w:pStyle w:val="afd"/>
        <w:ind w:firstLineChars="200" w:firstLine="562"/>
        <w:rPr>
          <w:rFonts w:ascii="宋体" w:hAnsi="宋体" w:cs="宋体"/>
          <w:b/>
          <w:spacing w:val="0"/>
          <w:sz w:val="28"/>
          <w:szCs w:val="28"/>
        </w:rPr>
      </w:pPr>
      <w:r>
        <w:rPr>
          <w:rFonts w:ascii="宋体" w:hAnsi="宋体" w:cs="宋体" w:hint="eastAsia"/>
          <w:b/>
          <w:spacing w:val="0"/>
          <w:sz w:val="28"/>
          <w:szCs w:val="28"/>
        </w:rPr>
        <w:t>本次采购采用综合评分法，</w:t>
      </w:r>
      <w:r>
        <w:rPr>
          <w:rFonts w:ascii="宋体" w:hAnsi="宋体" w:cs="宋体" w:hint="eastAsia"/>
          <w:b/>
          <w:spacing w:val="0"/>
          <w:sz w:val="28"/>
          <w:szCs w:val="28"/>
          <w:lang w:val="zh-CN"/>
        </w:rPr>
        <w:t>根据商务、技术、价格等进行综合评价打分，得分最高者为第一推荐成交供应商。</w:t>
      </w:r>
    </w:p>
    <w:p w14:paraId="464BA61F" w14:textId="77777777" w:rsidR="0052050D" w:rsidRDefault="0052050D" w:rsidP="0052050D">
      <w:pPr>
        <w:jc w:val="center"/>
        <w:rPr>
          <w:rFonts w:ascii="宋体" w:hAnsi="宋体" w:cs="宋体" w:hint="eastAsia"/>
          <w:sz w:val="24"/>
        </w:rPr>
      </w:pPr>
      <w:r>
        <w:rPr>
          <w:rFonts w:ascii="宋体" w:hAnsi="宋体" w:cs="宋体" w:hint="eastAsia"/>
          <w:b/>
          <w:bCs/>
          <w:sz w:val="28"/>
          <w:szCs w:val="28"/>
        </w:rPr>
        <w:t>评审办法</w:t>
      </w:r>
    </w:p>
    <w:tbl>
      <w:tblPr>
        <w:tblW w:w="5037" w:type="pct"/>
        <w:jc w:val="center"/>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84" w:type="dxa"/>
        </w:tblCellMar>
        <w:tblLook w:val="0000" w:firstRow="0" w:lastRow="0" w:firstColumn="0" w:lastColumn="0" w:noHBand="0" w:noVBand="0"/>
      </w:tblPr>
      <w:tblGrid>
        <w:gridCol w:w="863"/>
        <w:gridCol w:w="861"/>
        <w:gridCol w:w="753"/>
        <w:gridCol w:w="5874"/>
      </w:tblGrid>
      <w:tr w:rsidR="0052050D" w14:paraId="480D23FF" w14:textId="77777777" w:rsidTr="00EC63EE">
        <w:trPr>
          <w:trHeight w:val="745"/>
          <w:jc w:val="center"/>
        </w:trPr>
        <w:tc>
          <w:tcPr>
            <w:tcW w:w="877" w:type="dxa"/>
            <w:tcBorders>
              <w:top w:val="single" w:sz="6" w:space="0" w:color="000001"/>
              <w:left w:val="single" w:sz="6" w:space="0" w:color="000001"/>
              <w:bottom w:val="single" w:sz="6" w:space="0" w:color="000001"/>
              <w:right w:val="single" w:sz="6" w:space="0" w:color="000001"/>
            </w:tcBorders>
            <w:shd w:val="clear" w:color="000000" w:fill="FFFFFF"/>
            <w:tcMar>
              <w:left w:w="84" w:type="dxa"/>
            </w:tcMar>
            <w:vAlign w:val="center"/>
          </w:tcPr>
          <w:p w14:paraId="5F30E06E" w14:textId="77777777" w:rsidR="0052050D" w:rsidRDefault="0052050D" w:rsidP="00EC63EE">
            <w:pPr>
              <w:snapToGrid w:val="0"/>
              <w:spacing w:line="360" w:lineRule="auto"/>
              <w:rPr>
                <w:rFonts w:ascii="宋体" w:hAnsi="宋体" w:cs="宋体" w:hint="eastAsia"/>
                <w:color w:val="000000"/>
                <w:sz w:val="28"/>
                <w:szCs w:val="28"/>
                <w:lang w:val="zh-CN"/>
              </w:rPr>
            </w:pPr>
            <w:r>
              <w:rPr>
                <w:rFonts w:ascii="宋体" w:hAnsi="宋体" w:cs="宋体" w:hint="eastAsia"/>
                <w:color w:val="000000"/>
                <w:sz w:val="28"/>
                <w:szCs w:val="28"/>
                <w:lang w:val="zh-CN"/>
              </w:rPr>
              <w:t>类别</w:t>
            </w:r>
          </w:p>
        </w:tc>
        <w:tc>
          <w:tcPr>
            <w:tcW w:w="875" w:type="dxa"/>
            <w:tcBorders>
              <w:top w:val="single" w:sz="6" w:space="0" w:color="000001"/>
              <w:left w:val="single" w:sz="6" w:space="0" w:color="000001"/>
              <w:bottom w:val="single" w:sz="6" w:space="0" w:color="000001"/>
              <w:right w:val="single" w:sz="6" w:space="0" w:color="000001"/>
            </w:tcBorders>
            <w:shd w:val="clear" w:color="000000" w:fill="FFFFFF"/>
            <w:tcMar>
              <w:left w:w="84" w:type="dxa"/>
            </w:tcMar>
            <w:vAlign w:val="center"/>
          </w:tcPr>
          <w:p w14:paraId="711ECEC0" w14:textId="77777777" w:rsidR="0052050D" w:rsidRDefault="0052050D" w:rsidP="00EC63EE">
            <w:pPr>
              <w:snapToGrid w:val="0"/>
              <w:spacing w:line="360" w:lineRule="auto"/>
              <w:rPr>
                <w:rFonts w:ascii="宋体" w:hAnsi="宋体" w:cs="宋体" w:hint="eastAsia"/>
                <w:color w:val="000000"/>
                <w:sz w:val="28"/>
                <w:szCs w:val="28"/>
                <w:lang w:val="zh-CN"/>
              </w:rPr>
            </w:pPr>
            <w:r>
              <w:rPr>
                <w:rFonts w:ascii="宋体" w:hAnsi="宋体" w:cs="宋体" w:hint="eastAsia"/>
                <w:color w:val="000000"/>
                <w:sz w:val="28"/>
                <w:szCs w:val="28"/>
                <w:lang w:val="zh-CN"/>
              </w:rPr>
              <w:t>项目</w:t>
            </w:r>
          </w:p>
        </w:tc>
        <w:tc>
          <w:tcPr>
            <w:tcW w:w="753" w:type="dxa"/>
            <w:tcBorders>
              <w:top w:val="single" w:sz="6" w:space="0" w:color="000001"/>
              <w:left w:val="single" w:sz="6" w:space="0" w:color="000001"/>
              <w:bottom w:val="single" w:sz="6" w:space="0" w:color="000001"/>
              <w:right w:val="single" w:sz="6" w:space="0" w:color="000001"/>
            </w:tcBorders>
            <w:shd w:val="clear" w:color="000000" w:fill="FFFFFF"/>
            <w:tcMar>
              <w:left w:w="84" w:type="dxa"/>
            </w:tcMar>
            <w:vAlign w:val="center"/>
          </w:tcPr>
          <w:p w14:paraId="45EE8014" w14:textId="77777777" w:rsidR="0052050D" w:rsidRDefault="0052050D" w:rsidP="00EC63EE">
            <w:pPr>
              <w:snapToGrid w:val="0"/>
              <w:spacing w:line="360" w:lineRule="auto"/>
              <w:rPr>
                <w:rFonts w:ascii="宋体" w:hAnsi="宋体" w:cs="宋体"/>
                <w:color w:val="000000"/>
                <w:sz w:val="28"/>
                <w:szCs w:val="28"/>
              </w:rPr>
            </w:pPr>
            <w:r>
              <w:rPr>
                <w:rFonts w:ascii="宋体" w:hAnsi="宋体" w:cs="宋体" w:hint="eastAsia"/>
                <w:color w:val="000000"/>
                <w:sz w:val="28"/>
                <w:szCs w:val="28"/>
              </w:rPr>
              <w:t>满分分值</w:t>
            </w:r>
          </w:p>
        </w:tc>
        <w:tc>
          <w:tcPr>
            <w:tcW w:w="6056" w:type="dxa"/>
            <w:tcBorders>
              <w:top w:val="single" w:sz="6" w:space="0" w:color="000001"/>
              <w:left w:val="single" w:sz="6" w:space="0" w:color="000001"/>
              <w:bottom w:val="single" w:sz="6" w:space="0" w:color="000001"/>
              <w:right w:val="single" w:sz="6" w:space="0" w:color="000001"/>
            </w:tcBorders>
            <w:shd w:val="clear" w:color="000000" w:fill="FFFFFF"/>
            <w:tcMar>
              <w:left w:w="84" w:type="dxa"/>
            </w:tcMar>
            <w:vAlign w:val="center"/>
          </w:tcPr>
          <w:p w14:paraId="69B4617F" w14:textId="77777777" w:rsidR="0052050D" w:rsidRDefault="0052050D" w:rsidP="00EC63EE">
            <w:pPr>
              <w:snapToGrid w:val="0"/>
              <w:spacing w:line="360" w:lineRule="auto"/>
              <w:rPr>
                <w:rFonts w:ascii="宋体" w:hAnsi="宋体" w:cs="宋体" w:hint="eastAsia"/>
                <w:color w:val="000000"/>
                <w:sz w:val="28"/>
                <w:szCs w:val="28"/>
                <w:lang w:val="zh-CN"/>
              </w:rPr>
            </w:pPr>
            <w:r>
              <w:rPr>
                <w:rFonts w:ascii="宋体" w:hAnsi="宋体" w:cs="宋体" w:hint="eastAsia"/>
                <w:color w:val="000000"/>
                <w:sz w:val="28"/>
                <w:szCs w:val="28"/>
                <w:lang w:val="zh-CN"/>
              </w:rPr>
              <w:t>评审标准</w:t>
            </w:r>
          </w:p>
        </w:tc>
      </w:tr>
      <w:tr w:rsidR="0052050D" w14:paraId="52DCE2E6" w14:textId="77777777" w:rsidTr="00EC63EE">
        <w:trPr>
          <w:trHeight w:val="1817"/>
          <w:jc w:val="center"/>
        </w:trPr>
        <w:tc>
          <w:tcPr>
            <w:tcW w:w="877" w:type="dxa"/>
            <w:tcBorders>
              <w:top w:val="single" w:sz="6" w:space="0" w:color="000001"/>
              <w:left w:val="single" w:sz="6" w:space="0" w:color="000001"/>
              <w:bottom w:val="single" w:sz="6" w:space="0" w:color="000001"/>
              <w:right w:val="single" w:sz="6" w:space="0" w:color="000001"/>
            </w:tcBorders>
            <w:shd w:val="clear" w:color="000000" w:fill="FFFFFF"/>
            <w:tcMar>
              <w:left w:w="84" w:type="dxa"/>
            </w:tcMar>
            <w:vAlign w:val="center"/>
          </w:tcPr>
          <w:p w14:paraId="3B2AC5D4" w14:textId="77777777" w:rsidR="0052050D" w:rsidRDefault="0052050D" w:rsidP="00EC63EE">
            <w:pPr>
              <w:snapToGrid w:val="0"/>
              <w:spacing w:line="360" w:lineRule="auto"/>
              <w:rPr>
                <w:rFonts w:ascii="宋体" w:hAnsi="宋体" w:cs="宋体" w:hint="eastAsia"/>
                <w:color w:val="000000"/>
                <w:sz w:val="28"/>
                <w:szCs w:val="28"/>
                <w:lang w:val="zh-CN"/>
              </w:rPr>
            </w:pPr>
            <w:r>
              <w:rPr>
                <w:rFonts w:ascii="宋体" w:hAnsi="宋体" w:cs="宋体" w:hint="eastAsia"/>
                <w:color w:val="000000"/>
                <w:sz w:val="28"/>
                <w:szCs w:val="28"/>
                <w:lang w:val="zh-CN"/>
              </w:rPr>
              <w:t>企业实力</w:t>
            </w:r>
            <w:r>
              <w:rPr>
                <w:rFonts w:ascii="宋体" w:hAnsi="宋体" w:cs="宋体" w:hint="eastAsia"/>
                <w:color w:val="000000"/>
                <w:sz w:val="28"/>
                <w:szCs w:val="28"/>
              </w:rPr>
              <w:t>20</w:t>
            </w:r>
            <w:r>
              <w:rPr>
                <w:rFonts w:ascii="宋体" w:hAnsi="宋体" w:cs="宋体" w:hint="eastAsia"/>
                <w:color w:val="000000"/>
                <w:sz w:val="28"/>
                <w:szCs w:val="28"/>
                <w:lang w:val="zh-CN"/>
              </w:rPr>
              <w:t>分</w:t>
            </w:r>
          </w:p>
        </w:tc>
        <w:tc>
          <w:tcPr>
            <w:tcW w:w="875" w:type="dxa"/>
            <w:tcBorders>
              <w:top w:val="single" w:sz="6" w:space="0" w:color="000001"/>
              <w:left w:val="single" w:sz="6" w:space="0" w:color="000001"/>
              <w:bottom w:val="single" w:sz="6" w:space="0" w:color="000001"/>
              <w:right w:val="single" w:sz="6" w:space="0" w:color="000001"/>
            </w:tcBorders>
            <w:shd w:val="clear" w:color="000000" w:fill="FFFFFF"/>
            <w:tcMar>
              <w:left w:w="84" w:type="dxa"/>
            </w:tcMar>
            <w:vAlign w:val="center"/>
          </w:tcPr>
          <w:p w14:paraId="72F427D6" w14:textId="77777777" w:rsidR="0052050D" w:rsidRDefault="0052050D" w:rsidP="00EC63EE">
            <w:pPr>
              <w:snapToGrid w:val="0"/>
              <w:spacing w:line="360" w:lineRule="auto"/>
              <w:rPr>
                <w:rFonts w:ascii="宋体" w:hAnsi="宋体" w:cs="宋体" w:hint="eastAsia"/>
                <w:color w:val="000000"/>
                <w:sz w:val="28"/>
                <w:szCs w:val="28"/>
              </w:rPr>
            </w:pPr>
            <w:r>
              <w:rPr>
                <w:rFonts w:ascii="宋体" w:hAnsi="宋体" w:cs="宋体" w:hint="eastAsia"/>
                <w:color w:val="000000"/>
                <w:sz w:val="28"/>
                <w:szCs w:val="28"/>
              </w:rPr>
              <w:t>类似</w:t>
            </w:r>
          </w:p>
          <w:p w14:paraId="1BA92412" w14:textId="77777777" w:rsidR="0052050D" w:rsidRDefault="0052050D" w:rsidP="00EC63EE">
            <w:pPr>
              <w:snapToGrid w:val="0"/>
              <w:spacing w:line="360" w:lineRule="auto"/>
              <w:rPr>
                <w:rFonts w:ascii="宋体" w:hAnsi="宋体" w:cs="宋体" w:hint="eastAsia"/>
                <w:color w:val="000000"/>
                <w:sz w:val="28"/>
                <w:szCs w:val="28"/>
              </w:rPr>
            </w:pPr>
            <w:r>
              <w:rPr>
                <w:rFonts w:ascii="宋体" w:hAnsi="宋体" w:cs="宋体" w:hint="eastAsia"/>
                <w:color w:val="000000"/>
                <w:sz w:val="28"/>
                <w:szCs w:val="28"/>
              </w:rPr>
              <w:t>业绩</w:t>
            </w:r>
          </w:p>
        </w:tc>
        <w:tc>
          <w:tcPr>
            <w:tcW w:w="753" w:type="dxa"/>
            <w:tcBorders>
              <w:top w:val="single" w:sz="6" w:space="0" w:color="000001"/>
              <w:left w:val="single" w:sz="6" w:space="0" w:color="000001"/>
              <w:bottom w:val="single" w:sz="6" w:space="0" w:color="000001"/>
              <w:right w:val="single" w:sz="6" w:space="0" w:color="000001"/>
            </w:tcBorders>
            <w:shd w:val="clear" w:color="000000" w:fill="FFFFFF"/>
            <w:tcMar>
              <w:left w:w="84" w:type="dxa"/>
            </w:tcMar>
            <w:vAlign w:val="center"/>
          </w:tcPr>
          <w:p w14:paraId="42D98C99" w14:textId="77777777" w:rsidR="0052050D" w:rsidRDefault="0052050D" w:rsidP="00EC63EE">
            <w:pPr>
              <w:snapToGrid w:val="0"/>
              <w:spacing w:line="360" w:lineRule="auto"/>
              <w:rPr>
                <w:rFonts w:ascii="宋体" w:hAnsi="宋体" w:cs="宋体" w:hint="eastAsia"/>
                <w:color w:val="000000"/>
                <w:sz w:val="28"/>
                <w:szCs w:val="28"/>
              </w:rPr>
            </w:pPr>
            <w:r>
              <w:rPr>
                <w:rFonts w:ascii="宋体" w:hAnsi="宋体" w:cs="宋体" w:hint="eastAsia"/>
                <w:color w:val="000000"/>
                <w:sz w:val="28"/>
                <w:szCs w:val="28"/>
              </w:rPr>
              <w:t>20</w:t>
            </w:r>
          </w:p>
        </w:tc>
        <w:tc>
          <w:tcPr>
            <w:tcW w:w="6056" w:type="dxa"/>
            <w:tcBorders>
              <w:top w:val="single" w:sz="6" w:space="0" w:color="000001"/>
              <w:left w:val="single" w:sz="6" w:space="0" w:color="000001"/>
              <w:bottom w:val="single" w:sz="6" w:space="0" w:color="000001"/>
              <w:right w:val="single" w:sz="6" w:space="0" w:color="000001"/>
            </w:tcBorders>
            <w:shd w:val="clear" w:color="000000" w:fill="FFFFFF"/>
            <w:tcMar>
              <w:left w:w="84" w:type="dxa"/>
            </w:tcMar>
            <w:vAlign w:val="center"/>
          </w:tcPr>
          <w:p w14:paraId="2EF39D0E" w14:textId="77777777" w:rsidR="0052050D" w:rsidRDefault="0052050D" w:rsidP="00EC63EE">
            <w:pPr>
              <w:snapToGrid w:val="0"/>
              <w:spacing w:line="360" w:lineRule="auto"/>
              <w:rPr>
                <w:rFonts w:ascii="宋体" w:hAnsi="宋体" w:cs="宋体" w:hint="eastAsia"/>
                <w:color w:val="000000"/>
                <w:sz w:val="28"/>
                <w:szCs w:val="28"/>
                <w:lang w:val="zh-CN"/>
              </w:rPr>
            </w:pPr>
            <w:r>
              <w:rPr>
                <w:rFonts w:ascii="宋体" w:hAnsi="宋体" w:cs="宋体" w:hint="eastAsia"/>
                <w:color w:val="000000"/>
                <w:sz w:val="28"/>
                <w:szCs w:val="28"/>
                <w:lang w:val="zh-CN"/>
              </w:rPr>
              <w:t>提供20</w:t>
            </w:r>
            <w:r>
              <w:rPr>
                <w:rFonts w:ascii="宋体" w:hAnsi="宋体" w:cs="宋体" w:hint="eastAsia"/>
                <w:color w:val="000000"/>
                <w:sz w:val="28"/>
                <w:szCs w:val="28"/>
              </w:rPr>
              <w:t>19</w:t>
            </w:r>
            <w:r>
              <w:rPr>
                <w:rFonts w:ascii="宋体" w:hAnsi="宋体" w:cs="宋体" w:hint="eastAsia"/>
                <w:color w:val="000000"/>
                <w:sz w:val="28"/>
                <w:szCs w:val="28"/>
                <w:lang w:val="zh-CN"/>
              </w:rPr>
              <w:t>年</w:t>
            </w:r>
            <w:r>
              <w:rPr>
                <w:rFonts w:ascii="宋体" w:hAnsi="宋体" w:cs="宋体" w:hint="eastAsia"/>
                <w:color w:val="000000"/>
                <w:sz w:val="28"/>
                <w:szCs w:val="28"/>
              </w:rPr>
              <w:t>以来</w:t>
            </w:r>
            <w:r>
              <w:rPr>
                <w:rFonts w:ascii="宋体" w:hAnsi="宋体" w:cs="宋体" w:hint="eastAsia"/>
                <w:color w:val="000000"/>
                <w:sz w:val="28"/>
                <w:szCs w:val="28"/>
                <w:lang w:val="zh-CN"/>
              </w:rPr>
              <w:t>类似业绩证明材料，每提供1项得</w:t>
            </w:r>
            <w:r>
              <w:rPr>
                <w:rFonts w:ascii="宋体" w:hAnsi="宋体" w:cs="宋体" w:hint="eastAsia"/>
                <w:color w:val="000000"/>
                <w:sz w:val="28"/>
                <w:szCs w:val="28"/>
              </w:rPr>
              <w:t>4</w:t>
            </w:r>
            <w:r>
              <w:rPr>
                <w:rFonts w:ascii="宋体" w:hAnsi="宋体" w:cs="宋体" w:hint="eastAsia"/>
                <w:color w:val="000000"/>
                <w:sz w:val="28"/>
                <w:szCs w:val="28"/>
                <w:lang w:val="zh-CN"/>
              </w:rPr>
              <w:t>分,满分得</w:t>
            </w:r>
            <w:r>
              <w:rPr>
                <w:rFonts w:ascii="宋体" w:hAnsi="宋体" w:cs="宋体" w:hint="eastAsia"/>
                <w:color w:val="000000"/>
                <w:sz w:val="28"/>
                <w:szCs w:val="28"/>
              </w:rPr>
              <w:t>20</w:t>
            </w:r>
            <w:r>
              <w:rPr>
                <w:rFonts w:ascii="宋体" w:hAnsi="宋体" w:cs="宋体" w:hint="eastAsia"/>
                <w:color w:val="000000"/>
                <w:sz w:val="28"/>
                <w:szCs w:val="28"/>
                <w:lang w:val="zh-CN"/>
              </w:rPr>
              <w:t>分；不提供不得分；证明材料需提供：</w:t>
            </w:r>
            <w:r>
              <w:rPr>
                <w:rFonts w:ascii="宋体" w:hAnsi="宋体" w:cs="宋体" w:hint="eastAsia"/>
                <w:sz w:val="28"/>
                <w:szCs w:val="28"/>
                <w:lang w:val="zh-CN"/>
              </w:rPr>
              <w:t>以合同复印件或扫描件为准</w:t>
            </w:r>
            <w:r>
              <w:rPr>
                <w:rFonts w:ascii="宋体" w:hAnsi="宋体" w:cs="宋体" w:hint="eastAsia"/>
                <w:color w:val="000000"/>
                <w:sz w:val="28"/>
                <w:szCs w:val="28"/>
                <w:lang w:val="zh-CN"/>
              </w:rPr>
              <w:t>。</w:t>
            </w:r>
          </w:p>
        </w:tc>
      </w:tr>
      <w:tr w:rsidR="0052050D" w14:paraId="13949584" w14:textId="77777777" w:rsidTr="00EC63EE">
        <w:trPr>
          <w:trHeight w:val="77"/>
          <w:jc w:val="center"/>
        </w:trPr>
        <w:tc>
          <w:tcPr>
            <w:tcW w:w="877" w:type="dxa"/>
            <w:vMerge w:val="restart"/>
            <w:tcBorders>
              <w:top w:val="single" w:sz="6" w:space="0" w:color="000001"/>
              <w:left w:val="single" w:sz="6" w:space="0" w:color="000001"/>
              <w:bottom w:val="single" w:sz="6" w:space="0" w:color="000001"/>
              <w:right w:val="single" w:sz="6" w:space="0" w:color="000001"/>
            </w:tcBorders>
            <w:shd w:val="clear" w:color="000000" w:fill="FFFFFF"/>
            <w:tcMar>
              <w:left w:w="84" w:type="dxa"/>
            </w:tcMar>
            <w:vAlign w:val="center"/>
          </w:tcPr>
          <w:p w14:paraId="7EF96FF6" w14:textId="77777777" w:rsidR="0052050D" w:rsidRDefault="0052050D" w:rsidP="00EC63EE">
            <w:pPr>
              <w:snapToGrid w:val="0"/>
              <w:spacing w:line="360" w:lineRule="auto"/>
              <w:rPr>
                <w:rFonts w:ascii="宋体" w:hAnsi="宋体" w:cs="宋体" w:hint="eastAsia"/>
                <w:color w:val="000000"/>
                <w:sz w:val="28"/>
                <w:szCs w:val="28"/>
                <w:lang w:val="zh-CN"/>
              </w:rPr>
            </w:pPr>
          </w:p>
          <w:p w14:paraId="42492B79" w14:textId="77777777" w:rsidR="0052050D" w:rsidRDefault="0052050D" w:rsidP="00EC63EE">
            <w:pPr>
              <w:snapToGrid w:val="0"/>
              <w:spacing w:line="360" w:lineRule="auto"/>
              <w:rPr>
                <w:rFonts w:ascii="宋体" w:hAnsi="宋体" w:cs="宋体" w:hint="eastAsia"/>
                <w:color w:val="000000"/>
                <w:sz w:val="28"/>
                <w:szCs w:val="28"/>
                <w:lang w:val="zh-CN"/>
              </w:rPr>
            </w:pPr>
          </w:p>
          <w:p w14:paraId="0C15AB95" w14:textId="77777777" w:rsidR="0052050D" w:rsidRDefault="0052050D" w:rsidP="00EC63EE">
            <w:pPr>
              <w:snapToGrid w:val="0"/>
              <w:spacing w:line="360" w:lineRule="auto"/>
              <w:rPr>
                <w:rFonts w:ascii="宋体" w:hAnsi="宋体" w:cs="宋体" w:hint="eastAsia"/>
                <w:color w:val="000000"/>
                <w:sz w:val="28"/>
                <w:szCs w:val="28"/>
                <w:lang w:val="zh-CN"/>
              </w:rPr>
            </w:pPr>
          </w:p>
          <w:p w14:paraId="366438D0" w14:textId="77777777" w:rsidR="0052050D" w:rsidRDefault="0052050D" w:rsidP="00EC63EE">
            <w:pPr>
              <w:snapToGrid w:val="0"/>
              <w:spacing w:line="360" w:lineRule="auto"/>
              <w:rPr>
                <w:rFonts w:ascii="宋体" w:hAnsi="宋体" w:cs="宋体" w:hint="eastAsia"/>
                <w:color w:val="000000"/>
                <w:sz w:val="28"/>
                <w:szCs w:val="28"/>
                <w:lang w:val="zh-CN"/>
              </w:rPr>
            </w:pPr>
          </w:p>
          <w:p w14:paraId="3DE45A8E" w14:textId="77777777" w:rsidR="0052050D" w:rsidRDefault="0052050D" w:rsidP="00EC63EE">
            <w:pPr>
              <w:snapToGrid w:val="0"/>
              <w:spacing w:line="360" w:lineRule="auto"/>
              <w:rPr>
                <w:rFonts w:ascii="宋体" w:hAnsi="宋体" w:cs="宋体" w:hint="eastAsia"/>
                <w:color w:val="000000"/>
                <w:sz w:val="28"/>
                <w:szCs w:val="28"/>
                <w:lang w:val="zh-CN"/>
              </w:rPr>
            </w:pPr>
            <w:r>
              <w:rPr>
                <w:rFonts w:ascii="宋体" w:hAnsi="宋体" w:cs="宋体" w:hint="eastAsia"/>
                <w:color w:val="000000"/>
                <w:sz w:val="28"/>
                <w:szCs w:val="28"/>
                <w:lang w:val="zh-CN"/>
              </w:rPr>
              <w:t>服务质量</w:t>
            </w:r>
          </w:p>
          <w:p w14:paraId="7C72CF00" w14:textId="77777777" w:rsidR="0052050D" w:rsidRDefault="0052050D" w:rsidP="00EC63EE">
            <w:pPr>
              <w:snapToGrid w:val="0"/>
              <w:spacing w:line="360" w:lineRule="auto"/>
              <w:rPr>
                <w:rFonts w:ascii="宋体" w:hAnsi="宋体" w:cs="宋体" w:hint="eastAsia"/>
                <w:color w:val="000000"/>
                <w:sz w:val="28"/>
                <w:szCs w:val="28"/>
                <w:lang w:val="zh-CN"/>
              </w:rPr>
            </w:pPr>
            <w:r>
              <w:rPr>
                <w:rFonts w:ascii="宋体" w:hAnsi="宋体" w:cs="宋体" w:hint="eastAsia"/>
                <w:color w:val="000000"/>
                <w:sz w:val="28"/>
                <w:szCs w:val="28"/>
              </w:rPr>
              <w:t>80</w:t>
            </w:r>
            <w:r>
              <w:rPr>
                <w:rFonts w:ascii="宋体" w:hAnsi="宋体" w:cs="宋体" w:hint="eastAsia"/>
                <w:color w:val="000000"/>
                <w:sz w:val="28"/>
                <w:szCs w:val="28"/>
                <w:lang w:val="zh-CN"/>
              </w:rPr>
              <w:t>分</w:t>
            </w:r>
          </w:p>
          <w:p w14:paraId="5B7C35E6" w14:textId="77777777" w:rsidR="0052050D" w:rsidRDefault="0052050D" w:rsidP="00EC63EE">
            <w:pPr>
              <w:snapToGrid w:val="0"/>
              <w:spacing w:line="360" w:lineRule="auto"/>
              <w:rPr>
                <w:rFonts w:ascii="宋体" w:hAnsi="宋体" w:cs="宋体" w:hint="eastAsia"/>
                <w:color w:val="000000"/>
                <w:sz w:val="28"/>
                <w:szCs w:val="28"/>
                <w:lang w:val="zh-CN"/>
              </w:rPr>
            </w:pPr>
          </w:p>
          <w:p w14:paraId="472C9EFB" w14:textId="77777777" w:rsidR="0052050D" w:rsidRDefault="0052050D" w:rsidP="00EC63EE">
            <w:pPr>
              <w:snapToGrid w:val="0"/>
              <w:spacing w:line="360" w:lineRule="auto"/>
              <w:rPr>
                <w:rFonts w:ascii="宋体" w:hAnsi="宋体" w:cs="宋体" w:hint="eastAsia"/>
                <w:color w:val="000000"/>
                <w:sz w:val="28"/>
                <w:szCs w:val="28"/>
                <w:lang w:val="zh-CN"/>
              </w:rPr>
            </w:pPr>
          </w:p>
          <w:p w14:paraId="15DBE8A4" w14:textId="77777777" w:rsidR="0052050D" w:rsidRDefault="0052050D" w:rsidP="00EC63EE">
            <w:pPr>
              <w:snapToGrid w:val="0"/>
              <w:spacing w:line="360" w:lineRule="auto"/>
              <w:rPr>
                <w:rFonts w:ascii="宋体" w:hAnsi="宋体" w:cs="宋体" w:hint="eastAsia"/>
                <w:color w:val="000000"/>
                <w:sz w:val="28"/>
                <w:szCs w:val="28"/>
                <w:lang w:val="zh-CN"/>
              </w:rPr>
            </w:pPr>
          </w:p>
          <w:p w14:paraId="30788CCF" w14:textId="77777777" w:rsidR="0052050D" w:rsidRDefault="0052050D" w:rsidP="00EC63EE">
            <w:pPr>
              <w:snapToGrid w:val="0"/>
              <w:spacing w:line="360" w:lineRule="auto"/>
              <w:rPr>
                <w:rFonts w:ascii="宋体" w:hAnsi="宋体" w:cs="宋体" w:hint="eastAsia"/>
                <w:color w:val="000000"/>
                <w:sz w:val="28"/>
                <w:szCs w:val="28"/>
                <w:lang w:val="zh-CN"/>
              </w:rPr>
            </w:pPr>
          </w:p>
        </w:tc>
        <w:tc>
          <w:tcPr>
            <w:tcW w:w="875" w:type="dxa"/>
            <w:tcBorders>
              <w:top w:val="single" w:sz="6" w:space="0" w:color="000001"/>
              <w:left w:val="single" w:sz="6" w:space="0" w:color="000001"/>
              <w:bottom w:val="single" w:sz="6" w:space="0" w:color="000001"/>
              <w:right w:val="single" w:sz="6" w:space="0" w:color="000001"/>
            </w:tcBorders>
            <w:shd w:val="clear" w:color="000000" w:fill="FFFFFF"/>
            <w:tcMar>
              <w:left w:w="84" w:type="dxa"/>
            </w:tcMar>
            <w:vAlign w:val="center"/>
          </w:tcPr>
          <w:p w14:paraId="1BBEA1A4" w14:textId="77777777" w:rsidR="0052050D" w:rsidRDefault="0052050D" w:rsidP="00EC63EE">
            <w:pPr>
              <w:snapToGrid w:val="0"/>
              <w:spacing w:line="360" w:lineRule="auto"/>
              <w:rPr>
                <w:rFonts w:ascii="宋体" w:hAnsi="宋体" w:cs="宋体" w:hint="eastAsia"/>
                <w:color w:val="000000"/>
                <w:sz w:val="28"/>
                <w:szCs w:val="28"/>
              </w:rPr>
            </w:pPr>
            <w:r>
              <w:rPr>
                <w:rFonts w:ascii="宋体" w:hAnsi="宋体" w:cs="宋体" w:hint="eastAsia"/>
                <w:color w:val="000000"/>
                <w:sz w:val="28"/>
                <w:szCs w:val="28"/>
              </w:rPr>
              <w:t>服务</w:t>
            </w:r>
          </w:p>
          <w:p w14:paraId="7B4BCC25" w14:textId="77777777" w:rsidR="0052050D" w:rsidRDefault="0052050D" w:rsidP="00EC63EE">
            <w:pPr>
              <w:snapToGrid w:val="0"/>
              <w:spacing w:line="360" w:lineRule="auto"/>
              <w:rPr>
                <w:rFonts w:ascii="宋体" w:hAnsi="宋体" w:cs="宋体" w:hint="eastAsia"/>
                <w:color w:val="000000"/>
                <w:sz w:val="28"/>
                <w:szCs w:val="28"/>
              </w:rPr>
            </w:pPr>
            <w:r>
              <w:rPr>
                <w:rFonts w:ascii="宋体" w:hAnsi="宋体" w:cs="宋体" w:hint="eastAsia"/>
                <w:color w:val="000000"/>
                <w:sz w:val="28"/>
                <w:szCs w:val="28"/>
              </w:rPr>
              <w:t>要求</w:t>
            </w:r>
          </w:p>
        </w:tc>
        <w:tc>
          <w:tcPr>
            <w:tcW w:w="753" w:type="dxa"/>
            <w:tcBorders>
              <w:top w:val="single" w:sz="6" w:space="0" w:color="000001"/>
              <w:left w:val="single" w:sz="6" w:space="0" w:color="000001"/>
              <w:bottom w:val="single" w:sz="6" w:space="0" w:color="000001"/>
              <w:right w:val="single" w:sz="6" w:space="0" w:color="000001"/>
            </w:tcBorders>
            <w:shd w:val="clear" w:color="000000" w:fill="FFFFFF"/>
            <w:tcMar>
              <w:left w:w="84" w:type="dxa"/>
            </w:tcMar>
            <w:vAlign w:val="center"/>
          </w:tcPr>
          <w:p w14:paraId="25E390CB" w14:textId="77777777" w:rsidR="0052050D" w:rsidRDefault="0052050D" w:rsidP="00EC63EE">
            <w:pPr>
              <w:snapToGrid w:val="0"/>
              <w:spacing w:line="360" w:lineRule="auto"/>
              <w:rPr>
                <w:rFonts w:ascii="宋体" w:hAnsi="宋体" w:cs="宋体" w:hint="eastAsia"/>
                <w:color w:val="000000"/>
                <w:sz w:val="28"/>
                <w:szCs w:val="28"/>
              </w:rPr>
            </w:pPr>
            <w:r>
              <w:rPr>
                <w:rFonts w:ascii="宋体" w:hAnsi="宋体" w:cs="宋体" w:hint="eastAsia"/>
                <w:color w:val="000000"/>
                <w:sz w:val="28"/>
                <w:szCs w:val="28"/>
              </w:rPr>
              <w:t>60</w:t>
            </w:r>
          </w:p>
        </w:tc>
        <w:tc>
          <w:tcPr>
            <w:tcW w:w="6056" w:type="dxa"/>
            <w:tcBorders>
              <w:top w:val="single" w:sz="6" w:space="0" w:color="000001"/>
              <w:left w:val="single" w:sz="6" w:space="0" w:color="000001"/>
              <w:bottom w:val="single" w:sz="6" w:space="0" w:color="000001"/>
              <w:right w:val="single" w:sz="6" w:space="0" w:color="000001"/>
            </w:tcBorders>
            <w:shd w:val="clear" w:color="000000" w:fill="FFFFFF"/>
            <w:tcMar>
              <w:left w:w="84" w:type="dxa"/>
            </w:tcMar>
            <w:vAlign w:val="center"/>
          </w:tcPr>
          <w:p w14:paraId="26367E36" w14:textId="77777777" w:rsidR="0052050D" w:rsidRDefault="0052050D" w:rsidP="00EC63EE">
            <w:pPr>
              <w:snapToGrid w:val="0"/>
              <w:spacing w:line="360" w:lineRule="auto"/>
              <w:rPr>
                <w:rFonts w:ascii="宋体" w:hAnsi="宋体" w:cs="宋体"/>
                <w:color w:val="000000"/>
                <w:sz w:val="28"/>
                <w:szCs w:val="28"/>
              </w:rPr>
            </w:pPr>
            <w:r>
              <w:rPr>
                <w:rFonts w:ascii="宋体" w:hAnsi="宋体" w:cs="宋体" w:hint="eastAsia"/>
                <w:color w:val="000000"/>
                <w:sz w:val="28"/>
                <w:szCs w:val="28"/>
              </w:rPr>
              <w:t>服务内容</w:t>
            </w:r>
            <w:r>
              <w:rPr>
                <w:rFonts w:ascii="宋体" w:hAnsi="宋体" w:cs="宋体" w:hint="eastAsia"/>
                <w:color w:val="000000"/>
                <w:sz w:val="28"/>
                <w:szCs w:val="28"/>
                <w:lang w:val="zh-CN"/>
              </w:rPr>
              <w:t>完全满足或高于</w:t>
            </w:r>
            <w:r>
              <w:rPr>
                <w:rFonts w:ascii="宋体" w:hAnsi="宋体" w:cs="宋体" w:hint="eastAsia"/>
                <w:color w:val="000000"/>
                <w:sz w:val="28"/>
                <w:szCs w:val="28"/>
              </w:rPr>
              <w:t>采购</w:t>
            </w:r>
            <w:r>
              <w:rPr>
                <w:rFonts w:ascii="宋体" w:hAnsi="宋体" w:cs="宋体" w:hint="eastAsia"/>
                <w:color w:val="000000"/>
                <w:sz w:val="28"/>
                <w:szCs w:val="28"/>
                <w:lang w:val="zh-CN"/>
              </w:rPr>
              <w:t>文件要求（参见第五章服务要求）的，得</w:t>
            </w:r>
            <w:r>
              <w:rPr>
                <w:rFonts w:ascii="宋体" w:hAnsi="宋体" w:cs="宋体" w:hint="eastAsia"/>
                <w:color w:val="000000"/>
                <w:sz w:val="28"/>
                <w:szCs w:val="28"/>
              </w:rPr>
              <w:t>60</w:t>
            </w:r>
            <w:r>
              <w:rPr>
                <w:rFonts w:ascii="宋体" w:hAnsi="宋体" w:cs="宋体" w:hint="eastAsia"/>
                <w:color w:val="000000"/>
                <w:sz w:val="28"/>
                <w:szCs w:val="28"/>
                <w:lang w:val="zh-CN"/>
              </w:rPr>
              <w:t>分；</w:t>
            </w:r>
            <w:r>
              <w:rPr>
                <w:rFonts w:ascii="宋体" w:hAnsi="宋体" w:cs="宋体" w:hint="eastAsia"/>
                <w:color w:val="000000"/>
                <w:sz w:val="28"/>
                <w:szCs w:val="28"/>
              </w:rPr>
              <w:t>一般服务要求</w:t>
            </w:r>
            <w:r>
              <w:rPr>
                <w:rFonts w:ascii="宋体" w:hAnsi="宋体" w:cs="宋体" w:hint="eastAsia"/>
                <w:color w:val="000000"/>
                <w:sz w:val="28"/>
                <w:szCs w:val="28"/>
                <w:lang w:val="zh-CN"/>
              </w:rPr>
              <w:t>每有一项负偏离扣</w:t>
            </w:r>
            <w:r>
              <w:rPr>
                <w:rFonts w:ascii="宋体" w:hAnsi="宋体" w:cs="宋体" w:hint="eastAsia"/>
                <w:color w:val="000000"/>
                <w:sz w:val="28"/>
                <w:szCs w:val="28"/>
              </w:rPr>
              <w:t>5</w:t>
            </w:r>
            <w:r>
              <w:rPr>
                <w:rFonts w:ascii="宋体" w:hAnsi="宋体" w:cs="宋体" w:hint="eastAsia"/>
                <w:color w:val="000000"/>
                <w:sz w:val="28"/>
                <w:szCs w:val="28"/>
                <w:lang w:val="zh-CN"/>
              </w:rPr>
              <w:t>分，</w:t>
            </w:r>
            <w:r>
              <w:rPr>
                <w:rFonts w:ascii="宋体" w:hAnsi="宋体" w:cs="宋体" w:hint="eastAsia"/>
                <w:color w:val="000000"/>
                <w:sz w:val="28"/>
                <w:szCs w:val="28"/>
              </w:rPr>
              <w:t>重要服务要求</w:t>
            </w:r>
            <w:r>
              <w:rPr>
                <w:rFonts w:ascii="宋体" w:hAnsi="宋体" w:cs="宋体" w:hint="eastAsia"/>
                <w:color w:val="000000"/>
                <w:sz w:val="28"/>
                <w:szCs w:val="28"/>
                <w:lang w:val="zh-CN"/>
              </w:rPr>
              <w:t>每有一项负偏离</w:t>
            </w:r>
            <w:r>
              <w:rPr>
                <w:rFonts w:ascii="宋体" w:hAnsi="宋体" w:cs="宋体" w:hint="eastAsia"/>
                <w:color w:val="000000"/>
                <w:sz w:val="28"/>
                <w:szCs w:val="28"/>
              </w:rPr>
              <w:t>视为无效响应。</w:t>
            </w:r>
          </w:p>
        </w:tc>
      </w:tr>
      <w:tr w:rsidR="0052050D" w14:paraId="7E8356D6" w14:textId="77777777" w:rsidTr="00EC63EE">
        <w:trPr>
          <w:trHeight w:val="77"/>
          <w:jc w:val="center"/>
        </w:trPr>
        <w:tc>
          <w:tcPr>
            <w:tcW w:w="877" w:type="dxa"/>
            <w:vMerge/>
            <w:tcBorders>
              <w:top w:val="single" w:sz="6" w:space="0" w:color="000001"/>
              <w:left w:val="single" w:sz="6" w:space="0" w:color="000001"/>
              <w:bottom w:val="single" w:sz="6" w:space="0" w:color="000001"/>
              <w:right w:val="single" w:sz="6" w:space="0" w:color="000001"/>
            </w:tcBorders>
            <w:shd w:val="clear" w:color="000000" w:fill="FFFFFF"/>
            <w:tcMar>
              <w:left w:w="84" w:type="dxa"/>
            </w:tcMar>
            <w:vAlign w:val="center"/>
          </w:tcPr>
          <w:p w14:paraId="4638AFC3" w14:textId="77777777" w:rsidR="0052050D" w:rsidRDefault="0052050D" w:rsidP="00EC63EE">
            <w:pPr>
              <w:snapToGrid w:val="0"/>
              <w:spacing w:line="360" w:lineRule="auto"/>
              <w:rPr>
                <w:rFonts w:ascii="宋体" w:hAnsi="宋体" w:cs="宋体" w:hint="eastAsia"/>
                <w:color w:val="000000"/>
                <w:sz w:val="28"/>
                <w:szCs w:val="28"/>
                <w:lang w:val="zh-CN"/>
              </w:rPr>
            </w:pPr>
          </w:p>
        </w:tc>
        <w:tc>
          <w:tcPr>
            <w:tcW w:w="875" w:type="dxa"/>
            <w:tcBorders>
              <w:top w:val="single" w:sz="4" w:space="0" w:color="00000A"/>
              <w:left w:val="single" w:sz="6" w:space="0" w:color="000001"/>
              <w:bottom w:val="single" w:sz="6" w:space="0" w:color="000001"/>
              <w:right w:val="single" w:sz="6" w:space="0" w:color="000001"/>
            </w:tcBorders>
            <w:shd w:val="clear" w:color="000000" w:fill="FFFFFF"/>
            <w:tcMar>
              <w:left w:w="84" w:type="dxa"/>
            </w:tcMar>
            <w:vAlign w:val="center"/>
          </w:tcPr>
          <w:p w14:paraId="07BB9845" w14:textId="77777777" w:rsidR="0052050D" w:rsidRDefault="0052050D" w:rsidP="00EC63EE">
            <w:pPr>
              <w:snapToGrid w:val="0"/>
              <w:spacing w:line="360" w:lineRule="auto"/>
              <w:rPr>
                <w:rFonts w:ascii="宋体" w:hAnsi="宋体" w:cs="宋体" w:hint="eastAsia"/>
                <w:color w:val="000000"/>
                <w:sz w:val="28"/>
                <w:szCs w:val="28"/>
              </w:rPr>
            </w:pPr>
            <w:r>
              <w:rPr>
                <w:rFonts w:ascii="宋体" w:hAnsi="宋体" w:cs="宋体" w:hint="eastAsia"/>
                <w:color w:val="000000"/>
                <w:sz w:val="28"/>
                <w:szCs w:val="28"/>
              </w:rPr>
              <w:t>人员</w:t>
            </w:r>
          </w:p>
          <w:p w14:paraId="42CD4D08" w14:textId="77777777" w:rsidR="0052050D" w:rsidRDefault="0052050D" w:rsidP="00EC63EE">
            <w:pPr>
              <w:snapToGrid w:val="0"/>
              <w:spacing w:line="360" w:lineRule="auto"/>
              <w:rPr>
                <w:rFonts w:ascii="宋体" w:hAnsi="宋体" w:cs="宋体" w:hint="eastAsia"/>
                <w:color w:val="000000"/>
                <w:sz w:val="28"/>
                <w:szCs w:val="28"/>
              </w:rPr>
            </w:pPr>
            <w:r>
              <w:rPr>
                <w:rFonts w:ascii="宋体" w:hAnsi="宋体" w:cs="宋体" w:hint="eastAsia"/>
                <w:color w:val="000000"/>
                <w:sz w:val="28"/>
                <w:szCs w:val="28"/>
              </w:rPr>
              <w:t>配置</w:t>
            </w:r>
          </w:p>
        </w:tc>
        <w:tc>
          <w:tcPr>
            <w:tcW w:w="753" w:type="dxa"/>
            <w:tcBorders>
              <w:top w:val="single" w:sz="4" w:space="0" w:color="00000A"/>
              <w:left w:val="single" w:sz="6" w:space="0" w:color="000001"/>
              <w:bottom w:val="single" w:sz="6" w:space="0" w:color="000001"/>
              <w:right w:val="single" w:sz="6" w:space="0" w:color="000001"/>
            </w:tcBorders>
            <w:shd w:val="clear" w:color="000000" w:fill="FFFFFF"/>
            <w:tcMar>
              <w:left w:w="84" w:type="dxa"/>
            </w:tcMar>
            <w:vAlign w:val="center"/>
          </w:tcPr>
          <w:p w14:paraId="59110E10" w14:textId="77777777" w:rsidR="0052050D" w:rsidRDefault="0052050D" w:rsidP="00EC63EE">
            <w:pPr>
              <w:snapToGrid w:val="0"/>
              <w:spacing w:line="360" w:lineRule="auto"/>
              <w:rPr>
                <w:rFonts w:ascii="宋体" w:hAnsi="宋体" w:cs="宋体" w:hint="eastAsia"/>
                <w:color w:val="000000"/>
                <w:sz w:val="28"/>
                <w:szCs w:val="28"/>
                <w:lang w:val="zh-CN"/>
              </w:rPr>
            </w:pPr>
            <w:r>
              <w:rPr>
                <w:rFonts w:ascii="宋体" w:hAnsi="宋体" w:cs="宋体" w:hint="eastAsia"/>
                <w:color w:val="000000"/>
                <w:sz w:val="28"/>
                <w:szCs w:val="28"/>
              </w:rPr>
              <w:t>10</w:t>
            </w:r>
          </w:p>
        </w:tc>
        <w:tc>
          <w:tcPr>
            <w:tcW w:w="6056" w:type="dxa"/>
            <w:tcBorders>
              <w:top w:val="single" w:sz="6" w:space="0" w:color="000001"/>
              <w:left w:val="single" w:sz="6" w:space="0" w:color="000001"/>
              <w:bottom w:val="single" w:sz="6" w:space="0" w:color="000001"/>
              <w:right w:val="single" w:sz="6" w:space="0" w:color="000001"/>
            </w:tcBorders>
            <w:shd w:val="clear" w:color="000000" w:fill="FFFFFF"/>
            <w:tcMar>
              <w:left w:w="84" w:type="dxa"/>
            </w:tcMar>
            <w:vAlign w:val="center"/>
          </w:tcPr>
          <w:p w14:paraId="7E5553B3" w14:textId="77777777" w:rsidR="0052050D" w:rsidRDefault="0052050D" w:rsidP="00EC63EE">
            <w:pPr>
              <w:snapToGrid w:val="0"/>
              <w:spacing w:line="360" w:lineRule="auto"/>
              <w:rPr>
                <w:rFonts w:ascii="宋体" w:hAnsi="宋体" w:cs="宋体"/>
                <w:color w:val="000000"/>
                <w:sz w:val="28"/>
                <w:szCs w:val="28"/>
              </w:rPr>
            </w:pPr>
            <w:r>
              <w:rPr>
                <w:rFonts w:ascii="宋体" w:hAnsi="宋体" w:cs="宋体" w:hint="eastAsia"/>
                <w:color w:val="000000"/>
                <w:sz w:val="28"/>
                <w:szCs w:val="28"/>
              </w:rPr>
              <w:t>企业管理团队必须具有1名专科及以上学历的管理人员；在此基础上每增加1名专科及以上学历管理人员得2分，满分4分。提供证书证明。</w:t>
            </w:r>
          </w:p>
          <w:p w14:paraId="2A78FCB4" w14:textId="77777777" w:rsidR="0052050D" w:rsidRDefault="0052050D" w:rsidP="00EC63EE">
            <w:pPr>
              <w:snapToGrid w:val="0"/>
              <w:spacing w:line="360" w:lineRule="auto"/>
              <w:rPr>
                <w:rFonts w:ascii="宋体" w:hAnsi="宋体" w:cs="宋体" w:hint="eastAsia"/>
                <w:color w:val="000000"/>
                <w:sz w:val="28"/>
                <w:szCs w:val="28"/>
                <w:lang w:val="zh-CN"/>
              </w:rPr>
            </w:pPr>
            <w:r>
              <w:rPr>
                <w:rFonts w:ascii="宋体" w:hAnsi="宋体" w:cs="宋体" w:hint="eastAsia"/>
                <w:color w:val="000000"/>
                <w:sz w:val="28"/>
                <w:szCs w:val="28"/>
              </w:rPr>
              <w:t>企业团队必须配备2名一级厨师证的技术人员；在此基础上，每增加1名一级厨师得3分，每增加1名二级厨师得2分，满分6分。提供证书证明。</w:t>
            </w:r>
          </w:p>
        </w:tc>
      </w:tr>
      <w:tr w:rsidR="0052050D" w14:paraId="75DBE271" w14:textId="77777777" w:rsidTr="00EC63EE">
        <w:trPr>
          <w:trHeight w:val="1010"/>
          <w:jc w:val="center"/>
        </w:trPr>
        <w:tc>
          <w:tcPr>
            <w:tcW w:w="877" w:type="dxa"/>
            <w:vMerge/>
            <w:tcBorders>
              <w:top w:val="single" w:sz="6" w:space="0" w:color="000001"/>
              <w:left w:val="single" w:sz="6" w:space="0" w:color="000001"/>
              <w:bottom w:val="single" w:sz="6" w:space="0" w:color="000001"/>
              <w:right w:val="single" w:sz="6" w:space="0" w:color="000001"/>
            </w:tcBorders>
            <w:shd w:val="clear" w:color="000000" w:fill="FFFFFF"/>
            <w:tcMar>
              <w:left w:w="84" w:type="dxa"/>
            </w:tcMar>
            <w:vAlign w:val="center"/>
          </w:tcPr>
          <w:p w14:paraId="0FA73A98" w14:textId="77777777" w:rsidR="0052050D" w:rsidRDefault="0052050D" w:rsidP="00EC63EE">
            <w:pPr>
              <w:snapToGrid w:val="0"/>
              <w:spacing w:line="360" w:lineRule="auto"/>
              <w:rPr>
                <w:rFonts w:ascii="宋体" w:hAnsi="宋体" w:cs="宋体" w:hint="eastAsia"/>
                <w:color w:val="000000"/>
                <w:sz w:val="28"/>
                <w:szCs w:val="28"/>
                <w:lang w:val="zh-CN"/>
              </w:rPr>
            </w:pPr>
          </w:p>
        </w:tc>
        <w:tc>
          <w:tcPr>
            <w:tcW w:w="875" w:type="dxa"/>
            <w:tcBorders>
              <w:top w:val="single" w:sz="4" w:space="0" w:color="00000A"/>
              <w:left w:val="single" w:sz="6" w:space="0" w:color="000001"/>
              <w:bottom w:val="single" w:sz="6" w:space="0" w:color="000001"/>
              <w:right w:val="single" w:sz="6" w:space="0" w:color="000001"/>
            </w:tcBorders>
            <w:shd w:val="clear" w:color="000000" w:fill="FFFFFF"/>
            <w:tcMar>
              <w:left w:w="84" w:type="dxa"/>
            </w:tcMar>
            <w:vAlign w:val="center"/>
          </w:tcPr>
          <w:p w14:paraId="1D7F8D99" w14:textId="77777777" w:rsidR="0052050D" w:rsidRDefault="0052050D" w:rsidP="00EC63EE">
            <w:pPr>
              <w:snapToGrid w:val="0"/>
              <w:spacing w:line="360" w:lineRule="auto"/>
              <w:rPr>
                <w:rFonts w:ascii="宋体" w:hAnsi="宋体" w:cs="宋体" w:hint="eastAsia"/>
                <w:color w:val="000000"/>
                <w:sz w:val="28"/>
                <w:szCs w:val="28"/>
                <w:lang w:val="zh-CN"/>
              </w:rPr>
            </w:pPr>
            <w:r>
              <w:rPr>
                <w:rFonts w:ascii="宋体" w:hAnsi="宋体" w:cs="宋体" w:hint="eastAsia"/>
                <w:color w:val="000000"/>
                <w:sz w:val="28"/>
                <w:szCs w:val="28"/>
                <w:lang w:val="zh-CN"/>
              </w:rPr>
              <w:t>食品安全突发事件应急处置预案</w:t>
            </w:r>
          </w:p>
        </w:tc>
        <w:tc>
          <w:tcPr>
            <w:tcW w:w="753" w:type="dxa"/>
            <w:tcBorders>
              <w:top w:val="single" w:sz="4" w:space="0" w:color="00000A"/>
              <w:left w:val="single" w:sz="6" w:space="0" w:color="000001"/>
              <w:bottom w:val="single" w:sz="6" w:space="0" w:color="000001"/>
              <w:right w:val="single" w:sz="6" w:space="0" w:color="000001"/>
            </w:tcBorders>
            <w:shd w:val="clear" w:color="000000" w:fill="FFFFFF"/>
            <w:tcMar>
              <w:left w:w="84" w:type="dxa"/>
            </w:tcMar>
            <w:vAlign w:val="center"/>
          </w:tcPr>
          <w:p w14:paraId="4167D8C9" w14:textId="77777777" w:rsidR="0052050D" w:rsidRDefault="0052050D" w:rsidP="00EC63EE">
            <w:pPr>
              <w:snapToGrid w:val="0"/>
              <w:spacing w:line="360" w:lineRule="auto"/>
              <w:ind w:firstLineChars="100" w:firstLine="280"/>
              <w:rPr>
                <w:rFonts w:ascii="宋体" w:hAnsi="宋体" w:cs="宋体" w:hint="eastAsia"/>
                <w:color w:val="000000"/>
                <w:sz w:val="28"/>
                <w:szCs w:val="28"/>
              </w:rPr>
            </w:pPr>
            <w:r>
              <w:rPr>
                <w:rFonts w:ascii="宋体" w:hAnsi="宋体" w:cs="宋体" w:hint="eastAsia"/>
                <w:color w:val="000000"/>
                <w:sz w:val="28"/>
                <w:szCs w:val="28"/>
              </w:rPr>
              <w:t>10</w:t>
            </w:r>
          </w:p>
        </w:tc>
        <w:tc>
          <w:tcPr>
            <w:tcW w:w="6056" w:type="dxa"/>
            <w:tcBorders>
              <w:top w:val="single" w:sz="6" w:space="0" w:color="000001"/>
              <w:left w:val="single" w:sz="6" w:space="0" w:color="000001"/>
              <w:bottom w:val="single" w:sz="6" w:space="0" w:color="000001"/>
              <w:right w:val="single" w:sz="6" w:space="0" w:color="000001"/>
            </w:tcBorders>
            <w:shd w:val="clear" w:color="000000" w:fill="FFFFFF"/>
            <w:tcMar>
              <w:left w:w="84" w:type="dxa"/>
            </w:tcMar>
            <w:vAlign w:val="center"/>
          </w:tcPr>
          <w:p w14:paraId="47F46552" w14:textId="77777777" w:rsidR="0052050D" w:rsidRDefault="0052050D" w:rsidP="00EC63EE">
            <w:pPr>
              <w:snapToGrid w:val="0"/>
              <w:spacing w:line="360" w:lineRule="auto"/>
              <w:rPr>
                <w:rFonts w:ascii="宋体" w:hAnsi="宋体" w:cs="宋体" w:hint="eastAsia"/>
                <w:color w:val="000000"/>
                <w:sz w:val="28"/>
                <w:szCs w:val="28"/>
                <w:lang w:val="zh-CN"/>
              </w:rPr>
            </w:pPr>
            <w:r>
              <w:rPr>
                <w:rFonts w:ascii="宋体" w:hAnsi="宋体" w:cs="宋体" w:hint="eastAsia"/>
                <w:color w:val="000000"/>
                <w:sz w:val="28"/>
                <w:szCs w:val="28"/>
                <w:lang w:val="zh-CN"/>
              </w:rPr>
              <w:t>具有对食品安全突发事件应急处置预案的应急预案。预案应包含①处理方法及措施②处理流程③响应机制及时间控制④事故调查⑤善后处理。以上每实质性响应一项得2分，满分10分。</w:t>
            </w:r>
          </w:p>
          <w:p w14:paraId="05DFCD84" w14:textId="77777777" w:rsidR="0052050D" w:rsidRDefault="0052050D" w:rsidP="00EC63EE">
            <w:pPr>
              <w:snapToGrid w:val="0"/>
              <w:spacing w:line="360" w:lineRule="auto"/>
              <w:rPr>
                <w:rFonts w:hint="eastAsia"/>
                <w:sz w:val="28"/>
                <w:szCs w:val="28"/>
                <w:lang w:val="zh-CN"/>
              </w:rPr>
            </w:pPr>
            <w:r>
              <w:rPr>
                <w:rFonts w:ascii="宋体" w:hAnsi="宋体" w:cs="宋体" w:hint="eastAsia"/>
                <w:b/>
                <w:sz w:val="28"/>
                <w:szCs w:val="28"/>
                <w:lang w:val="zh-CN"/>
              </w:rPr>
              <w:t>注：评审人员应根据突发事件应急处置一般原则，判断是否实质性响应。</w:t>
            </w:r>
          </w:p>
        </w:tc>
      </w:tr>
    </w:tbl>
    <w:p w14:paraId="0F8B10AD" w14:textId="77777777" w:rsidR="0052050D" w:rsidRDefault="0052050D" w:rsidP="0052050D">
      <w:pPr>
        <w:jc w:val="left"/>
        <w:rPr>
          <w:rFonts w:ascii="宋体" w:hAnsi="宋体" w:cs="宋体" w:hint="eastAsia"/>
          <w:b/>
          <w:bCs/>
          <w:sz w:val="32"/>
          <w:szCs w:val="32"/>
        </w:rPr>
      </w:pPr>
      <w:r>
        <w:rPr>
          <w:rFonts w:ascii="宋体" w:hAnsi="宋体" w:cs="宋体"/>
          <w:b/>
          <w:bCs/>
          <w:sz w:val="32"/>
          <w:szCs w:val="32"/>
        </w:rPr>
        <w:t>1.评审方法(综合评分法)</w:t>
      </w:r>
    </w:p>
    <w:p w14:paraId="650B67A1" w14:textId="77777777" w:rsidR="0052050D" w:rsidRDefault="0052050D" w:rsidP="0052050D">
      <w:pPr>
        <w:jc w:val="left"/>
        <w:rPr>
          <w:rFonts w:ascii="宋体" w:hAnsi="宋体" w:cs="宋体"/>
          <w:sz w:val="28"/>
          <w:szCs w:val="28"/>
        </w:rPr>
      </w:pPr>
      <w:r>
        <w:rPr>
          <w:rFonts w:ascii="宋体" w:hAnsi="宋体" w:cs="宋体"/>
          <w:sz w:val="28"/>
          <w:szCs w:val="28"/>
        </w:rPr>
        <w:t>本次</w:t>
      </w:r>
      <w:r>
        <w:rPr>
          <w:rFonts w:ascii="宋体" w:hAnsi="宋体" w:cs="宋体" w:hint="eastAsia"/>
          <w:sz w:val="28"/>
          <w:szCs w:val="28"/>
        </w:rPr>
        <w:t>评审</w:t>
      </w:r>
      <w:r>
        <w:rPr>
          <w:rFonts w:ascii="宋体" w:hAnsi="宋体" w:cs="宋体"/>
          <w:sz w:val="28"/>
          <w:szCs w:val="28"/>
        </w:rPr>
        <w:t>采用</w:t>
      </w:r>
      <w:r>
        <w:rPr>
          <w:rFonts w:ascii="宋体" w:hAnsi="宋体" w:cs="宋体" w:hint="eastAsia"/>
          <w:sz w:val="28"/>
          <w:szCs w:val="28"/>
        </w:rPr>
        <w:t>综合评</w:t>
      </w:r>
      <w:r>
        <w:rPr>
          <w:rFonts w:ascii="宋体" w:hAnsi="宋体" w:cs="宋体"/>
          <w:sz w:val="28"/>
          <w:szCs w:val="28"/>
        </w:rPr>
        <w:t>分法。</w:t>
      </w:r>
      <w:r>
        <w:rPr>
          <w:rFonts w:ascii="宋体" w:hAnsi="宋体" w:cs="宋体" w:hint="eastAsia"/>
          <w:sz w:val="28"/>
          <w:szCs w:val="28"/>
        </w:rPr>
        <w:t>询比</w:t>
      </w:r>
      <w:r>
        <w:rPr>
          <w:rFonts w:ascii="宋体" w:hAnsi="宋体" w:cs="宋体"/>
          <w:sz w:val="28"/>
          <w:szCs w:val="28"/>
        </w:rPr>
        <w:t>小组对满足采购文件实质性要求的响应文件，按照</w:t>
      </w:r>
      <w:r>
        <w:rPr>
          <w:rFonts w:ascii="宋体" w:hAnsi="宋体" w:cs="宋体" w:hint="eastAsia"/>
          <w:sz w:val="28"/>
          <w:szCs w:val="28"/>
        </w:rPr>
        <w:t>采购文件</w:t>
      </w:r>
      <w:r>
        <w:rPr>
          <w:rFonts w:ascii="宋体" w:hAnsi="宋体" w:cs="宋体"/>
          <w:sz w:val="28"/>
          <w:szCs w:val="28"/>
        </w:rPr>
        <w:t>规定的评分标准进行打分，并按得分由高到低的顺序推荐候选成交供应商。</w:t>
      </w:r>
    </w:p>
    <w:p w14:paraId="019380D5" w14:textId="77777777" w:rsidR="0052050D" w:rsidRDefault="0052050D" w:rsidP="0052050D">
      <w:pPr>
        <w:jc w:val="left"/>
        <w:rPr>
          <w:rFonts w:ascii="宋体" w:hAnsi="宋体" w:cs="宋体" w:hint="eastAsia"/>
          <w:b/>
          <w:bCs/>
          <w:sz w:val="32"/>
          <w:szCs w:val="32"/>
        </w:rPr>
      </w:pPr>
      <w:r>
        <w:rPr>
          <w:rFonts w:ascii="宋体" w:hAnsi="宋体" w:cs="宋体"/>
          <w:b/>
          <w:bCs/>
          <w:sz w:val="32"/>
          <w:szCs w:val="32"/>
        </w:rPr>
        <w:t>2.初步评审程序</w:t>
      </w:r>
    </w:p>
    <w:p w14:paraId="12C209BA" w14:textId="77777777" w:rsidR="0052050D" w:rsidRDefault="0052050D" w:rsidP="0052050D">
      <w:pPr>
        <w:jc w:val="left"/>
        <w:rPr>
          <w:rFonts w:ascii="宋体" w:hAnsi="宋体" w:cs="宋体" w:hint="eastAsia"/>
          <w:sz w:val="28"/>
          <w:szCs w:val="28"/>
        </w:rPr>
      </w:pPr>
      <w:r>
        <w:rPr>
          <w:rFonts w:ascii="宋体" w:hAnsi="宋体" w:cs="宋体"/>
          <w:sz w:val="28"/>
          <w:szCs w:val="28"/>
        </w:rPr>
        <w:t>2</w:t>
      </w: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评审</w:t>
      </w:r>
      <w:r>
        <w:rPr>
          <w:rFonts w:ascii="宋体" w:hAnsi="宋体" w:cs="宋体"/>
          <w:sz w:val="28"/>
          <w:szCs w:val="28"/>
        </w:rPr>
        <w:t>小组对供应商提交的响应</w:t>
      </w:r>
      <w:r>
        <w:rPr>
          <w:rFonts w:ascii="宋体" w:hAnsi="宋体" w:cs="宋体" w:hint="eastAsia"/>
          <w:sz w:val="28"/>
          <w:szCs w:val="28"/>
        </w:rPr>
        <w:t>文件进行初步评审判读</w:t>
      </w:r>
      <w:r>
        <w:rPr>
          <w:rFonts w:ascii="宋体" w:hAnsi="宋体" w:cs="宋体"/>
          <w:sz w:val="28"/>
          <w:szCs w:val="28"/>
        </w:rPr>
        <w:t>响应文件的形式是否符合要求、</w:t>
      </w:r>
      <w:r>
        <w:rPr>
          <w:rFonts w:ascii="宋体" w:hAnsi="宋体" w:cs="宋体" w:hint="eastAsia"/>
          <w:sz w:val="28"/>
          <w:szCs w:val="28"/>
        </w:rPr>
        <w:t>供</w:t>
      </w:r>
      <w:r>
        <w:rPr>
          <w:rFonts w:ascii="宋体" w:hAnsi="宋体" w:cs="宋体"/>
          <w:sz w:val="28"/>
          <w:szCs w:val="28"/>
        </w:rPr>
        <w:t>应商是</w:t>
      </w:r>
      <w:r>
        <w:rPr>
          <w:rFonts w:ascii="宋体" w:hAnsi="宋体" w:cs="宋体" w:hint="eastAsia"/>
          <w:sz w:val="28"/>
          <w:szCs w:val="28"/>
        </w:rPr>
        <w:t>否</w:t>
      </w:r>
      <w:r>
        <w:rPr>
          <w:rFonts w:ascii="宋体" w:hAnsi="宋体" w:cs="宋体"/>
          <w:sz w:val="28"/>
          <w:szCs w:val="28"/>
        </w:rPr>
        <w:t>符合资格条件</w:t>
      </w:r>
      <w:r>
        <w:rPr>
          <w:rFonts w:ascii="宋体" w:hAnsi="宋体" w:cs="宋体" w:hint="eastAsia"/>
          <w:sz w:val="28"/>
          <w:szCs w:val="28"/>
        </w:rPr>
        <w:t>、</w:t>
      </w:r>
      <w:r>
        <w:rPr>
          <w:rFonts w:ascii="宋体" w:hAnsi="宋体" w:cs="宋体"/>
          <w:sz w:val="28"/>
          <w:szCs w:val="28"/>
        </w:rPr>
        <w:t>响应要性是</w:t>
      </w:r>
      <w:r>
        <w:rPr>
          <w:rFonts w:ascii="宋体" w:hAnsi="宋体" w:cs="宋体" w:hint="eastAsia"/>
          <w:sz w:val="28"/>
          <w:szCs w:val="28"/>
        </w:rPr>
        <w:t>否实质性</w:t>
      </w:r>
      <w:r>
        <w:rPr>
          <w:rFonts w:ascii="宋体" w:hAnsi="宋体" w:cs="宋体"/>
          <w:sz w:val="28"/>
          <w:szCs w:val="28"/>
        </w:rPr>
        <w:t>响应采购文件的要求。只有以上评审合格的响应文件才可通过初步评</w:t>
      </w:r>
      <w:r>
        <w:rPr>
          <w:rFonts w:ascii="宋体" w:hAnsi="宋体" w:cs="宋体" w:hint="eastAsia"/>
          <w:sz w:val="28"/>
          <w:szCs w:val="28"/>
        </w:rPr>
        <w:t>审。</w:t>
      </w:r>
    </w:p>
    <w:p w14:paraId="38FBEDB4" w14:textId="77777777" w:rsidR="0052050D" w:rsidRDefault="0052050D" w:rsidP="0052050D">
      <w:pPr>
        <w:jc w:val="left"/>
        <w:rPr>
          <w:rFonts w:ascii="宋体" w:hAnsi="宋体" w:cs="宋体" w:hint="eastAsia"/>
          <w:sz w:val="28"/>
          <w:szCs w:val="28"/>
        </w:rPr>
      </w:pPr>
      <w:r>
        <w:rPr>
          <w:rFonts w:ascii="宋体" w:hAnsi="宋体" w:cs="宋体"/>
          <w:sz w:val="28"/>
          <w:szCs w:val="28"/>
        </w:rPr>
        <w:t>2.2响应文件中有含义不明确，同</w:t>
      </w:r>
      <w:r>
        <w:rPr>
          <w:rFonts w:ascii="宋体" w:hAnsi="宋体" w:cs="宋体" w:hint="eastAsia"/>
          <w:sz w:val="28"/>
          <w:szCs w:val="28"/>
        </w:rPr>
        <w:t>类问题表达不一致或</w:t>
      </w:r>
      <w:r>
        <w:rPr>
          <w:rFonts w:ascii="宋体" w:hAnsi="宋体" w:cs="宋体"/>
          <w:sz w:val="28"/>
          <w:szCs w:val="28"/>
        </w:rPr>
        <w:t>有明显文字和计算错误的内容，</w:t>
      </w:r>
      <w:r>
        <w:rPr>
          <w:rFonts w:ascii="宋体" w:hAnsi="宋体" w:cs="宋体" w:hint="eastAsia"/>
          <w:sz w:val="28"/>
          <w:szCs w:val="28"/>
        </w:rPr>
        <w:t>评审</w:t>
      </w:r>
      <w:r>
        <w:rPr>
          <w:rFonts w:ascii="宋体" w:hAnsi="宋体" w:cs="宋体"/>
          <w:sz w:val="28"/>
          <w:szCs w:val="28"/>
        </w:rPr>
        <w:t>小组应要求供应商在规定过间内进</w:t>
      </w:r>
      <w:r>
        <w:rPr>
          <w:rFonts w:ascii="宋体" w:hAnsi="宋体" w:cs="宋体" w:hint="eastAsia"/>
          <w:sz w:val="28"/>
          <w:szCs w:val="28"/>
        </w:rPr>
        <w:t>行澄清、</w:t>
      </w:r>
      <w:r>
        <w:rPr>
          <w:rFonts w:ascii="宋体" w:hAnsi="宋体" w:cs="宋体"/>
          <w:sz w:val="28"/>
          <w:szCs w:val="28"/>
        </w:rPr>
        <w:t>说明和补正。供应</w:t>
      </w:r>
      <w:r>
        <w:rPr>
          <w:rFonts w:ascii="宋体" w:hAnsi="宋体" w:cs="宋体" w:hint="eastAsia"/>
          <w:sz w:val="28"/>
          <w:szCs w:val="28"/>
        </w:rPr>
        <w:t>商应</w:t>
      </w:r>
      <w:r>
        <w:rPr>
          <w:rFonts w:ascii="宋体" w:hAnsi="宋体" w:cs="宋体"/>
          <w:sz w:val="28"/>
          <w:szCs w:val="28"/>
        </w:rPr>
        <w:t>澄清、说明和补正的内容应由法定代表人(单位</w:t>
      </w:r>
      <w:r>
        <w:rPr>
          <w:rFonts w:ascii="宋体" w:hAnsi="宋体" w:cs="宋体" w:hint="eastAsia"/>
          <w:sz w:val="28"/>
          <w:szCs w:val="28"/>
        </w:rPr>
        <w:t>负责人</w:t>
      </w:r>
      <w:r>
        <w:rPr>
          <w:rFonts w:ascii="宋体" w:hAnsi="宋体" w:cs="宋体"/>
          <w:sz w:val="28"/>
          <w:szCs w:val="28"/>
        </w:rPr>
        <w:t>)</w:t>
      </w:r>
      <w:r>
        <w:rPr>
          <w:rFonts w:ascii="宋体" w:hAnsi="宋体" w:cs="宋体" w:hint="eastAsia"/>
          <w:sz w:val="28"/>
          <w:szCs w:val="28"/>
        </w:rPr>
        <w:t>或其授权的代理人签字</w:t>
      </w:r>
      <w:r>
        <w:rPr>
          <w:rFonts w:ascii="宋体" w:hAnsi="宋体" w:cs="宋体"/>
          <w:sz w:val="28"/>
          <w:szCs w:val="28"/>
        </w:rPr>
        <w:t>或加盖公章。澄清、说明和补正的内容</w:t>
      </w:r>
      <w:r>
        <w:rPr>
          <w:rFonts w:ascii="宋体" w:hAnsi="宋体" w:cs="宋体" w:hint="eastAsia"/>
          <w:sz w:val="28"/>
          <w:szCs w:val="28"/>
        </w:rPr>
        <w:t>不得超出</w:t>
      </w:r>
      <w:r>
        <w:rPr>
          <w:rFonts w:ascii="宋体" w:hAnsi="宋体" w:cs="宋体"/>
          <w:sz w:val="28"/>
          <w:szCs w:val="28"/>
        </w:rPr>
        <w:t>响应文件的</w:t>
      </w:r>
      <w:r>
        <w:rPr>
          <w:rFonts w:ascii="宋体" w:hAnsi="宋体" w:cs="宋体" w:hint="eastAsia"/>
          <w:sz w:val="28"/>
          <w:szCs w:val="28"/>
        </w:rPr>
        <w:t>范围且不得改变响应文件实质性内容，并构成响应文件的</w:t>
      </w:r>
      <w:r>
        <w:rPr>
          <w:rFonts w:ascii="宋体" w:hAnsi="宋体" w:cs="宋体"/>
          <w:sz w:val="28"/>
          <w:szCs w:val="28"/>
        </w:rPr>
        <w:t>组成</w:t>
      </w:r>
      <w:r>
        <w:rPr>
          <w:rFonts w:ascii="宋体" w:hAnsi="宋体" w:cs="宋体" w:hint="eastAsia"/>
          <w:sz w:val="28"/>
          <w:szCs w:val="28"/>
        </w:rPr>
        <w:t>部分。</w:t>
      </w:r>
    </w:p>
    <w:p w14:paraId="33DADC29" w14:textId="77777777" w:rsidR="0052050D" w:rsidRDefault="0052050D" w:rsidP="0052050D">
      <w:pPr>
        <w:jc w:val="left"/>
        <w:rPr>
          <w:rFonts w:ascii="宋体" w:hAnsi="宋体" w:cs="宋体" w:hint="eastAsia"/>
          <w:sz w:val="28"/>
          <w:szCs w:val="28"/>
        </w:rPr>
      </w:pPr>
      <w:r>
        <w:rPr>
          <w:rFonts w:ascii="宋体" w:hAnsi="宋体" w:cs="宋体"/>
          <w:sz w:val="28"/>
          <w:szCs w:val="28"/>
        </w:rPr>
        <w:t>2</w:t>
      </w: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评审小组经过对供应商的报价进行比较成基于专业经验认为某</w:t>
      </w:r>
      <w:r>
        <w:rPr>
          <w:rFonts w:ascii="宋体" w:hAnsi="宋体" w:cs="宋体" w:hint="eastAsia"/>
          <w:sz w:val="28"/>
          <w:szCs w:val="28"/>
        </w:rPr>
        <w:lastRenderedPageBreak/>
        <w:t>一应供应商的价格过低，可能对其履约造成影响时，应当要求该供应商作出书面说明并提供相应的证明材料。供应不能合理说明或者不能提供相应证明材料的，其响应文件将被视为无效。</w:t>
      </w:r>
    </w:p>
    <w:p w14:paraId="6E3CD0E1" w14:textId="77777777" w:rsidR="0052050D" w:rsidRDefault="0052050D" w:rsidP="0052050D">
      <w:pPr>
        <w:jc w:val="left"/>
        <w:rPr>
          <w:rFonts w:ascii="宋体" w:hAnsi="宋体" w:cs="宋体" w:hint="eastAsia"/>
          <w:sz w:val="28"/>
          <w:szCs w:val="28"/>
        </w:rPr>
      </w:pPr>
      <w:r>
        <w:rPr>
          <w:rFonts w:ascii="宋体" w:hAnsi="宋体" w:cs="宋体" w:hint="eastAsia"/>
          <w:sz w:val="28"/>
          <w:szCs w:val="28"/>
        </w:rPr>
        <w:t>2.4供应商有串通、弄虚作假、行贿等违法行为的，其响应文件将被视为无效。</w:t>
      </w:r>
    </w:p>
    <w:p w14:paraId="2E264C96" w14:textId="77777777" w:rsidR="0052050D" w:rsidRDefault="0052050D" w:rsidP="0052050D">
      <w:pPr>
        <w:jc w:val="left"/>
        <w:rPr>
          <w:rFonts w:ascii="宋体" w:hAnsi="宋体" w:cs="宋体" w:hint="eastAsia"/>
          <w:sz w:val="28"/>
          <w:szCs w:val="28"/>
        </w:rPr>
      </w:pPr>
      <w:r>
        <w:rPr>
          <w:rFonts w:ascii="宋体" w:hAnsi="宋体" w:cs="宋体" w:hint="eastAsia"/>
          <w:sz w:val="28"/>
          <w:szCs w:val="28"/>
        </w:rPr>
        <w:t>2.5通过初步评审的供应商不足的情形</w:t>
      </w:r>
    </w:p>
    <w:p w14:paraId="0E54F248" w14:textId="77777777" w:rsidR="0052050D" w:rsidRDefault="0052050D" w:rsidP="0052050D">
      <w:pPr>
        <w:jc w:val="left"/>
        <w:rPr>
          <w:rFonts w:ascii="宋体" w:hAnsi="宋体" w:cs="宋体"/>
          <w:sz w:val="28"/>
          <w:szCs w:val="28"/>
        </w:rPr>
      </w:pPr>
      <w:r>
        <w:rPr>
          <w:rFonts w:ascii="宋体" w:hAnsi="宋体" w:cs="宋体" w:hint="eastAsia"/>
          <w:sz w:val="28"/>
          <w:szCs w:val="28"/>
        </w:rPr>
        <w:t>供应商不足3家的，采购人可继续进行询比活动，也可重新开展采购活动。</w:t>
      </w:r>
    </w:p>
    <w:p w14:paraId="6BDF7B30" w14:textId="77777777" w:rsidR="0052050D" w:rsidRDefault="0052050D" w:rsidP="0052050D">
      <w:pPr>
        <w:jc w:val="left"/>
        <w:rPr>
          <w:rFonts w:ascii="宋体" w:hAnsi="宋体" w:cs="宋体" w:hint="eastAsia"/>
          <w:sz w:val="28"/>
          <w:szCs w:val="28"/>
        </w:rPr>
      </w:pPr>
      <w:r>
        <w:rPr>
          <w:rFonts w:ascii="宋体" w:hAnsi="宋体" w:cs="宋体" w:hint="eastAsia"/>
          <w:sz w:val="28"/>
          <w:szCs w:val="28"/>
        </w:rPr>
        <w:t>(1)继续评审</w:t>
      </w:r>
    </w:p>
    <w:p w14:paraId="7785C1C4" w14:textId="77777777" w:rsidR="0052050D" w:rsidRDefault="0052050D" w:rsidP="0052050D">
      <w:pPr>
        <w:jc w:val="left"/>
        <w:rPr>
          <w:rFonts w:ascii="宋体" w:hAnsi="宋体" w:cs="宋体" w:hint="eastAsia"/>
          <w:sz w:val="28"/>
          <w:szCs w:val="28"/>
        </w:rPr>
      </w:pPr>
      <w:r>
        <w:rPr>
          <w:rFonts w:ascii="宋体" w:hAnsi="宋体" w:cs="宋体" w:hint="eastAsia"/>
          <w:sz w:val="28"/>
          <w:szCs w:val="28"/>
        </w:rPr>
        <w:t>评审小组认为供应有的价格合理或供应商之间具有竞争性的，可继续评审。</w:t>
      </w:r>
    </w:p>
    <w:p w14:paraId="61677A9B" w14:textId="77777777" w:rsidR="0052050D" w:rsidRDefault="0052050D" w:rsidP="0052050D">
      <w:pPr>
        <w:jc w:val="left"/>
        <w:rPr>
          <w:rFonts w:ascii="宋体" w:hAnsi="宋体" w:cs="宋体" w:hint="eastAsia"/>
          <w:sz w:val="28"/>
          <w:szCs w:val="28"/>
        </w:rPr>
      </w:pPr>
      <w:r>
        <w:rPr>
          <w:rFonts w:ascii="宋体" w:hAnsi="宋体" w:cs="宋体" w:hint="eastAsia"/>
          <w:sz w:val="28"/>
          <w:szCs w:val="28"/>
        </w:rPr>
        <w:t>(2)直接改变采购方式继续采购</w:t>
      </w:r>
    </w:p>
    <w:p w14:paraId="59D776A1" w14:textId="77777777" w:rsidR="0052050D" w:rsidRDefault="0052050D" w:rsidP="0052050D">
      <w:pPr>
        <w:jc w:val="left"/>
        <w:rPr>
          <w:rFonts w:ascii="宋体" w:hAnsi="宋体" w:cs="宋体" w:hint="eastAsia"/>
          <w:sz w:val="28"/>
          <w:szCs w:val="28"/>
        </w:rPr>
      </w:pPr>
      <w:r>
        <w:rPr>
          <w:rFonts w:ascii="宋体" w:hAnsi="宋体" w:cs="宋体" w:hint="eastAsia"/>
          <w:sz w:val="28"/>
          <w:szCs w:val="28"/>
        </w:rPr>
        <w:t>评审小组认为供应商的价格不合理、竟争不充分或供应商均未通过初步评审的采购人同意，评审小组可以直接改变采购方式进行评审。</w:t>
      </w:r>
    </w:p>
    <w:p w14:paraId="39EEF507" w14:textId="77777777" w:rsidR="0052050D" w:rsidRDefault="0052050D" w:rsidP="0052050D">
      <w:pPr>
        <w:jc w:val="left"/>
        <w:rPr>
          <w:rFonts w:ascii="宋体" w:hAnsi="宋体" w:cs="宋体" w:hint="eastAsia"/>
          <w:sz w:val="28"/>
          <w:szCs w:val="28"/>
        </w:rPr>
      </w:pPr>
      <w:r>
        <w:rPr>
          <w:rFonts w:ascii="宋体" w:hAnsi="宋体" w:cs="宋体" w:hint="eastAsia"/>
          <w:sz w:val="28"/>
          <w:szCs w:val="28"/>
        </w:rPr>
        <w:t>(3)终止采购</w:t>
      </w:r>
    </w:p>
    <w:p w14:paraId="1F3ACEA8" w14:textId="77777777" w:rsidR="0052050D" w:rsidRDefault="0052050D" w:rsidP="0052050D">
      <w:pPr>
        <w:jc w:val="left"/>
        <w:rPr>
          <w:rFonts w:ascii="宋体" w:hAnsi="宋体" w:cs="宋体" w:hint="eastAsia"/>
          <w:sz w:val="28"/>
          <w:szCs w:val="28"/>
        </w:rPr>
      </w:pPr>
      <w:r>
        <w:rPr>
          <w:rFonts w:ascii="宋体" w:hAnsi="宋体" w:cs="宋体" w:hint="eastAsia"/>
          <w:sz w:val="28"/>
          <w:szCs w:val="28"/>
        </w:rPr>
        <w:t>评审小组认为供应商的价格不合理、供应商竞争不充分、供应商均未通过初步评审或者其他不宜继续采购情形的、可以建议采购人终止采购。</w:t>
      </w:r>
    </w:p>
    <w:p w14:paraId="2E16D6F4" w14:textId="77777777" w:rsidR="0052050D" w:rsidRDefault="0052050D" w:rsidP="0052050D">
      <w:pPr>
        <w:jc w:val="left"/>
        <w:rPr>
          <w:rFonts w:ascii="宋体" w:hAnsi="宋体" w:cs="宋体" w:hint="eastAsia"/>
          <w:b/>
          <w:bCs/>
          <w:sz w:val="32"/>
          <w:szCs w:val="32"/>
        </w:rPr>
      </w:pPr>
      <w:r>
        <w:rPr>
          <w:rFonts w:ascii="宋体" w:hAnsi="宋体" w:cs="宋体"/>
          <w:b/>
          <w:bCs/>
          <w:sz w:val="32"/>
          <w:szCs w:val="32"/>
        </w:rPr>
        <w:t>3.详细评审标准和程序</w:t>
      </w:r>
    </w:p>
    <w:p w14:paraId="3D4112E7" w14:textId="77777777" w:rsidR="0052050D" w:rsidRDefault="0052050D" w:rsidP="0052050D">
      <w:pPr>
        <w:jc w:val="left"/>
        <w:rPr>
          <w:rFonts w:ascii="宋体" w:hAnsi="宋体" w:cs="宋体" w:hint="eastAsia"/>
          <w:sz w:val="28"/>
          <w:szCs w:val="28"/>
        </w:rPr>
      </w:pPr>
      <w:r>
        <w:rPr>
          <w:rFonts w:ascii="宋体" w:hAnsi="宋体" w:cs="宋体"/>
          <w:sz w:val="28"/>
          <w:szCs w:val="28"/>
        </w:rPr>
        <w:t>3.1评审价格确定</w:t>
      </w:r>
    </w:p>
    <w:p w14:paraId="047EED9B" w14:textId="77777777" w:rsidR="0052050D" w:rsidRDefault="0052050D" w:rsidP="0052050D">
      <w:pPr>
        <w:jc w:val="left"/>
        <w:rPr>
          <w:rFonts w:ascii="宋体" w:hAnsi="宋体" w:cs="宋体" w:hint="eastAsia"/>
          <w:sz w:val="28"/>
          <w:szCs w:val="28"/>
        </w:rPr>
      </w:pPr>
      <w:r>
        <w:rPr>
          <w:rFonts w:ascii="宋体" w:hAnsi="宋体" w:cs="宋体" w:hint="eastAsia"/>
          <w:sz w:val="28"/>
          <w:szCs w:val="28"/>
        </w:rPr>
        <w:t>3.1.1</w:t>
      </w:r>
      <w:r>
        <w:rPr>
          <w:rFonts w:ascii="宋体" w:hAnsi="宋体" w:cs="宋体"/>
          <w:sz w:val="28"/>
          <w:szCs w:val="28"/>
        </w:rPr>
        <w:t>除</w:t>
      </w:r>
      <w:r>
        <w:rPr>
          <w:rFonts w:ascii="宋体" w:hAnsi="宋体" w:cs="宋体" w:hint="eastAsia"/>
          <w:b/>
          <w:bCs/>
          <w:sz w:val="28"/>
          <w:szCs w:val="28"/>
        </w:rPr>
        <w:t>评审</w:t>
      </w:r>
      <w:r>
        <w:rPr>
          <w:rFonts w:ascii="宋体" w:hAnsi="宋体" w:cs="宋体"/>
          <w:b/>
          <w:bCs/>
          <w:sz w:val="28"/>
          <w:szCs w:val="28"/>
        </w:rPr>
        <w:t>办法</w:t>
      </w:r>
      <w:r>
        <w:rPr>
          <w:rFonts w:ascii="宋体" w:hAnsi="宋体" w:cs="宋体"/>
          <w:sz w:val="28"/>
          <w:szCs w:val="28"/>
        </w:rPr>
        <w:t>另有规定外，评审价格统</w:t>
      </w:r>
      <w:r>
        <w:rPr>
          <w:rFonts w:ascii="宋体" w:hAnsi="宋体" w:cs="宋体" w:hint="eastAsia"/>
          <w:sz w:val="28"/>
          <w:szCs w:val="28"/>
        </w:rPr>
        <w:t>一以报价表的</w:t>
      </w:r>
      <w:r>
        <w:rPr>
          <w:rFonts w:ascii="宋体" w:hAnsi="宋体" w:cs="宋体"/>
          <w:sz w:val="28"/>
          <w:szCs w:val="28"/>
        </w:rPr>
        <w:t>大写总价</w:t>
      </w:r>
      <w:r>
        <w:rPr>
          <w:rFonts w:ascii="宋体" w:hAnsi="宋体" w:cs="宋体"/>
          <w:sz w:val="28"/>
          <w:szCs w:val="28"/>
        </w:rPr>
        <w:lastRenderedPageBreak/>
        <w:t>为准。</w:t>
      </w:r>
    </w:p>
    <w:p w14:paraId="146E03F1" w14:textId="77777777" w:rsidR="0052050D" w:rsidRDefault="0052050D" w:rsidP="0052050D">
      <w:pPr>
        <w:jc w:val="left"/>
        <w:rPr>
          <w:rFonts w:ascii="宋体" w:hAnsi="宋体" w:cs="宋体" w:hint="eastAsia"/>
          <w:b/>
          <w:bCs/>
          <w:sz w:val="32"/>
          <w:szCs w:val="32"/>
        </w:rPr>
      </w:pPr>
      <w:r>
        <w:rPr>
          <w:rFonts w:ascii="宋体" w:hAnsi="宋体" w:cs="宋体" w:hint="eastAsia"/>
          <w:b/>
          <w:bCs/>
          <w:sz w:val="32"/>
          <w:szCs w:val="32"/>
        </w:rPr>
        <w:t>3.2综合评分和排序（综合评分法）</w:t>
      </w:r>
    </w:p>
    <w:p w14:paraId="5B99E39B" w14:textId="77777777" w:rsidR="0052050D" w:rsidRDefault="0052050D" w:rsidP="0052050D">
      <w:pPr>
        <w:jc w:val="left"/>
        <w:rPr>
          <w:rFonts w:ascii="宋体" w:hAnsi="宋体" w:cs="宋体"/>
          <w:sz w:val="28"/>
          <w:szCs w:val="28"/>
        </w:rPr>
      </w:pPr>
      <w:r>
        <w:rPr>
          <w:rFonts w:ascii="宋体" w:hAnsi="宋体" w:cs="宋体"/>
          <w:sz w:val="28"/>
          <w:szCs w:val="28"/>
        </w:rPr>
        <w:t>3</w:t>
      </w: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w:t>
      </w:r>
      <w:r>
        <w:rPr>
          <w:rFonts w:ascii="宋体" w:hAnsi="宋体" w:cs="宋体"/>
          <w:sz w:val="28"/>
          <w:szCs w:val="28"/>
        </w:rPr>
        <w:t>1分值构成</w:t>
      </w:r>
      <w:r>
        <w:rPr>
          <w:rFonts w:ascii="宋体" w:hAnsi="宋体" w:cs="宋体" w:hint="eastAsia"/>
          <w:sz w:val="28"/>
          <w:szCs w:val="28"/>
        </w:rPr>
        <w:t>见评审办法</w:t>
      </w:r>
    </w:p>
    <w:p w14:paraId="39BD8DD9" w14:textId="77777777" w:rsidR="0052050D" w:rsidRDefault="0052050D" w:rsidP="0052050D">
      <w:pPr>
        <w:jc w:val="left"/>
        <w:rPr>
          <w:rFonts w:ascii="宋体" w:hAnsi="宋体" w:cs="宋体"/>
          <w:sz w:val="28"/>
          <w:szCs w:val="28"/>
        </w:rPr>
      </w:pPr>
      <w:r>
        <w:rPr>
          <w:rFonts w:ascii="宋体" w:hAnsi="宋体" w:cs="宋体"/>
          <w:sz w:val="28"/>
          <w:szCs w:val="28"/>
        </w:rPr>
        <w:t>3.2.</w:t>
      </w:r>
      <w:r>
        <w:rPr>
          <w:rFonts w:ascii="宋体" w:hAnsi="宋体" w:cs="宋体" w:hint="eastAsia"/>
          <w:sz w:val="28"/>
          <w:szCs w:val="28"/>
        </w:rPr>
        <w:t>2</w:t>
      </w:r>
      <w:r>
        <w:rPr>
          <w:rFonts w:ascii="宋体" w:hAnsi="宋体" w:cs="宋体"/>
          <w:sz w:val="28"/>
          <w:szCs w:val="28"/>
        </w:rPr>
        <w:t>评分标准</w:t>
      </w:r>
    </w:p>
    <w:p w14:paraId="37F77DD2" w14:textId="77777777" w:rsidR="0052050D" w:rsidRDefault="0052050D" w:rsidP="0052050D">
      <w:pPr>
        <w:jc w:val="left"/>
        <w:rPr>
          <w:rFonts w:ascii="宋体" w:hAnsi="宋体" w:cs="宋体" w:hint="eastAsia"/>
          <w:sz w:val="28"/>
          <w:szCs w:val="28"/>
        </w:rPr>
      </w:pPr>
      <w:r>
        <w:rPr>
          <w:rFonts w:ascii="宋体" w:hAnsi="宋体" w:cs="宋体"/>
          <w:sz w:val="28"/>
          <w:szCs w:val="28"/>
        </w:rPr>
        <w:t>(</w:t>
      </w:r>
      <w:r>
        <w:rPr>
          <w:rFonts w:ascii="宋体" w:hAnsi="宋体" w:cs="宋体" w:hint="eastAsia"/>
          <w:sz w:val="28"/>
          <w:szCs w:val="28"/>
        </w:rPr>
        <w:t>1</w:t>
      </w:r>
      <w:r>
        <w:rPr>
          <w:rFonts w:ascii="宋体" w:hAnsi="宋体" w:cs="宋体"/>
          <w:sz w:val="28"/>
          <w:szCs w:val="28"/>
        </w:rPr>
        <w:t>)商务</w:t>
      </w:r>
      <w:r>
        <w:rPr>
          <w:rFonts w:ascii="宋体" w:hAnsi="宋体" w:cs="宋体" w:hint="eastAsia"/>
          <w:sz w:val="28"/>
          <w:szCs w:val="28"/>
        </w:rPr>
        <w:t>标</w:t>
      </w:r>
      <w:r>
        <w:rPr>
          <w:rFonts w:ascii="宋体" w:hAnsi="宋体" w:cs="宋体"/>
          <w:sz w:val="28"/>
          <w:szCs w:val="28"/>
        </w:rPr>
        <w:t>评分标</w:t>
      </w:r>
      <w:r>
        <w:rPr>
          <w:rFonts w:ascii="宋体" w:hAnsi="宋体" w:cs="宋体" w:hint="eastAsia"/>
          <w:sz w:val="28"/>
          <w:szCs w:val="28"/>
        </w:rPr>
        <w:t>准：见</w:t>
      </w:r>
      <w:r>
        <w:rPr>
          <w:rFonts w:ascii="宋体" w:hAnsi="宋体" w:cs="宋体" w:hint="eastAsia"/>
          <w:b/>
          <w:bCs/>
          <w:sz w:val="28"/>
          <w:szCs w:val="28"/>
        </w:rPr>
        <w:t>评审办法</w:t>
      </w:r>
      <w:r>
        <w:rPr>
          <w:rFonts w:ascii="宋体" w:hAnsi="宋体" w:cs="宋体" w:hint="eastAsia"/>
          <w:sz w:val="28"/>
          <w:szCs w:val="28"/>
        </w:rPr>
        <w:t>；</w:t>
      </w:r>
    </w:p>
    <w:p w14:paraId="2CA2BFC6" w14:textId="77777777" w:rsidR="0052050D" w:rsidRDefault="0052050D" w:rsidP="0052050D">
      <w:pPr>
        <w:jc w:val="left"/>
        <w:rPr>
          <w:rFonts w:ascii="宋体" w:hAnsi="宋体" w:cs="宋体" w:hint="eastAsia"/>
          <w:sz w:val="28"/>
          <w:szCs w:val="28"/>
        </w:rPr>
      </w:pPr>
      <w:r>
        <w:rPr>
          <w:rFonts w:ascii="宋体" w:hAnsi="宋体" w:cs="宋体"/>
          <w:sz w:val="28"/>
          <w:szCs w:val="28"/>
        </w:rPr>
        <w:t>(2)技术评分标</w:t>
      </w:r>
      <w:r>
        <w:rPr>
          <w:rFonts w:ascii="宋体" w:hAnsi="宋体" w:cs="宋体" w:hint="eastAsia"/>
          <w:sz w:val="28"/>
          <w:szCs w:val="28"/>
        </w:rPr>
        <w:t>准：见</w:t>
      </w:r>
      <w:r>
        <w:rPr>
          <w:rFonts w:ascii="宋体" w:hAnsi="宋体" w:cs="宋体" w:hint="eastAsia"/>
          <w:b/>
          <w:bCs/>
          <w:sz w:val="28"/>
          <w:szCs w:val="28"/>
        </w:rPr>
        <w:t>评审办法</w:t>
      </w:r>
      <w:r>
        <w:rPr>
          <w:rFonts w:ascii="宋体" w:hAnsi="宋体" w:cs="宋体" w:hint="eastAsia"/>
          <w:sz w:val="28"/>
          <w:szCs w:val="28"/>
        </w:rPr>
        <w:t>；</w:t>
      </w:r>
    </w:p>
    <w:p w14:paraId="7AA3EAA3" w14:textId="77777777" w:rsidR="0052050D" w:rsidRDefault="0052050D" w:rsidP="0052050D">
      <w:pPr>
        <w:jc w:val="left"/>
        <w:rPr>
          <w:rFonts w:ascii="宋体" w:hAnsi="宋体" w:cs="宋体" w:hint="eastAsia"/>
          <w:sz w:val="28"/>
          <w:szCs w:val="28"/>
        </w:rPr>
      </w:pPr>
      <w:r>
        <w:rPr>
          <w:rFonts w:ascii="宋体" w:hAnsi="宋体" w:cs="宋体"/>
          <w:sz w:val="28"/>
          <w:szCs w:val="28"/>
        </w:rPr>
        <w:t>(3)报价评分标</w:t>
      </w:r>
      <w:r>
        <w:rPr>
          <w:rFonts w:ascii="宋体" w:hAnsi="宋体" w:cs="宋体" w:hint="eastAsia"/>
          <w:sz w:val="28"/>
          <w:szCs w:val="28"/>
        </w:rPr>
        <w:t>准：见</w:t>
      </w:r>
      <w:r>
        <w:rPr>
          <w:rFonts w:ascii="宋体" w:hAnsi="宋体" w:cs="宋体" w:hint="eastAsia"/>
          <w:b/>
          <w:bCs/>
          <w:sz w:val="28"/>
          <w:szCs w:val="28"/>
        </w:rPr>
        <w:t>评审办法；</w:t>
      </w:r>
    </w:p>
    <w:p w14:paraId="7D6D7C00" w14:textId="77777777" w:rsidR="0052050D" w:rsidRDefault="0052050D" w:rsidP="0052050D">
      <w:pPr>
        <w:jc w:val="left"/>
        <w:rPr>
          <w:rFonts w:ascii="宋体" w:hAnsi="宋体" w:cs="宋体"/>
          <w:sz w:val="28"/>
          <w:szCs w:val="28"/>
        </w:rPr>
      </w:pPr>
      <w:r>
        <w:rPr>
          <w:rFonts w:ascii="宋体" w:hAnsi="宋体" w:cs="宋体"/>
          <w:sz w:val="28"/>
          <w:szCs w:val="28"/>
        </w:rPr>
        <w:t>3.2.</w:t>
      </w:r>
      <w:r>
        <w:rPr>
          <w:rFonts w:ascii="宋体" w:hAnsi="宋体" w:cs="宋体" w:hint="eastAsia"/>
          <w:sz w:val="28"/>
          <w:szCs w:val="28"/>
        </w:rPr>
        <w:t>3</w:t>
      </w:r>
      <w:r>
        <w:rPr>
          <w:rFonts w:ascii="宋体" w:hAnsi="宋体" w:cs="宋体"/>
          <w:sz w:val="28"/>
          <w:szCs w:val="28"/>
        </w:rPr>
        <w:t>评分。</w:t>
      </w:r>
      <w:r>
        <w:rPr>
          <w:rFonts w:ascii="宋体" w:hAnsi="宋体" w:cs="宋体" w:hint="eastAsia"/>
          <w:sz w:val="28"/>
          <w:szCs w:val="28"/>
        </w:rPr>
        <w:t>评审</w:t>
      </w:r>
      <w:r>
        <w:rPr>
          <w:rFonts w:ascii="宋体" w:hAnsi="宋体" w:cs="宋体"/>
          <w:sz w:val="28"/>
          <w:szCs w:val="28"/>
        </w:rPr>
        <w:t>小组成员按照评分标准独立对供应商的商务</w:t>
      </w:r>
      <w:r>
        <w:rPr>
          <w:rFonts w:ascii="宋体" w:hAnsi="宋体" w:cs="宋体" w:hint="eastAsia"/>
          <w:sz w:val="28"/>
          <w:szCs w:val="28"/>
        </w:rPr>
        <w:t>技</w:t>
      </w:r>
      <w:r>
        <w:rPr>
          <w:rFonts w:ascii="宋体" w:hAnsi="宋体" w:cs="宋体"/>
          <w:sz w:val="28"/>
          <w:szCs w:val="28"/>
        </w:rPr>
        <w:t>术</w:t>
      </w:r>
      <w:r>
        <w:rPr>
          <w:rFonts w:ascii="宋体" w:hAnsi="宋体" w:cs="宋体" w:hint="eastAsia"/>
          <w:sz w:val="28"/>
          <w:szCs w:val="28"/>
        </w:rPr>
        <w:t>和其他因素进行评分。</w:t>
      </w:r>
      <w:r>
        <w:rPr>
          <w:rFonts w:ascii="宋体" w:hAnsi="宋体" w:cs="宋体"/>
          <w:sz w:val="28"/>
          <w:szCs w:val="28"/>
        </w:rPr>
        <w:t>报价评分由</w:t>
      </w:r>
      <w:r>
        <w:rPr>
          <w:rFonts w:ascii="宋体" w:hAnsi="宋体" w:cs="宋体" w:hint="eastAsia"/>
          <w:sz w:val="28"/>
          <w:szCs w:val="28"/>
        </w:rPr>
        <w:t>询比</w:t>
      </w:r>
      <w:r>
        <w:rPr>
          <w:rFonts w:ascii="宋体" w:hAnsi="宋体" w:cs="宋体"/>
          <w:sz w:val="28"/>
          <w:szCs w:val="28"/>
        </w:rPr>
        <w:t>小组统一计算</w:t>
      </w:r>
      <w:r>
        <w:rPr>
          <w:rFonts w:ascii="宋体" w:hAnsi="宋体" w:cs="宋体" w:hint="eastAsia"/>
          <w:sz w:val="28"/>
          <w:szCs w:val="28"/>
        </w:rPr>
        <w:t>。</w:t>
      </w:r>
      <w:r>
        <w:rPr>
          <w:rFonts w:ascii="宋体" w:hAnsi="宋体" w:cs="宋体"/>
          <w:sz w:val="28"/>
          <w:szCs w:val="28"/>
        </w:rPr>
        <w:t>各项得分汇总后为该成员给</w:t>
      </w:r>
      <w:r>
        <w:rPr>
          <w:rFonts w:ascii="宋体" w:hAnsi="宋体" w:cs="宋体" w:hint="eastAsia"/>
          <w:sz w:val="28"/>
          <w:szCs w:val="28"/>
        </w:rPr>
        <w:t>供应商的评分总分。评</w:t>
      </w:r>
      <w:r>
        <w:rPr>
          <w:rFonts w:ascii="宋体" w:hAnsi="宋体" w:cs="宋体"/>
          <w:sz w:val="28"/>
          <w:szCs w:val="28"/>
        </w:rPr>
        <w:t>分分值计</w:t>
      </w:r>
      <w:r>
        <w:rPr>
          <w:rFonts w:ascii="宋体" w:hAnsi="宋体" w:cs="宋体" w:hint="eastAsia"/>
          <w:sz w:val="28"/>
          <w:szCs w:val="28"/>
        </w:rPr>
        <w:t>算</w:t>
      </w:r>
      <w:r>
        <w:rPr>
          <w:rFonts w:ascii="宋体" w:hAnsi="宋体" w:cs="宋体"/>
          <w:sz w:val="28"/>
          <w:szCs w:val="28"/>
        </w:rPr>
        <w:t>保留小数点后两位，小数点后第三位“四舍五入”</w:t>
      </w:r>
      <w:r>
        <w:rPr>
          <w:rFonts w:ascii="宋体" w:hAnsi="宋体" w:cs="宋体" w:hint="eastAsia"/>
          <w:sz w:val="28"/>
          <w:szCs w:val="28"/>
        </w:rPr>
        <w:t>。</w:t>
      </w:r>
    </w:p>
    <w:p w14:paraId="6C3B17E4" w14:textId="77777777" w:rsidR="0052050D" w:rsidRDefault="0052050D" w:rsidP="0052050D">
      <w:pPr>
        <w:jc w:val="left"/>
        <w:rPr>
          <w:rFonts w:ascii="宋体" w:hAnsi="宋体" w:cs="宋体"/>
          <w:sz w:val="28"/>
          <w:szCs w:val="28"/>
        </w:rPr>
      </w:pPr>
      <w:r>
        <w:rPr>
          <w:rFonts w:ascii="宋体" w:hAnsi="宋体" w:cs="宋体"/>
          <w:sz w:val="28"/>
          <w:szCs w:val="28"/>
        </w:rPr>
        <w:t>3.2.</w:t>
      </w:r>
      <w:r>
        <w:rPr>
          <w:rFonts w:ascii="宋体" w:hAnsi="宋体" w:cs="宋体" w:hint="eastAsia"/>
          <w:sz w:val="28"/>
          <w:szCs w:val="28"/>
        </w:rPr>
        <w:t>4</w:t>
      </w:r>
      <w:r>
        <w:rPr>
          <w:rFonts w:ascii="宋体" w:hAnsi="宋体" w:cs="宋体"/>
          <w:sz w:val="28"/>
          <w:szCs w:val="28"/>
        </w:rPr>
        <w:t>汇总，</w:t>
      </w:r>
      <w:r>
        <w:rPr>
          <w:rFonts w:ascii="宋体" w:hAnsi="宋体" w:cs="宋体" w:hint="eastAsia"/>
          <w:sz w:val="28"/>
          <w:szCs w:val="28"/>
        </w:rPr>
        <w:t>评审</w:t>
      </w:r>
      <w:r>
        <w:rPr>
          <w:rFonts w:ascii="宋体" w:hAnsi="宋体" w:cs="宋体"/>
          <w:sz w:val="28"/>
          <w:szCs w:val="28"/>
        </w:rPr>
        <w:t>小组汇总每个成员对</w:t>
      </w:r>
      <w:r>
        <w:rPr>
          <w:rFonts w:ascii="宋体" w:hAnsi="宋体" w:cs="宋体" w:hint="eastAsia"/>
          <w:sz w:val="28"/>
          <w:szCs w:val="28"/>
        </w:rPr>
        <w:t>供应商的评分总分，每个供应商的评分总分的算术平均值为供应商最终得分。</w:t>
      </w:r>
    </w:p>
    <w:p w14:paraId="32106477" w14:textId="77777777" w:rsidR="0052050D" w:rsidRDefault="0052050D" w:rsidP="0052050D">
      <w:pPr>
        <w:jc w:val="left"/>
        <w:rPr>
          <w:rFonts w:ascii="宋体" w:hAnsi="宋体" w:cs="宋体"/>
          <w:sz w:val="28"/>
          <w:szCs w:val="28"/>
        </w:rPr>
      </w:pPr>
      <w:r>
        <w:rPr>
          <w:rFonts w:ascii="宋体" w:hAnsi="宋体" w:cs="宋体"/>
          <w:sz w:val="28"/>
          <w:szCs w:val="28"/>
        </w:rPr>
        <w:t>3.2.</w:t>
      </w:r>
      <w:r>
        <w:rPr>
          <w:rFonts w:ascii="宋体" w:hAnsi="宋体" w:cs="宋体" w:hint="eastAsia"/>
          <w:sz w:val="28"/>
          <w:szCs w:val="28"/>
        </w:rPr>
        <w:t>5评审</w:t>
      </w:r>
      <w:r>
        <w:rPr>
          <w:rFonts w:ascii="宋体" w:hAnsi="宋体" w:cs="宋体"/>
          <w:sz w:val="28"/>
          <w:szCs w:val="28"/>
        </w:rPr>
        <w:t>小组对供应商最终得分进行</w:t>
      </w:r>
      <w:r>
        <w:rPr>
          <w:rFonts w:ascii="宋体" w:hAnsi="宋体" w:cs="宋体" w:hint="eastAsia"/>
          <w:sz w:val="28"/>
          <w:szCs w:val="28"/>
        </w:rPr>
        <w:t>比较后，按照</w:t>
      </w:r>
      <w:r>
        <w:rPr>
          <w:rFonts w:ascii="宋体" w:hAnsi="宋体" w:cs="宋体"/>
          <w:sz w:val="28"/>
          <w:szCs w:val="28"/>
        </w:rPr>
        <w:t>供应</w:t>
      </w:r>
      <w:r>
        <w:rPr>
          <w:rFonts w:ascii="宋体" w:hAnsi="宋体" w:cs="宋体" w:hint="eastAsia"/>
          <w:sz w:val="28"/>
          <w:szCs w:val="28"/>
        </w:rPr>
        <w:t>商</w:t>
      </w:r>
      <w:r>
        <w:rPr>
          <w:rFonts w:ascii="宋体" w:hAnsi="宋体" w:cs="宋体"/>
          <w:sz w:val="28"/>
          <w:szCs w:val="28"/>
        </w:rPr>
        <w:t>最终得分由高到低的顺序对</w:t>
      </w:r>
      <w:r>
        <w:rPr>
          <w:rFonts w:ascii="宋体" w:hAnsi="宋体" w:cs="宋体" w:hint="eastAsia"/>
          <w:sz w:val="28"/>
          <w:szCs w:val="28"/>
        </w:rPr>
        <w:t>供应商</w:t>
      </w:r>
      <w:r>
        <w:rPr>
          <w:rFonts w:ascii="宋体" w:hAnsi="宋体" w:cs="宋体"/>
          <w:sz w:val="28"/>
          <w:szCs w:val="28"/>
        </w:rPr>
        <w:t>排序。最终得分相等</w:t>
      </w:r>
      <w:r>
        <w:rPr>
          <w:rFonts w:ascii="宋体" w:hAnsi="宋体" w:cs="宋体" w:hint="eastAsia"/>
          <w:sz w:val="28"/>
          <w:szCs w:val="28"/>
        </w:rPr>
        <w:t>时，以评审价格的</w:t>
      </w:r>
      <w:r>
        <w:rPr>
          <w:rFonts w:ascii="宋体" w:hAnsi="宋体" w:cs="宋体"/>
          <w:sz w:val="28"/>
          <w:szCs w:val="28"/>
        </w:rPr>
        <w:t>优先，评审价格也相等的，以技术得分高的优先。</w:t>
      </w:r>
    </w:p>
    <w:p w14:paraId="39EAEC97" w14:textId="77777777" w:rsidR="0052050D" w:rsidRDefault="0052050D" w:rsidP="0052050D">
      <w:pPr>
        <w:jc w:val="left"/>
        <w:rPr>
          <w:rFonts w:ascii="宋体" w:hAnsi="宋体" w:cs="宋体"/>
          <w:b/>
          <w:bCs/>
          <w:sz w:val="32"/>
          <w:szCs w:val="32"/>
        </w:rPr>
      </w:pPr>
      <w:r>
        <w:rPr>
          <w:rFonts w:ascii="宋体" w:hAnsi="宋体" w:cs="宋体"/>
          <w:b/>
          <w:bCs/>
          <w:sz w:val="32"/>
          <w:szCs w:val="32"/>
        </w:rPr>
        <w:t>4.评审结果</w:t>
      </w:r>
    </w:p>
    <w:p w14:paraId="04834203" w14:textId="77777777" w:rsidR="0052050D" w:rsidRDefault="0052050D" w:rsidP="0052050D">
      <w:pPr>
        <w:jc w:val="left"/>
        <w:rPr>
          <w:rFonts w:ascii="宋体" w:hAnsi="宋体" w:cs="宋体"/>
          <w:sz w:val="28"/>
          <w:szCs w:val="28"/>
        </w:rPr>
      </w:pPr>
      <w:r>
        <w:rPr>
          <w:rFonts w:ascii="宋体" w:hAnsi="宋体" w:cs="宋体"/>
          <w:sz w:val="28"/>
          <w:szCs w:val="28"/>
        </w:rPr>
        <w:t>4.1</w:t>
      </w:r>
      <w:r>
        <w:rPr>
          <w:rFonts w:ascii="宋体" w:hAnsi="宋体" w:cs="宋体" w:hint="eastAsia"/>
          <w:sz w:val="28"/>
          <w:szCs w:val="28"/>
        </w:rPr>
        <w:t>评审</w:t>
      </w:r>
      <w:r>
        <w:rPr>
          <w:rFonts w:ascii="宋体" w:hAnsi="宋体" w:cs="宋体"/>
          <w:sz w:val="28"/>
          <w:szCs w:val="28"/>
        </w:rPr>
        <w:t>小组完成评审后，应当向采购人提交书面评审报告。</w:t>
      </w:r>
    </w:p>
    <w:p w14:paraId="3A8828CF" w14:textId="77777777" w:rsidR="0052050D" w:rsidRDefault="0052050D" w:rsidP="0052050D">
      <w:pPr>
        <w:jc w:val="left"/>
        <w:rPr>
          <w:rFonts w:ascii="宋体" w:hAnsi="宋体" w:cs="宋体" w:hint="eastAsia"/>
          <w:b/>
          <w:bCs/>
          <w:sz w:val="28"/>
          <w:szCs w:val="28"/>
        </w:rPr>
      </w:pPr>
      <w:r>
        <w:rPr>
          <w:rFonts w:ascii="宋体" w:hAnsi="宋体" w:cs="宋体"/>
          <w:sz w:val="28"/>
          <w:szCs w:val="28"/>
        </w:rPr>
        <w:t>4.2</w:t>
      </w:r>
      <w:r>
        <w:rPr>
          <w:rFonts w:ascii="宋体" w:hAnsi="宋体" w:cs="宋体" w:hint="eastAsia"/>
          <w:sz w:val="28"/>
          <w:szCs w:val="28"/>
        </w:rPr>
        <w:t>评审</w:t>
      </w:r>
      <w:r>
        <w:rPr>
          <w:rFonts w:ascii="宋体" w:hAnsi="宋体" w:cs="宋体"/>
          <w:sz w:val="28"/>
          <w:szCs w:val="28"/>
        </w:rPr>
        <w:t>小组应在书面评审报告中按照供应商排列的优先顺序向采购人推荐候选成交供应商。候选成交供应商的数量见</w:t>
      </w:r>
      <w:r>
        <w:rPr>
          <w:rFonts w:ascii="宋体" w:hAnsi="宋体" w:cs="宋体"/>
          <w:b/>
          <w:bCs/>
          <w:sz w:val="28"/>
          <w:szCs w:val="28"/>
        </w:rPr>
        <w:t>第二章供应商须知</w:t>
      </w:r>
      <w:r>
        <w:rPr>
          <w:rFonts w:ascii="宋体" w:hAnsi="宋体" w:cs="宋体" w:hint="eastAsia"/>
          <w:b/>
          <w:bCs/>
          <w:sz w:val="28"/>
          <w:szCs w:val="28"/>
        </w:rPr>
        <w:t>前附表。</w:t>
      </w:r>
    </w:p>
    <w:p w14:paraId="14925E20" w14:textId="77777777" w:rsidR="0052050D" w:rsidRDefault="0052050D" w:rsidP="0052050D">
      <w:pPr>
        <w:jc w:val="left"/>
        <w:rPr>
          <w:rFonts w:ascii="宋体" w:hAnsi="宋体" w:cs="宋体"/>
          <w:b/>
          <w:bCs/>
          <w:sz w:val="28"/>
          <w:szCs w:val="28"/>
        </w:rPr>
      </w:pPr>
      <w:r>
        <w:rPr>
          <w:rFonts w:ascii="宋体" w:hAnsi="宋体" w:cs="宋体" w:hint="eastAsia"/>
          <w:b/>
          <w:bCs/>
          <w:sz w:val="28"/>
          <w:szCs w:val="28"/>
        </w:rPr>
        <w:t>5.直接改变采购方式的特殊评审程序</w:t>
      </w:r>
    </w:p>
    <w:p w14:paraId="4E31ABB2" w14:textId="77777777" w:rsidR="0052050D" w:rsidRDefault="0052050D" w:rsidP="0052050D">
      <w:pPr>
        <w:jc w:val="left"/>
        <w:rPr>
          <w:rFonts w:ascii="宋体" w:hAnsi="宋体" w:cs="宋体"/>
          <w:sz w:val="28"/>
          <w:szCs w:val="28"/>
        </w:rPr>
      </w:pPr>
      <w:r>
        <w:rPr>
          <w:rFonts w:ascii="宋体" w:hAnsi="宋体" w:cs="宋体"/>
          <w:sz w:val="28"/>
          <w:szCs w:val="28"/>
        </w:rPr>
        <w:lastRenderedPageBreak/>
        <w:t>5</w:t>
      </w:r>
      <w:r>
        <w:rPr>
          <w:rFonts w:ascii="宋体" w:hAnsi="宋体" w:cs="宋体" w:hint="eastAsia"/>
          <w:sz w:val="28"/>
          <w:szCs w:val="28"/>
        </w:rPr>
        <w:t>.</w:t>
      </w:r>
      <w:r>
        <w:rPr>
          <w:rFonts w:ascii="宋体" w:hAnsi="宋体" w:cs="宋体"/>
          <w:sz w:val="28"/>
          <w:szCs w:val="28"/>
        </w:rPr>
        <w:t>1评审小组告知已经递交</w:t>
      </w:r>
      <w:r>
        <w:rPr>
          <w:rFonts w:ascii="宋体" w:hAnsi="宋体" w:cs="宋体" w:hint="eastAsia"/>
          <w:sz w:val="28"/>
          <w:szCs w:val="28"/>
        </w:rPr>
        <w:t>响应文件但未通过初步评审的供应商（如有）未通过初步评审的原因，并要求在规定时间内对未实质性响应采购文件的内容补充完善，供应商补充和完善</w:t>
      </w:r>
      <w:r>
        <w:rPr>
          <w:rFonts w:ascii="宋体" w:hAnsi="宋体" w:cs="宋体"/>
          <w:sz w:val="28"/>
          <w:szCs w:val="28"/>
        </w:rPr>
        <w:t>的内容应由</w:t>
      </w:r>
      <w:r>
        <w:rPr>
          <w:rFonts w:ascii="宋体" w:hAnsi="宋体" w:cs="宋体" w:hint="eastAsia"/>
          <w:sz w:val="28"/>
          <w:szCs w:val="28"/>
        </w:rPr>
        <w:t>法定</w:t>
      </w:r>
      <w:r>
        <w:rPr>
          <w:rFonts w:ascii="宋体" w:hAnsi="宋体" w:cs="宋体"/>
          <w:sz w:val="28"/>
          <w:szCs w:val="28"/>
        </w:rPr>
        <w:t>代表人</w:t>
      </w:r>
      <w:r>
        <w:rPr>
          <w:rFonts w:ascii="宋体" w:hAnsi="宋体" w:cs="宋体" w:hint="eastAsia"/>
          <w:sz w:val="28"/>
          <w:szCs w:val="28"/>
        </w:rPr>
        <w:t>或其授权</w:t>
      </w:r>
      <w:r>
        <w:rPr>
          <w:rFonts w:ascii="宋体" w:hAnsi="宋体" w:cs="宋体"/>
          <w:sz w:val="28"/>
          <w:szCs w:val="28"/>
        </w:rPr>
        <w:t>代表</w:t>
      </w:r>
      <w:r>
        <w:rPr>
          <w:rFonts w:ascii="宋体" w:hAnsi="宋体" w:cs="宋体" w:hint="eastAsia"/>
          <w:sz w:val="28"/>
          <w:szCs w:val="28"/>
        </w:rPr>
        <w:t>人</w:t>
      </w:r>
      <w:r>
        <w:rPr>
          <w:rFonts w:ascii="宋体" w:hAnsi="宋体" w:cs="宋体"/>
          <w:sz w:val="28"/>
          <w:szCs w:val="28"/>
        </w:rPr>
        <w:t>签字或加盖公章。补充和完善的内容作为</w:t>
      </w:r>
      <w:r>
        <w:rPr>
          <w:rFonts w:ascii="宋体" w:hAnsi="宋体" w:cs="宋体" w:hint="eastAsia"/>
          <w:sz w:val="28"/>
          <w:szCs w:val="28"/>
        </w:rPr>
        <w:t>响应文件</w:t>
      </w:r>
      <w:r>
        <w:rPr>
          <w:rFonts w:ascii="宋体" w:hAnsi="宋体" w:cs="宋体"/>
          <w:sz w:val="28"/>
          <w:szCs w:val="28"/>
        </w:rPr>
        <w:t>的组成部分</w:t>
      </w:r>
      <w:r>
        <w:rPr>
          <w:rFonts w:ascii="宋体" w:hAnsi="宋体" w:cs="宋体" w:hint="eastAsia"/>
          <w:sz w:val="28"/>
          <w:szCs w:val="28"/>
        </w:rPr>
        <w:t>。评审小组应对递交</w:t>
      </w:r>
      <w:r>
        <w:rPr>
          <w:rFonts w:ascii="宋体" w:hAnsi="宋体" w:cs="宋体"/>
          <w:sz w:val="28"/>
          <w:szCs w:val="28"/>
        </w:rPr>
        <w:t>补充文件的供应商重新进行初步评审，经评审仍不能通过</w:t>
      </w:r>
      <w:r>
        <w:rPr>
          <w:rFonts w:ascii="宋体" w:hAnsi="宋体" w:cs="宋体" w:hint="eastAsia"/>
          <w:sz w:val="28"/>
          <w:szCs w:val="28"/>
        </w:rPr>
        <w:t>初步评审的，其响应文件做无效处理。</w:t>
      </w:r>
    </w:p>
    <w:p w14:paraId="62949CBC" w14:textId="77777777" w:rsidR="0052050D" w:rsidRDefault="0052050D" w:rsidP="0052050D">
      <w:pPr>
        <w:jc w:val="left"/>
        <w:rPr>
          <w:rFonts w:ascii="宋体" w:hAnsi="宋体" w:cs="宋体"/>
          <w:sz w:val="28"/>
          <w:szCs w:val="28"/>
        </w:rPr>
      </w:pPr>
      <w:r>
        <w:rPr>
          <w:rFonts w:ascii="宋体" w:hAnsi="宋体" w:cs="宋体"/>
          <w:sz w:val="28"/>
          <w:szCs w:val="28"/>
        </w:rPr>
        <w:t>5</w:t>
      </w:r>
      <w:r>
        <w:rPr>
          <w:rFonts w:ascii="宋体" w:hAnsi="宋体" w:cs="宋体" w:hint="eastAsia"/>
          <w:sz w:val="28"/>
          <w:szCs w:val="28"/>
        </w:rPr>
        <w:t>.</w:t>
      </w:r>
      <w:r>
        <w:rPr>
          <w:rFonts w:ascii="宋体" w:hAnsi="宋体" w:cs="宋体"/>
          <w:sz w:val="28"/>
          <w:szCs w:val="28"/>
        </w:rPr>
        <w:t>2原通过初步评审和递交补充文件后通过初步评审的供应商，合计数量高于采购</w:t>
      </w:r>
      <w:r>
        <w:rPr>
          <w:rFonts w:ascii="宋体" w:hAnsi="宋体" w:cs="宋体" w:hint="eastAsia"/>
          <w:sz w:val="28"/>
          <w:szCs w:val="28"/>
        </w:rPr>
        <w:t>文件要求的成交供应商数量的改为参照询比方式继续评审，</w:t>
      </w:r>
      <w:r>
        <w:rPr>
          <w:rFonts w:ascii="宋体" w:hAnsi="宋体" w:cs="宋体"/>
          <w:sz w:val="28"/>
          <w:szCs w:val="28"/>
        </w:rPr>
        <w:t>合计数量等于采购文件要求的成交</w:t>
      </w:r>
      <w:r>
        <w:rPr>
          <w:rFonts w:ascii="宋体" w:hAnsi="宋体" w:cs="宋体" w:hint="eastAsia"/>
          <w:sz w:val="28"/>
          <w:szCs w:val="28"/>
        </w:rPr>
        <w:t>供应商数量的改为参照直接采购方式继续评审。</w:t>
      </w:r>
    </w:p>
    <w:p w14:paraId="7A4DC6AA" w14:textId="77777777" w:rsidR="0052050D" w:rsidRDefault="0052050D" w:rsidP="0052050D">
      <w:pPr>
        <w:jc w:val="left"/>
        <w:rPr>
          <w:rFonts w:ascii="宋体" w:hAnsi="宋体" w:cs="宋体"/>
          <w:sz w:val="28"/>
          <w:szCs w:val="28"/>
        </w:rPr>
      </w:pPr>
      <w:r>
        <w:rPr>
          <w:rFonts w:ascii="宋体" w:hAnsi="宋体" w:cs="宋体"/>
          <w:sz w:val="28"/>
          <w:szCs w:val="28"/>
        </w:rPr>
        <w:t>原通过初步评审和递交补充文件后通过初步评审的供应商，合计数量低于采购文件</w:t>
      </w:r>
      <w:r>
        <w:rPr>
          <w:rFonts w:ascii="宋体" w:hAnsi="宋体" w:cs="宋体" w:hint="eastAsia"/>
          <w:sz w:val="28"/>
          <w:szCs w:val="28"/>
        </w:rPr>
        <w:t>要求的成交供应商数量时，采购人应终止采购。</w:t>
      </w:r>
    </w:p>
    <w:p w14:paraId="14CB56F4" w14:textId="77777777" w:rsidR="0052050D" w:rsidRDefault="0052050D" w:rsidP="0052050D">
      <w:pPr>
        <w:jc w:val="left"/>
        <w:rPr>
          <w:rFonts w:ascii="宋体" w:hAnsi="宋体" w:cs="宋体"/>
          <w:sz w:val="28"/>
          <w:szCs w:val="28"/>
        </w:rPr>
      </w:pPr>
      <w:r>
        <w:rPr>
          <w:rFonts w:ascii="宋体" w:hAnsi="宋体" w:cs="宋体"/>
          <w:sz w:val="28"/>
          <w:szCs w:val="28"/>
        </w:rPr>
        <w:t>5.2.1参照</w:t>
      </w:r>
      <w:r>
        <w:rPr>
          <w:rFonts w:ascii="宋体" w:hAnsi="宋体" w:cs="宋体" w:hint="eastAsia"/>
          <w:sz w:val="28"/>
          <w:szCs w:val="28"/>
        </w:rPr>
        <w:t>询比</w:t>
      </w:r>
      <w:r>
        <w:rPr>
          <w:rFonts w:ascii="宋体" w:hAnsi="宋体" w:cs="宋体"/>
          <w:sz w:val="28"/>
          <w:szCs w:val="28"/>
        </w:rPr>
        <w:t>采购方式评审</w:t>
      </w:r>
    </w:p>
    <w:p w14:paraId="57D39765" w14:textId="77777777" w:rsidR="0052050D" w:rsidRDefault="0052050D" w:rsidP="0052050D">
      <w:pPr>
        <w:pStyle w:val="afd"/>
        <w:rPr>
          <w:rFonts w:ascii="宋体" w:hAnsi="宋体" w:cs="宋体" w:hint="eastAsia"/>
          <w:bCs w:val="0"/>
          <w:sz w:val="28"/>
          <w:szCs w:val="28"/>
        </w:rPr>
      </w:pPr>
    </w:p>
    <w:p w14:paraId="6B63E5D7" w14:textId="77777777" w:rsidR="0052050D" w:rsidRDefault="0052050D" w:rsidP="0052050D">
      <w:pPr>
        <w:pStyle w:val="afd"/>
        <w:rPr>
          <w:rFonts w:ascii="宋体" w:hAnsi="宋体" w:cs="宋体" w:hint="eastAsia"/>
          <w:bCs w:val="0"/>
          <w:sz w:val="28"/>
          <w:szCs w:val="28"/>
        </w:rPr>
      </w:pPr>
    </w:p>
    <w:p w14:paraId="72755560" w14:textId="77777777" w:rsidR="0052050D" w:rsidRDefault="0052050D" w:rsidP="0052050D">
      <w:pPr>
        <w:pStyle w:val="afd"/>
        <w:rPr>
          <w:rFonts w:ascii="宋体" w:hAnsi="宋体" w:cs="宋体" w:hint="eastAsia"/>
          <w:bCs w:val="0"/>
          <w:sz w:val="28"/>
          <w:szCs w:val="28"/>
        </w:rPr>
      </w:pPr>
    </w:p>
    <w:p w14:paraId="1A592FD9" w14:textId="77777777" w:rsidR="0052050D" w:rsidRDefault="0052050D" w:rsidP="0052050D">
      <w:pPr>
        <w:pStyle w:val="afd"/>
        <w:rPr>
          <w:rFonts w:ascii="宋体" w:hAnsi="宋体" w:cs="宋体" w:hint="eastAsia"/>
          <w:bCs w:val="0"/>
          <w:sz w:val="28"/>
          <w:szCs w:val="28"/>
        </w:rPr>
      </w:pPr>
    </w:p>
    <w:p w14:paraId="6A8D67EE" w14:textId="77777777" w:rsidR="0052050D" w:rsidRDefault="0052050D" w:rsidP="0052050D">
      <w:pPr>
        <w:pStyle w:val="afd"/>
        <w:rPr>
          <w:rFonts w:ascii="宋体" w:hAnsi="宋体" w:cs="宋体" w:hint="eastAsia"/>
          <w:bCs w:val="0"/>
          <w:sz w:val="28"/>
          <w:szCs w:val="28"/>
        </w:rPr>
      </w:pPr>
    </w:p>
    <w:p w14:paraId="4DD8F5F8" w14:textId="77777777" w:rsidR="0052050D" w:rsidRDefault="0052050D" w:rsidP="0052050D">
      <w:pPr>
        <w:pStyle w:val="afd"/>
        <w:rPr>
          <w:rFonts w:ascii="宋体" w:hAnsi="宋体" w:cs="宋体" w:hint="eastAsia"/>
          <w:bCs w:val="0"/>
          <w:sz w:val="28"/>
          <w:szCs w:val="28"/>
        </w:rPr>
      </w:pPr>
    </w:p>
    <w:p w14:paraId="17610323" w14:textId="77777777" w:rsidR="0052050D" w:rsidRDefault="0052050D" w:rsidP="0052050D">
      <w:pPr>
        <w:pStyle w:val="afd"/>
        <w:rPr>
          <w:rFonts w:ascii="宋体" w:hAnsi="宋体" w:cs="宋体" w:hint="eastAsia"/>
          <w:bCs w:val="0"/>
          <w:sz w:val="28"/>
          <w:szCs w:val="28"/>
        </w:rPr>
      </w:pPr>
    </w:p>
    <w:p w14:paraId="7FC21999" w14:textId="77777777" w:rsidR="0052050D" w:rsidRDefault="0052050D" w:rsidP="0052050D">
      <w:pPr>
        <w:pStyle w:val="afd"/>
        <w:rPr>
          <w:rFonts w:ascii="宋体" w:hAnsi="宋体" w:cs="宋体" w:hint="eastAsia"/>
          <w:bCs w:val="0"/>
          <w:sz w:val="28"/>
          <w:szCs w:val="28"/>
        </w:rPr>
      </w:pPr>
    </w:p>
    <w:p w14:paraId="545CF226" w14:textId="77777777" w:rsidR="0052050D" w:rsidRDefault="0052050D" w:rsidP="0052050D">
      <w:pPr>
        <w:pStyle w:val="afd"/>
        <w:rPr>
          <w:rFonts w:ascii="宋体" w:hAnsi="宋体" w:cs="宋体" w:hint="eastAsia"/>
          <w:bCs w:val="0"/>
          <w:sz w:val="28"/>
          <w:szCs w:val="28"/>
        </w:rPr>
      </w:pPr>
    </w:p>
    <w:p w14:paraId="0CC2877B" w14:textId="77777777" w:rsidR="0052050D" w:rsidRDefault="0052050D" w:rsidP="0052050D">
      <w:pPr>
        <w:pStyle w:val="afd"/>
        <w:rPr>
          <w:rFonts w:ascii="宋体" w:hAnsi="宋体" w:cs="宋体" w:hint="eastAsia"/>
          <w:bCs w:val="0"/>
          <w:sz w:val="28"/>
          <w:szCs w:val="28"/>
        </w:rPr>
      </w:pPr>
    </w:p>
    <w:p w14:paraId="1DD42DD6" w14:textId="77777777" w:rsidR="0052050D" w:rsidRDefault="0052050D" w:rsidP="0052050D">
      <w:pPr>
        <w:pStyle w:val="afd"/>
        <w:rPr>
          <w:rFonts w:ascii="宋体" w:hAnsi="宋体" w:cs="宋体" w:hint="eastAsia"/>
          <w:bCs w:val="0"/>
          <w:sz w:val="28"/>
          <w:szCs w:val="28"/>
        </w:rPr>
      </w:pPr>
    </w:p>
    <w:p w14:paraId="6FEF2E66" w14:textId="77777777" w:rsidR="0052050D" w:rsidRDefault="0052050D" w:rsidP="0052050D">
      <w:pPr>
        <w:pStyle w:val="afd"/>
        <w:rPr>
          <w:rFonts w:ascii="宋体" w:hAnsi="宋体" w:cs="宋体" w:hint="eastAsia"/>
          <w:bCs w:val="0"/>
          <w:sz w:val="28"/>
          <w:szCs w:val="28"/>
        </w:rPr>
      </w:pPr>
    </w:p>
    <w:p w14:paraId="45D40015" w14:textId="77777777" w:rsidR="0052050D" w:rsidRDefault="0052050D" w:rsidP="0052050D">
      <w:pPr>
        <w:pStyle w:val="afd"/>
        <w:rPr>
          <w:rFonts w:ascii="宋体" w:hAnsi="宋体" w:cs="宋体" w:hint="eastAsia"/>
          <w:bCs w:val="0"/>
          <w:sz w:val="28"/>
          <w:szCs w:val="28"/>
        </w:rPr>
      </w:pPr>
    </w:p>
    <w:p w14:paraId="7113F75F" w14:textId="77777777" w:rsidR="0052050D" w:rsidRDefault="0052050D" w:rsidP="0052050D">
      <w:pPr>
        <w:numPr>
          <w:ilvl w:val="0"/>
          <w:numId w:val="4"/>
        </w:numPr>
        <w:jc w:val="center"/>
        <w:outlineLvl w:val="0"/>
        <w:rPr>
          <w:rFonts w:ascii="宋体" w:hAnsi="宋体" w:cs="宋体" w:hint="eastAsia"/>
          <w:b/>
          <w:bCs/>
          <w:sz w:val="32"/>
          <w:szCs w:val="32"/>
        </w:rPr>
      </w:pPr>
      <w:r>
        <w:rPr>
          <w:rFonts w:ascii="宋体" w:hAnsi="宋体" w:cs="宋体" w:hint="eastAsia"/>
          <w:b/>
          <w:bCs/>
          <w:sz w:val="32"/>
          <w:szCs w:val="32"/>
        </w:rPr>
        <w:t xml:space="preserve">  合同条款及格式</w:t>
      </w:r>
    </w:p>
    <w:p w14:paraId="2605FE3C" w14:textId="77777777" w:rsidR="0052050D" w:rsidRDefault="0052050D" w:rsidP="0052050D">
      <w:pPr>
        <w:jc w:val="center"/>
        <w:rPr>
          <w:rFonts w:ascii="宋体" w:hAnsi="宋体" w:cs="宋体" w:hint="eastAsia"/>
          <w:b/>
          <w:bCs/>
          <w:sz w:val="32"/>
          <w:szCs w:val="32"/>
        </w:rPr>
      </w:pPr>
    </w:p>
    <w:p w14:paraId="4EF70E0D" w14:textId="77777777" w:rsidR="0052050D" w:rsidRDefault="0052050D" w:rsidP="0052050D">
      <w:pPr>
        <w:jc w:val="center"/>
        <w:rPr>
          <w:rFonts w:ascii="宋体" w:hAnsi="宋体" w:cs="宋体" w:hint="eastAsia"/>
          <w:b/>
          <w:bCs/>
          <w:sz w:val="32"/>
          <w:szCs w:val="32"/>
        </w:rPr>
      </w:pPr>
    </w:p>
    <w:p w14:paraId="76E2E2C9" w14:textId="77777777" w:rsidR="0052050D" w:rsidRDefault="0052050D" w:rsidP="0052050D">
      <w:pPr>
        <w:jc w:val="center"/>
        <w:rPr>
          <w:rFonts w:ascii="宋体" w:hAnsi="宋体" w:cs="宋体" w:hint="eastAsia"/>
          <w:b/>
          <w:bCs/>
          <w:sz w:val="32"/>
          <w:szCs w:val="32"/>
        </w:rPr>
      </w:pPr>
    </w:p>
    <w:p w14:paraId="79231F98" w14:textId="77777777" w:rsidR="0052050D" w:rsidRDefault="0052050D" w:rsidP="0052050D">
      <w:pPr>
        <w:jc w:val="center"/>
        <w:rPr>
          <w:rFonts w:ascii="宋体" w:hAnsi="宋体" w:cs="宋体" w:hint="eastAsia"/>
          <w:b/>
          <w:bCs/>
          <w:sz w:val="32"/>
          <w:szCs w:val="32"/>
        </w:rPr>
      </w:pPr>
    </w:p>
    <w:p w14:paraId="537FFDAF" w14:textId="77777777" w:rsidR="0052050D" w:rsidRDefault="0052050D" w:rsidP="0052050D">
      <w:pPr>
        <w:autoSpaceDE w:val="0"/>
        <w:autoSpaceDN w:val="0"/>
        <w:adjustRightInd w:val="0"/>
        <w:spacing w:line="360" w:lineRule="auto"/>
        <w:jc w:val="center"/>
        <w:rPr>
          <w:rFonts w:ascii="宋体" w:hAnsi="宋体" w:cs="宋体" w:hint="eastAsia"/>
          <w:b/>
          <w:bCs/>
          <w:color w:val="000000"/>
          <w:kern w:val="0"/>
          <w:sz w:val="48"/>
          <w:szCs w:val="48"/>
        </w:rPr>
      </w:pPr>
      <w:r>
        <w:rPr>
          <w:rFonts w:ascii="宋体" w:hAnsi="宋体" w:cs="宋体" w:hint="eastAsia"/>
          <w:b/>
          <w:bCs/>
          <w:color w:val="000000"/>
          <w:kern w:val="0"/>
          <w:sz w:val="48"/>
          <w:szCs w:val="48"/>
          <w:lang w:val="zh-CN"/>
        </w:rPr>
        <w:t>采购项目合同书（</w:t>
      </w:r>
      <w:r>
        <w:rPr>
          <w:rFonts w:ascii="宋体" w:hAnsi="宋体" w:cs="宋体" w:hint="eastAsia"/>
          <w:b/>
          <w:bCs/>
          <w:color w:val="000000"/>
          <w:kern w:val="0"/>
          <w:sz w:val="48"/>
          <w:szCs w:val="48"/>
        </w:rPr>
        <w:t>草案</w:t>
      </w:r>
      <w:r>
        <w:rPr>
          <w:rFonts w:ascii="宋体" w:hAnsi="宋体" w:cs="宋体" w:hint="eastAsia"/>
          <w:b/>
          <w:bCs/>
          <w:color w:val="000000"/>
          <w:kern w:val="0"/>
          <w:sz w:val="48"/>
          <w:szCs w:val="48"/>
          <w:lang w:val="zh-CN"/>
        </w:rPr>
        <w:t>）</w:t>
      </w:r>
    </w:p>
    <w:p w14:paraId="7033F8F7" w14:textId="77777777" w:rsidR="0052050D" w:rsidRDefault="0052050D" w:rsidP="0052050D">
      <w:pPr>
        <w:autoSpaceDE w:val="0"/>
        <w:autoSpaceDN w:val="0"/>
        <w:adjustRightInd w:val="0"/>
        <w:spacing w:line="360" w:lineRule="auto"/>
        <w:rPr>
          <w:rFonts w:ascii="宋体" w:hAnsi="宋体" w:cs="宋体" w:hint="eastAsia"/>
          <w:color w:val="000000"/>
          <w:kern w:val="0"/>
          <w:sz w:val="28"/>
          <w:szCs w:val="28"/>
        </w:rPr>
      </w:pPr>
    </w:p>
    <w:p w14:paraId="14E30622" w14:textId="77777777" w:rsidR="0052050D" w:rsidRDefault="0052050D" w:rsidP="0052050D">
      <w:pPr>
        <w:autoSpaceDE w:val="0"/>
        <w:autoSpaceDN w:val="0"/>
        <w:adjustRightInd w:val="0"/>
        <w:spacing w:line="360" w:lineRule="auto"/>
        <w:rPr>
          <w:rFonts w:ascii="宋体" w:hAnsi="宋体" w:cs="宋体" w:hint="eastAsia"/>
          <w:color w:val="000000"/>
          <w:kern w:val="0"/>
          <w:sz w:val="28"/>
          <w:szCs w:val="28"/>
        </w:rPr>
      </w:pPr>
    </w:p>
    <w:p w14:paraId="646EF721" w14:textId="77777777" w:rsidR="0052050D" w:rsidRDefault="0052050D" w:rsidP="0052050D">
      <w:pPr>
        <w:autoSpaceDE w:val="0"/>
        <w:autoSpaceDN w:val="0"/>
        <w:adjustRightInd w:val="0"/>
        <w:spacing w:line="360" w:lineRule="auto"/>
        <w:rPr>
          <w:rFonts w:ascii="宋体" w:hAnsi="宋体" w:cs="宋体" w:hint="eastAsia"/>
          <w:color w:val="000000"/>
          <w:kern w:val="0"/>
          <w:sz w:val="28"/>
          <w:szCs w:val="28"/>
        </w:rPr>
      </w:pPr>
    </w:p>
    <w:p w14:paraId="100B9059" w14:textId="77777777" w:rsidR="0052050D" w:rsidRDefault="0052050D" w:rsidP="0052050D">
      <w:pPr>
        <w:autoSpaceDE w:val="0"/>
        <w:autoSpaceDN w:val="0"/>
        <w:adjustRightInd w:val="0"/>
        <w:spacing w:line="360" w:lineRule="auto"/>
        <w:rPr>
          <w:rFonts w:ascii="宋体" w:hAnsi="宋体" w:cs="宋体" w:hint="eastAsia"/>
          <w:color w:val="000000"/>
          <w:kern w:val="0"/>
          <w:sz w:val="28"/>
          <w:szCs w:val="28"/>
        </w:rPr>
      </w:pPr>
    </w:p>
    <w:p w14:paraId="26AD5444" w14:textId="77777777" w:rsidR="0052050D" w:rsidRDefault="0052050D" w:rsidP="0052050D">
      <w:pPr>
        <w:autoSpaceDE w:val="0"/>
        <w:autoSpaceDN w:val="0"/>
        <w:adjustRightInd w:val="0"/>
        <w:spacing w:line="360" w:lineRule="auto"/>
        <w:rPr>
          <w:rFonts w:ascii="宋体" w:hAnsi="宋体" w:cs="宋体" w:hint="eastAsia"/>
          <w:b/>
          <w:bCs/>
          <w:color w:val="000000"/>
          <w:kern w:val="0"/>
          <w:sz w:val="30"/>
          <w:szCs w:val="30"/>
          <w:lang w:val="zh-CN"/>
        </w:rPr>
      </w:pPr>
      <w:r>
        <w:rPr>
          <w:rFonts w:ascii="宋体" w:hAnsi="宋体" w:cs="宋体" w:hint="eastAsia"/>
          <w:b/>
          <w:bCs/>
          <w:color w:val="000000"/>
          <w:kern w:val="0"/>
          <w:sz w:val="30"/>
          <w:szCs w:val="30"/>
          <w:lang w:val="zh-CN"/>
        </w:rPr>
        <w:t>采购项目编号：</w:t>
      </w:r>
      <w:r>
        <w:rPr>
          <w:rFonts w:ascii="宋体" w:hAnsi="宋体" w:cs="宋体" w:hint="eastAsia"/>
          <w:b/>
          <w:bCs/>
          <w:color w:val="000000"/>
          <w:kern w:val="0"/>
          <w:sz w:val="30"/>
          <w:szCs w:val="30"/>
          <w:u w:val="single"/>
          <w:lang w:val="zh-CN"/>
        </w:rPr>
        <w:t>QHKS-2022-202</w:t>
      </w:r>
    </w:p>
    <w:p w14:paraId="62867570" w14:textId="77777777" w:rsidR="0052050D" w:rsidRDefault="0052050D" w:rsidP="0052050D">
      <w:pPr>
        <w:autoSpaceDE w:val="0"/>
        <w:autoSpaceDN w:val="0"/>
        <w:adjustRightInd w:val="0"/>
        <w:spacing w:line="360" w:lineRule="auto"/>
        <w:ind w:left="2108" w:hangingChars="700" w:hanging="2108"/>
        <w:rPr>
          <w:rFonts w:ascii="宋体" w:hAnsi="宋体" w:cs="宋体" w:hint="eastAsia"/>
          <w:b/>
          <w:bCs/>
          <w:color w:val="000000"/>
          <w:kern w:val="0"/>
          <w:sz w:val="30"/>
          <w:szCs w:val="30"/>
        </w:rPr>
      </w:pPr>
      <w:r>
        <w:rPr>
          <w:rFonts w:ascii="宋体" w:hAnsi="宋体" w:cs="宋体" w:hint="eastAsia"/>
          <w:b/>
          <w:bCs/>
          <w:color w:val="000000"/>
          <w:kern w:val="0"/>
          <w:sz w:val="30"/>
          <w:szCs w:val="30"/>
          <w:lang w:val="zh-CN"/>
        </w:rPr>
        <w:t>采购项目名称：</w:t>
      </w:r>
      <w:r>
        <w:rPr>
          <w:rFonts w:ascii="宋体" w:hAnsi="宋体" w:cs="宋体" w:hint="eastAsia"/>
          <w:b/>
          <w:bCs/>
          <w:color w:val="000000"/>
          <w:kern w:val="0"/>
          <w:sz w:val="30"/>
          <w:szCs w:val="30"/>
          <w:u w:val="single"/>
          <w:lang w:val="zh-CN"/>
        </w:rPr>
        <w:t>青海民族大学西昆校区学生食堂引入社会餐饮企业经营项目（二次）</w:t>
      </w:r>
    </w:p>
    <w:p w14:paraId="5B54477E" w14:textId="77777777" w:rsidR="0052050D" w:rsidRDefault="0052050D" w:rsidP="0052050D">
      <w:pPr>
        <w:autoSpaceDE w:val="0"/>
        <w:autoSpaceDN w:val="0"/>
        <w:adjustRightInd w:val="0"/>
        <w:spacing w:line="360" w:lineRule="auto"/>
        <w:rPr>
          <w:rFonts w:ascii="宋体" w:hAnsi="宋体" w:cs="宋体" w:hint="eastAsia"/>
          <w:b/>
          <w:bCs/>
          <w:color w:val="000000"/>
          <w:kern w:val="0"/>
          <w:sz w:val="30"/>
          <w:szCs w:val="30"/>
          <w:u w:val="single"/>
        </w:rPr>
      </w:pPr>
      <w:r>
        <w:rPr>
          <w:rFonts w:ascii="宋体" w:hAnsi="宋体" w:cs="宋体" w:hint="eastAsia"/>
          <w:b/>
          <w:bCs/>
          <w:color w:val="000000"/>
          <w:kern w:val="0"/>
          <w:sz w:val="30"/>
          <w:szCs w:val="30"/>
          <w:lang w:val="zh-CN"/>
        </w:rPr>
        <w:t>采购合同编号：</w:t>
      </w:r>
      <w:r>
        <w:rPr>
          <w:rFonts w:ascii="宋体" w:hAnsi="宋体" w:cs="宋体" w:hint="eastAsia"/>
          <w:b/>
          <w:bCs/>
          <w:color w:val="000000"/>
          <w:kern w:val="0"/>
          <w:sz w:val="30"/>
          <w:szCs w:val="30"/>
          <w:u w:val="single"/>
          <w:lang w:val="zh-CN"/>
        </w:rPr>
        <w:t>QHKS-2022-202</w:t>
      </w:r>
    </w:p>
    <w:p w14:paraId="4B4785A3" w14:textId="77777777" w:rsidR="0052050D" w:rsidRDefault="0052050D" w:rsidP="0052050D">
      <w:pPr>
        <w:autoSpaceDE w:val="0"/>
        <w:autoSpaceDN w:val="0"/>
        <w:adjustRightInd w:val="0"/>
        <w:spacing w:line="360" w:lineRule="auto"/>
        <w:rPr>
          <w:rFonts w:ascii="宋体" w:hAnsi="宋体" w:cs="宋体" w:hint="eastAsia"/>
          <w:b/>
          <w:bCs/>
          <w:color w:val="000000"/>
          <w:kern w:val="0"/>
          <w:sz w:val="30"/>
          <w:szCs w:val="30"/>
        </w:rPr>
      </w:pPr>
      <w:r>
        <w:rPr>
          <w:rFonts w:ascii="宋体" w:hAnsi="宋体" w:cs="宋体" w:hint="eastAsia"/>
          <w:b/>
          <w:bCs/>
          <w:color w:val="000000"/>
          <w:kern w:val="0"/>
          <w:sz w:val="30"/>
          <w:szCs w:val="30"/>
        </w:rPr>
        <w:t>采购内容：</w:t>
      </w:r>
      <w:r>
        <w:rPr>
          <w:rFonts w:ascii="宋体" w:hAnsi="宋体" w:cs="宋体" w:hint="eastAsia"/>
          <w:b/>
          <w:bCs/>
          <w:color w:val="000000"/>
          <w:kern w:val="0"/>
          <w:sz w:val="30"/>
          <w:szCs w:val="30"/>
          <w:u w:val="single"/>
        </w:rPr>
        <w:t xml:space="preserve">                                   </w:t>
      </w:r>
      <w:r>
        <w:rPr>
          <w:rFonts w:ascii="宋体" w:hAnsi="宋体" w:cs="宋体" w:hint="eastAsia"/>
          <w:b/>
          <w:bCs/>
          <w:color w:val="000000"/>
          <w:kern w:val="0"/>
          <w:sz w:val="30"/>
          <w:szCs w:val="30"/>
        </w:rPr>
        <w:t>.</w:t>
      </w:r>
    </w:p>
    <w:p w14:paraId="11DEA864" w14:textId="77777777" w:rsidR="0052050D" w:rsidRDefault="0052050D" w:rsidP="0052050D">
      <w:pPr>
        <w:autoSpaceDE w:val="0"/>
        <w:autoSpaceDN w:val="0"/>
        <w:adjustRightInd w:val="0"/>
        <w:spacing w:line="360" w:lineRule="auto"/>
        <w:rPr>
          <w:rFonts w:ascii="宋体" w:hAnsi="宋体" w:cs="宋体" w:hint="eastAsia"/>
          <w:b/>
          <w:bCs/>
          <w:color w:val="000000"/>
          <w:kern w:val="0"/>
          <w:sz w:val="30"/>
          <w:szCs w:val="30"/>
        </w:rPr>
      </w:pPr>
      <w:r>
        <w:rPr>
          <w:rFonts w:ascii="宋体" w:hAnsi="宋体" w:cs="宋体" w:hint="eastAsia"/>
          <w:b/>
          <w:bCs/>
          <w:color w:val="000000"/>
          <w:kern w:val="0"/>
          <w:sz w:val="30"/>
          <w:szCs w:val="30"/>
          <w:lang w:val="zh-CN"/>
        </w:rPr>
        <w:t>合同金额（人民币）：</w:t>
      </w:r>
      <w:r>
        <w:rPr>
          <w:rFonts w:ascii="宋体" w:hAnsi="宋体" w:cs="宋体" w:hint="eastAsia"/>
          <w:b/>
          <w:bCs/>
          <w:color w:val="000000"/>
          <w:kern w:val="0"/>
          <w:sz w:val="30"/>
          <w:szCs w:val="30"/>
          <w:u w:val="single"/>
        </w:rPr>
        <w:t xml:space="preserve">                         </w:t>
      </w:r>
      <w:r>
        <w:rPr>
          <w:rFonts w:ascii="宋体" w:hAnsi="宋体" w:cs="宋体" w:hint="eastAsia"/>
          <w:b/>
          <w:bCs/>
          <w:color w:val="000000"/>
          <w:kern w:val="0"/>
          <w:sz w:val="30"/>
          <w:szCs w:val="30"/>
        </w:rPr>
        <w:t xml:space="preserve">. </w:t>
      </w:r>
    </w:p>
    <w:p w14:paraId="25EEC691" w14:textId="77777777" w:rsidR="0052050D" w:rsidRDefault="0052050D" w:rsidP="0052050D">
      <w:pPr>
        <w:autoSpaceDE w:val="0"/>
        <w:autoSpaceDN w:val="0"/>
        <w:adjustRightInd w:val="0"/>
        <w:spacing w:line="360" w:lineRule="auto"/>
        <w:rPr>
          <w:rFonts w:ascii="宋体" w:hAnsi="宋体" w:cs="宋体" w:hint="eastAsia"/>
          <w:b/>
          <w:bCs/>
          <w:color w:val="000000"/>
          <w:kern w:val="0"/>
          <w:sz w:val="30"/>
          <w:szCs w:val="30"/>
        </w:rPr>
      </w:pPr>
      <w:r>
        <w:rPr>
          <w:rFonts w:ascii="宋体" w:hAnsi="宋体" w:cs="宋体" w:hint="eastAsia"/>
          <w:b/>
          <w:bCs/>
          <w:color w:val="000000"/>
          <w:kern w:val="0"/>
          <w:sz w:val="30"/>
          <w:szCs w:val="30"/>
          <w:lang w:val="zh-CN"/>
        </w:rPr>
        <w:t>采购人（甲方）：</w:t>
      </w:r>
      <w:r>
        <w:rPr>
          <w:rFonts w:ascii="宋体" w:hAnsi="宋体" w:cs="宋体" w:hint="eastAsia"/>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14:paraId="54447208" w14:textId="77777777" w:rsidR="0052050D" w:rsidRDefault="0052050D" w:rsidP="0052050D">
      <w:pPr>
        <w:autoSpaceDE w:val="0"/>
        <w:autoSpaceDN w:val="0"/>
        <w:adjustRightInd w:val="0"/>
        <w:spacing w:line="360" w:lineRule="auto"/>
        <w:rPr>
          <w:rFonts w:ascii="宋体" w:hAnsi="宋体" w:cs="宋体" w:hint="eastAsia"/>
          <w:b/>
          <w:bCs/>
          <w:color w:val="000000"/>
          <w:kern w:val="0"/>
          <w:sz w:val="30"/>
          <w:szCs w:val="30"/>
        </w:rPr>
      </w:pPr>
      <w:r>
        <w:rPr>
          <w:rFonts w:ascii="宋体" w:hAnsi="宋体" w:cs="宋体" w:hint="eastAsia"/>
          <w:b/>
          <w:bCs/>
          <w:color w:val="000000"/>
          <w:kern w:val="0"/>
          <w:sz w:val="30"/>
          <w:szCs w:val="30"/>
        </w:rPr>
        <w:lastRenderedPageBreak/>
        <w:t>供应商</w:t>
      </w:r>
      <w:r>
        <w:rPr>
          <w:rFonts w:ascii="宋体" w:hAnsi="宋体" w:cs="宋体" w:hint="eastAsia"/>
          <w:b/>
          <w:bCs/>
          <w:color w:val="000000"/>
          <w:kern w:val="0"/>
          <w:sz w:val="30"/>
          <w:szCs w:val="30"/>
          <w:lang w:val="zh-CN"/>
        </w:rPr>
        <w:t>（乙方）：</w:t>
      </w:r>
      <w:r>
        <w:rPr>
          <w:rFonts w:ascii="宋体" w:hAnsi="宋体" w:cs="宋体" w:hint="eastAsia"/>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14:paraId="60D77013" w14:textId="77777777" w:rsidR="0052050D" w:rsidRDefault="0052050D" w:rsidP="0052050D">
      <w:pPr>
        <w:autoSpaceDE w:val="0"/>
        <w:autoSpaceDN w:val="0"/>
        <w:adjustRightInd w:val="0"/>
        <w:spacing w:line="360" w:lineRule="auto"/>
        <w:rPr>
          <w:rFonts w:ascii="宋体" w:hAnsi="宋体" w:cs="宋体" w:hint="eastAsia"/>
          <w:b/>
          <w:bCs/>
          <w:color w:val="000000"/>
          <w:kern w:val="0"/>
          <w:sz w:val="28"/>
          <w:szCs w:val="28"/>
          <w:lang w:val="zh-CN"/>
        </w:rPr>
      </w:pPr>
      <w:r>
        <w:rPr>
          <w:rFonts w:ascii="宋体" w:hAnsi="宋体" w:cs="宋体" w:hint="eastAsia"/>
          <w:b/>
          <w:bCs/>
          <w:color w:val="000000"/>
          <w:kern w:val="0"/>
          <w:sz w:val="30"/>
          <w:szCs w:val="30"/>
          <w:lang w:val="zh-CN"/>
        </w:rPr>
        <w:t>采购日期：</w:t>
      </w:r>
      <w:r>
        <w:rPr>
          <w:rFonts w:ascii="宋体" w:hAnsi="宋体" w:cs="宋体" w:hint="eastAsia"/>
          <w:b/>
          <w:bCs/>
          <w:color w:val="000000"/>
          <w:kern w:val="0"/>
          <w:sz w:val="30"/>
          <w:szCs w:val="30"/>
          <w:u w:val="single"/>
        </w:rPr>
        <w:t>2023年1月13日</w:t>
      </w:r>
    </w:p>
    <w:p w14:paraId="43F37A92" w14:textId="77777777" w:rsidR="0052050D" w:rsidRDefault="0052050D" w:rsidP="0052050D">
      <w:pPr>
        <w:autoSpaceDE w:val="0"/>
        <w:autoSpaceDN w:val="0"/>
        <w:adjustRightInd w:val="0"/>
        <w:spacing w:line="360" w:lineRule="auto"/>
        <w:ind w:firstLineChars="100" w:firstLine="211"/>
        <w:jc w:val="left"/>
        <w:rPr>
          <w:rFonts w:ascii="宋体" w:hAnsi="宋体" w:cs="宋体" w:hint="eastAsia"/>
          <w:b/>
          <w:bCs/>
          <w:color w:val="000000"/>
          <w:kern w:val="0"/>
          <w:sz w:val="28"/>
          <w:szCs w:val="28"/>
          <w:lang w:val="zh-CN"/>
        </w:rPr>
      </w:pPr>
      <w:r>
        <w:rPr>
          <w:rFonts w:ascii="宋体" w:hAnsi="宋体" w:cs="宋体" w:hint="eastAsia"/>
          <w:b/>
          <w:bCs/>
          <w:color w:val="000000"/>
          <w:kern w:val="0"/>
          <w:szCs w:val="21"/>
          <w:lang w:val="zh-CN"/>
        </w:rPr>
        <w:t>注：本合同书草案仅为合同的参考文本，合同签订双方可根据项目的具体要求进行补充修订，但合同标的、金额、服务承诺等必须与</w:t>
      </w:r>
      <w:r>
        <w:rPr>
          <w:rFonts w:ascii="宋体" w:hAnsi="宋体" w:cs="宋体" w:hint="eastAsia"/>
          <w:b/>
          <w:bCs/>
          <w:color w:val="000000"/>
          <w:kern w:val="0"/>
          <w:szCs w:val="21"/>
        </w:rPr>
        <w:t>采购</w:t>
      </w:r>
      <w:r>
        <w:rPr>
          <w:rFonts w:ascii="宋体" w:hAnsi="宋体" w:cs="宋体" w:hint="eastAsia"/>
          <w:b/>
          <w:bCs/>
          <w:color w:val="000000"/>
          <w:kern w:val="0"/>
          <w:szCs w:val="21"/>
          <w:lang w:val="zh-CN"/>
        </w:rPr>
        <w:t>文件和</w:t>
      </w:r>
      <w:r>
        <w:rPr>
          <w:rFonts w:ascii="宋体" w:hAnsi="宋体" w:cs="宋体" w:hint="eastAsia"/>
          <w:b/>
          <w:bCs/>
          <w:color w:val="000000"/>
          <w:kern w:val="0"/>
          <w:szCs w:val="21"/>
        </w:rPr>
        <w:t>供应商</w:t>
      </w:r>
      <w:r>
        <w:rPr>
          <w:rFonts w:ascii="宋体" w:hAnsi="宋体" w:cs="宋体" w:hint="eastAsia"/>
          <w:b/>
          <w:bCs/>
          <w:color w:val="000000"/>
          <w:kern w:val="0"/>
          <w:szCs w:val="21"/>
          <w:lang w:val="zh-CN"/>
        </w:rPr>
        <w:t>的</w:t>
      </w:r>
      <w:r>
        <w:rPr>
          <w:rFonts w:ascii="宋体" w:hAnsi="宋体" w:cs="宋体" w:hint="eastAsia"/>
          <w:b/>
          <w:bCs/>
          <w:color w:val="000000"/>
          <w:kern w:val="0"/>
          <w:szCs w:val="21"/>
        </w:rPr>
        <w:t>响应</w:t>
      </w:r>
      <w:r>
        <w:rPr>
          <w:rFonts w:ascii="宋体" w:hAnsi="宋体" w:cs="宋体" w:hint="eastAsia"/>
          <w:b/>
          <w:bCs/>
          <w:color w:val="000000"/>
          <w:kern w:val="0"/>
          <w:szCs w:val="21"/>
          <w:lang w:val="zh-CN"/>
        </w:rPr>
        <w:t>文件保持一致。</w:t>
      </w:r>
    </w:p>
    <w:p w14:paraId="6EB1FB91" w14:textId="77777777" w:rsidR="0052050D" w:rsidRDefault="0052050D" w:rsidP="0052050D">
      <w:pPr>
        <w:autoSpaceDE w:val="0"/>
        <w:autoSpaceDN w:val="0"/>
        <w:adjustRightInd w:val="0"/>
        <w:jc w:val="left"/>
        <w:rPr>
          <w:rFonts w:ascii="宋体" w:hAnsi="宋体" w:cs="宋体" w:hint="eastAsia"/>
          <w:b/>
          <w:bCs/>
          <w:color w:val="000000"/>
          <w:kern w:val="0"/>
          <w:sz w:val="28"/>
          <w:szCs w:val="28"/>
          <w:lang w:val="zh-CN"/>
        </w:rPr>
      </w:pPr>
    </w:p>
    <w:p w14:paraId="3D0CE349" w14:textId="77777777" w:rsidR="0052050D" w:rsidRDefault="0052050D" w:rsidP="0052050D">
      <w:pPr>
        <w:pStyle w:val="a0"/>
        <w:rPr>
          <w:rFonts w:hint="eastAsia"/>
          <w:lang w:val="zh-CN"/>
        </w:rPr>
      </w:pPr>
    </w:p>
    <w:p w14:paraId="327839DE" w14:textId="77777777" w:rsidR="0052050D" w:rsidRDefault="0052050D" w:rsidP="0052050D">
      <w:pPr>
        <w:autoSpaceDE w:val="0"/>
        <w:autoSpaceDN w:val="0"/>
        <w:adjustRightInd w:val="0"/>
        <w:jc w:val="left"/>
        <w:rPr>
          <w:rFonts w:ascii="宋体" w:hAnsi="宋体" w:cs="宋体" w:hint="eastAsia"/>
          <w:b/>
          <w:bCs/>
          <w:color w:val="000000"/>
          <w:kern w:val="0"/>
          <w:sz w:val="28"/>
          <w:szCs w:val="28"/>
        </w:rPr>
      </w:pPr>
      <w:r>
        <w:rPr>
          <w:rFonts w:ascii="宋体" w:hAnsi="宋体" w:cs="宋体" w:hint="eastAsia"/>
          <w:b/>
          <w:bCs/>
          <w:color w:val="000000"/>
          <w:kern w:val="0"/>
          <w:sz w:val="28"/>
          <w:szCs w:val="28"/>
          <w:lang w:val="zh-CN"/>
        </w:rPr>
        <w:t>采</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lang w:val="zh-CN"/>
        </w:rPr>
        <w:t>购</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lang w:val="zh-CN"/>
        </w:rPr>
        <w:t>人（以下简称甲方）：</w:t>
      </w:r>
    </w:p>
    <w:p w14:paraId="4950C507" w14:textId="77777777" w:rsidR="0052050D" w:rsidRDefault="0052050D" w:rsidP="0052050D">
      <w:pPr>
        <w:autoSpaceDE w:val="0"/>
        <w:autoSpaceDN w:val="0"/>
        <w:adjustRightInd w:val="0"/>
        <w:jc w:val="left"/>
        <w:rPr>
          <w:rFonts w:ascii="宋体" w:hAnsi="宋体" w:cs="宋体" w:hint="eastAsia"/>
          <w:b/>
          <w:bCs/>
          <w:color w:val="000000"/>
          <w:kern w:val="0"/>
          <w:sz w:val="28"/>
          <w:szCs w:val="28"/>
          <w:lang w:val="zh-CN"/>
        </w:rPr>
      </w:pPr>
      <w:r>
        <w:rPr>
          <w:rFonts w:ascii="宋体" w:hAnsi="宋体" w:cs="宋体" w:hint="eastAsia"/>
          <w:b/>
          <w:bCs/>
          <w:color w:val="000000"/>
          <w:kern w:val="0"/>
          <w:sz w:val="28"/>
          <w:szCs w:val="28"/>
          <w:lang w:val="zh-CN"/>
        </w:rPr>
        <w:t>供</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lang w:val="zh-CN"/>
        </w:rPr>
        <w:t>应</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lang w:val="zh-CN"/>
        </w:rPr>
        <w:t>商（以下简称乙方）：</w:t>
      </w:r>
    </w:p>
    <w:p w14:paraId="3AA36D0B" w14:textId="77777777" w:rsidR="0052050D" w:rsidRDefault="0052050D" w:rsidP="0052050D">
      <w:pPr>
        <w:pStyle w:val="af1"/>
        <w:spacing w:after="0" w:line="360" w:lineRule="auto"/>
        <w:ind w:leftChars="0" w:left="0" w:firstLine="480"/>
        <w:rPr>
          <w:rFonts w:ascii="宋体" w:hAnsi="宋体" w:cs="宋体" w:hint="eastAsia"/>
          <w:color w:val="000000"/>
          <w:kern w:val="0"/>
          <w:sz w:val="24"/>
          <w:lang w:val="zh-CN"/>
        </w:rPr>
      </w:pPr>
      <w:r>
        <w:rPr>
          <w:rFonts w:ascii="宋体" w:hAnsi="宋体" w:cs="宋体" w:hint="eastAsia"/>
          <w:color w:val="000000"/>
          <w:kern w:val="0"/>
          <w:sz w:val="24"/>
          <w:lang w:val="zh-CN"/>
        </w:rPr>
        <w:t>甲、乙双方根据</w:t>
      </w:r>
      <w:r>
        <w:rPr>
          <w:rFonts w:ascii="宋体" w:hAnsi="宋体" w:cs="宋体" w:hint="eastAsia"/>
          <w:color w:val="000000"/>
          <w:kern w:val="0"/>
          <w:sz w:val="24"/>
        </w:rPr>
        <w:t>2023年1月13日</w:t>
      </w:r>
      <w:r>
        <w:rPr>
          <w:rFonts w:ascii="宋体" w:hAnsi="宋体" w:cs="宋体" w:hint="eastAsia"/>
          <w:color w:val="000000"/>
          <w:kern w:val="0"/>
          <w:sz w:val="24"/>
          <w:lang w:val="zh-CN"/>
        </w:rPr>
        <w:t>（</w:t>
      </w:r>
      <w:r>
        <w:rPr>
          <w:rFonts w:ascii="宋体" w:hAnsi="宋体" w:cs="宋体" w:hint="eastAsia"/>
          <w:color w:val="000000"/>
          <w:kern w:val="0"/>
          <w:sz w:val="24"/>
          <w:u w:val="single"/>
          <w:lang w:val="zh-CN"/>
        </w:rPr>
        <w:t>青海民族大学西昆校区学生食堂引入社会餐饮企业经营项目（二次））</w:t>
      </w:r>
      <w:r>
        <w:rPr>
          <w:rFonts w:ascii="宋体" w:hAnsi="宋体" w:cs="宋体" w:hint="eastAsia"/>
          <w:color w:val="000000"/>
          <w:kern w:val="0"/>
          <w:sz w:val="24"/>
          <w:lang w:val="zh-CN"/>
        </w:rPr>
        <w:t>采购项目（</w:t>
      </w:r>
      <w:r>
        <w:rPr>
          <w:rFonts w:ascii="宋体" w:hAnsi="宋体" w:cs="宋体" w:hint="eastAsia"/>
          <w:color w:val="000000"/>
          <w:kern w:val="0"/>
          <w:sz w:val="24"/>
          <w:u w:val="single"/>
          <w:lang w:val="zh-CN"/>
        </w:rPr>
        <w:t xml:space="preserve">QHKS-2022-202 </w:t>
      </w:r>
      <w:r>
        <w:rPr>
          <w:rFonts w:ascii="宋体" w:hAnsi="宋体" w:cs="宋体" w:hint="eastAsia"/>
          <w:color w:val="000000"/>
          <w:kern w:val="0"/>
          <w:sz w:val="24"/>
          <w:lang w:val="zh-CN"/>
        </w:rPr>
        <w:t>）的</w:t>
      </w:r>
      <w:r>
        <w:rPr>
          <w:rFonts w:ascii="宋体" w:hAnsi="宋体" w:cs="宋体" w:hint="eastAsia"/>
          <w:color w:val="000000"/>
          <w:kern w:val="0"/>
          <w:sz w:val="24"/>
        </w:rPr>
        <w:t>采购</w:t>
      </w:r>
      <w:r>
        <w:rPr>
          <w:rFonts w:ascii="宋体" w:hAnsi="宋体" w:cs="宋体" w:hint="eastAsia"/>
          <w:color w:val="000000"/>
          <w:kern w:val="0"/>
          <w:sz w:val="24"/>
          <w:lang w:val="zh-CN"/>
        </w:rPr>
        <w:t>文件要求和青海开盛招标有限公司出具的《</w:t>
      </w:r>
      <w:r>
        <w:rPr>
          <w:rFonts w:ascii="宋体" w:hAnsi="宋体" w:cs="宋体" w:hint="eastAsia"/>
          <w:color w:val="000000"/>
          <w:kern w:val="0"/>
          <w:sz w:val="24"/>
        </w:rPr>
        <w:t>成交</w:t>
      </w:r>
      <w:r>
        <w:rPr>
          <w:rFonts w:ascii="宋体" w:hAnsi="宋体" w:cs="宋体" w:hint="eastAsia"/>
          <w:color w:val="000000"/>
          <w:kern w:val="0"/>
          <w:sz w:val="24"/>
          <w:lang w:val="zh-CN"/>
        </w:rPr>
        <w:t>通知书》，并经双方协商一致，签订本合同协议书。</w:t>
      </w:r>
    </w:p>
    <w:p w14:paraId="2A9B0E1F" w14:textId="77777777" w:rsidR="0052050D" w:rsidRDefault="0052050D" w:rsidP="0052050D">
      <w:pPr>
        <w:autoSpaceDE w:val="0"/>
        <w:autoSpaceDN w:val="0"/>
        <w:spacing w:line="360" w:lineRule="auto"/>
        <w:rPr>
          <w:rFonts w:ascii="宋体" w:hAnsi="宋体" w:cs="宋体" w:hint="eastAsia"/>
          <w:color w:val="000000"/>
          <w:kern w:val="0"/>
          <w:sz w:val="24"/>
          <w:lang w:val="zh-CN"/>
        </w:rPr>
      </w:pPr>
      <w:r>
        <w:rPr>
          <w:rFonts w:ascii="宋体" w:hAnsi="宋体" w:cs="宋体" w:hint="eastAsia"/>
          <w:color w:val="000000"/>
          <w:kern w:val="0"/>
          <w:sz w:val="24"/>
          <w:lang w:val="zh-CN"/>
        </w:rPr>
        <w:t>一、签订本采购合同的依据</w:t>
      </w:r>
    </w:p>
    <w:p w14:paraId="19798DE9" w14:textId="77777777" w:rsidR="0052050D" w:rsidRDefault="0052050D" w:rsidP="0052050D">
      <w:pPr>
        <w:autoSpaceDE w:val="0"/>
        <w:autoSpaceDN w:val="0"/>
        <w:spacing w:line="360" w:lineRule="auto"/>
        <w:ind w:firstLine="480"/>
        <w:rPr>
          <w:rFonts w:ascii="宋体" w:hAnsi="宋体" w:cs="宋体" w:hint="eastAsia"/>
          <w:color w:val="000000"/>
          <w:kern w:val="0"/>
          <w:sz w:val="24"/>
          <w:lang w:val="zh-CN"/>
        </w:rPr>
      </w:pPr>
      <w:r>
        <w:rPr>
          <w:rFonts w:ascii="宋体" w:hAnsi="宋体" w:cs="宋体" w:hint="eastAsia"/>
          <w:color w:val="000000"/>
          <w:kern w:val="0"/>
          <w:sz w:val="24"/>
          <w:lang w:val="zh-CN"/>
        </w:rPr>
        <w:t>本采购合同所附下列文件是构成本采购合同不可分割的部分：</w:t>
      </w:r>
    </w:p>
    <w:p w14:paraId="6745E488"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1.采购</w:t>
      </w:r>
      <w:r>
        <w:rPr>
          <w:rFonts w:ascii="宋体" w:hAnsi="宋体" w:cs="宋体" w:hint="eastAsia"/>
          <w:color w:val="000000"/>
          <w:kern w:val="0"/>
          <w:sz w:val="24"/>
          <w:lang w:val="zh-CN"/>
        </w:rPr>
        <w:t>文件；</w:t>
      </w:r>
    </w:p>
    <w:p w14:paraId="7F5D1AC8" w14:textId="77777777" w:rsidR="0052050D" w:rsidRDefault="0052050D" w:rsidP="0052050D">
      <w:pPr>
        <w:autoSpaceDE w:val="0"/>
        <w:autoSpaceDN w:val="0"/>
        <w:spacing w:line="360" w:lineRule="auto"/>
        <w:ind w:firstLine="480"/>
        <w:rPr>
          <w:rFonts w:ascii="宋体" w:hAnsi="宋体" w:cs="宋体" w:hint="eastAsia"/>
          <w:color w:val="000000"/>
          <w:kern w:val="0"/>
          <w:sz w:val="24"/>
          <w:lang w:val="zh-CN"/>
        </w:rPr>
      </w:pPr>
      <w:r>
        <w:rPr>
          <w:rFonts w:ascii="宋体" w:hAnsi="宋体" w:cs="宋体" w:hint="eastAsia"/>
          <w:color w:val="000000"/>
          <w:kern w:val="0"/>
          <w:sz w:val="24"/>
          <w:lang w:val="zh-CN"/>
        </w:rPr>
        <w:t>2.文件的澄清、变更公告；</w:t>
      </w:r>
    </w:p>
    <w:p w14:paraId="31D961A5" w14:textId="77777777" w:rsidR="0052050D" w:rsidRDefault="0052050D" w:rsidP="0052050D">
      <w:pPr>
        <w:autoSpaceDE w:val="0"/>
        <w:autoSpaceDN w:val="0"/>
        <w:spacing w:line="360" w:lineRule="auto"/>
        <w:ind w:firstLine="480"/>
        <w:rPr>
          <w:rFonts w:ascii="宋体" w:hAnsi="宋体" w:cs="宋体" w:hint="eastAsia"/>
          <w:color w:val="000000"/>
          <w:kern w:val="0"/>
          <w:sz w:val="24"/>
          <w:lang w:val="zh-CN"/>
        </w:rPr>
      </w:pPr>
      <w:r>
        <w:rPr>
          <w:rFonts w:ascii="宋体" w:hAnsi="宋体" w:cs="宋体" w:hint="eastAsia"/>
          <w:color w:val="000000"/>
          <w:kern w:val="0"/>
          <w:sz w:val="24"/>
          <w:lang w:val="zh-CN"/>
        </w:rPr>
        <w:t>3.</w:t>
      </w:r>
      <w:r>
        <w:rPr>
          <w:rFonts w:ascii="宋体" w:hAnsi="宋体" w:cs="宋体" w:hint="eastAsia"/>
          <w:color w:val="000000"/>
          <w:kern w:val="0"/>
          <w:sz w:val="24"/>
        </w:rPr>
        <w:t>供应商</w:t>
      </w:r>
      <w:r>
        <w:rPr>
          <w:rFonts w:ascii="宋体" w:hAnsi="宋体" w:cs="宋体" w:hint="eastAsia"/>
          <w:color w:val="000000"/>
          <w:kern w:val="0"/>
          <w:sz w:val="24"/>
          <w:lang w:val="zh-CN"/>
        </w:rPr>
        <w:t>提交的</w:t>
      </w:r>
      <w:r>
        <w:rPr>
          <w:rFonts w:ascii="宋体" w:hAnsi="宋体" w:cs="宋体" w:hint="eastAsia"/>
          <w:color w:val="000000"/>
          <w:kern w:val="0"/>
          <w:sz w:val="24"/>
        </w:rPr>
        <w:t>响应</w:t>
      </w:r>
      <w:r>
        <w:rPr>
          <w:rFonts w:ascii="宋体" w:hAnsi="宋体" w:cs="宋体" w:hint="eastAsia"/>
          <w:color w:val="000000"/>
          <w:kern w:val="0"/>
          <w:sz w:val="24"/>
          <w:lang w:val="zh-CN"/>
        </w:rPr>
        <w:t>文件；</w:t>
      </w:r>
    </w:p>
    <w:p w14:paraId="7B83BB7F" w14:textId="77777777" w:rsidR="0052050D" w:rsidRDefault="0052050D" w:rsidP="0052050D">
      <w:pPr>
        <w:autoSpaceDE w:val="0"/>
        <w:autoSpaceDN w:val="0"/>
        <w:spacing w:line="360" w:lineRule="auto"/>
        <w:ind w:firstLine="480"/>
        <w:rPr>
          <w:rFonts w:ascii="宋体" w:hAnsi="宋体" w:cs="宋体" w:hint="eastAsia"/>
          <w:color w:val="000000"/>
          <w:kern w:val="0"/>
          <w:sz w:val="24"/>
          <w:lang w:val="zh-CN"/>
        </w:rPr>
      </w:pPr>
      <w:r>
        <w:rPr>
          <w:rFonts w:ascii="宋体" w:hAnsi="宋体" w:cs="宋体" w:hint="eastAsia"/>
          <w:color w:val="000000"/>
          <w:kern w:val="0"/>
          <w:sz w:val="24"/>
          <w:lang w:val="zh-CN"/>
        </w:rPr>
        <w:t>4.合同通用条款；</w:t>
      </w:r>
    </w:p>
    <w:p w14:paraId="07BCFF0F" w14:textId="77777777" w:rsidR="0052050D" w:rsidRDefault="0052050D" w:rsidP="0052050D">
      <w:pPr>
        <w:autoSpaceDE w:val="0"/>
        <w:autoSpaceDN w:val="0"/>
        <w:spacing w:line="360" w:lineRule="auto"/>
        <w:ind w:firstLine="480"/>
        <w:rPr>
          <w:rFonts w:ascii="宋体" w:hAnsi="宋体" w:cs="宋体" w:hint="eastAsia"/>
          <w:color w:val="000000"/>
          <w:kern w:val="0"/>
          <w:sz w:val="24"/>
          <w:lang w:val="zh-CN"/>
        </w:rPr>
      </w:pPr>
      <w:r>
        <w:rPr>
          <w:rFonts w:ascii="宋体" w:hAnsi="宋体" w:cs="宋体" w:hint="eastAsia"/>
          <w:color w:val="000000"/>
          <w:kern w:val="0"/>
          <w:sz w:val="24"/>
          <w:lang w:val="zh-CN"/>
        </w:rPr>
        <w:t>5.</w:t>
      </w:r>
      <w:r>
        <w:rPr>
          <w:rFonts w:ascii="宋体" w:hAnsi="宋体" w:cs="宋体" w:hint="eastAsia"/>
          <w:color w:val="000000"/>
          <w:kern w:val="0"/>
          <w:sz w:val="24"/>
        </w:rPr>
        <w:t>成交</w:t>
      </w:r>
      <w:r>
        <w:rPr>
          <w:rFonts w:ascii="宋体" w:hAnsi="宋体" w:cs="宋体" w:hint="eastAsia"/>
          <w:color w:val="000000"/>
          <w:kern w:val="0"/>
          <w:sz w:val="24"/>
          <w:lang w:val="zh-CN"/>
        </w:rPr>
        <w:t>通知书。</w:t>
      </w:r>
    </w:p>
    <w:p w14:paraId="7891A91A"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color w:val="000000"/>
          <w:kern w:val="0"/>
          <w:sz w:val="24"/>
          <w:lang w:val="zh-CN"/>
        </w:rPr>
        <w:t>二、合同标的及金额（</w:t>
      </w:r>
      <w:r>
        <w:rPr>
          <w:rFonts w:ascii="宋体" w:hAnsi="宋体" w:cs="宋体" w:hint="eastAsia"/>
          <w:color w:val="000000"/>
          <w:kern w:val="0"/>
          <w:sz w:val="24"/>
        </w:rPr>
        <w:t>附报价表</w:t>
      </w:r>
      <w:r>
        <w:rPr>
          <w:rFonts w:ascii="宋体" w:hAnsi="宋体" w:cs="宋体" w:hint="eastAsia"/>
          <w:color w:val="000000"/>
          <w:kern w:val="0"/>
          <w:sz w:val="24"/>
          <w:lang w:val="zh-CN"/>
        </w:rPr>
        <w:t>）</w:t>
      </w:r>
    </w:p>
    <w:p w14:paraId="071155AA" w14:textId="77777777" w:rsidR="0052050D" w:rsidRDefault="0052050D" w:rsidP="0052050D">
      <w:pPr>
        <w:autoSpaceDE w:val="0"/>
        <w:autoSpaceDN w:val="0"/>
        <w:spacing w:line="360" w:lineRule="auto"/>
        <w:ind w:firstLineChars="200" w:firstLine="480"/>
        <w:jc w:val="left"/>
        <w:rPr>
          <w:rFonts w:ascii="宋体" w:hAnsi="宋体" w:cs="宋体" w:hint="eastAsia"/>
          <w:color w:val="000000"/>
          <w:kern w:val="0"/>
          <w:sz w:val="24"/>
          <w:lang w:val="zh-CN"/>
        </w:rPr>
      </w:pPr>
      <w:r>
        <w:rPr>
          <w:rFonts w:ascii="宋体" w:hAnsi="宋体" w:cs="宋体" w:hint="eastAsia"/>
          <w:color w:val="000000"/>
          <w:kern w:val="0"/>
          <w:sz w:val="24"/>
          <w:lang w:val="zh-CN"/>
        </w:rPr>
        <w:t>根据上述采购合同文件要求，本采购合同的总金额为人民币</w:t>
      </w:r>
      <w:r>
        <w:rPr>
          <w:rFonts w:ascii="宋体" w:hAnsi="宋体" w:cs="宋体" w:hint="eastAsia"/>
          <w:color w:val="000000"/>
          <w:kern w:val="0"/>
          <w:sz w:val="24"/>
          <w:u w:val="single"/>
        </w:rPr>
        <w:t xml:space="preserve">           </w:t>
      </w:r>
      <w:r>
        <w:rPr>
          <w:rFonts w:ascii="宋体" w:hAnsi="宋体" w:cs="宋体" w:hint="eastAsia"/>
          <w:color w:val="000000"/>
          <w:kern w:val="0"/>
          <w:sz w:val="24"/>
          <w:lang w:val="zh-CN"/>
        </w:rPr>
        <w:t>（大写）</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元。</w:t>
      </w:r>
    </w:p>
    <w:p w14:paraId="3F10211E" w14:textId="77777777" w:rsidR="0052050D" w:rsidRDefault="0052050D" w:rsidP="0052050D">
      <w:pPr>
        <w:autoSpaceDE w:val="0"/>
        <w:autoSpaceDN w:val="0"/>
        <w:spacing w:line="360" w:lineRule="auto"/>
        <w:ind w:firstLine="360"/>
        <w:rPr>
          <w:rFonts w:ascii="宋体" w:hAnsi="宋体" w:cs="宋体" w:hint="eastAsia"/>
          <w:color w:val="000000"/>
          <w:kern w:val="0"/>
          <w:sz w:val="24"/>
        </w:rPr>
      </w:pPr>
      <w:r>
        <w:rPr>
          <w:rFonts w:ascii="宋体" w:hAnsi="宋体" w:cs="宋体" w:hint="eastAsia"/>
          <w:color w:val="000000"/>
          <w:kern w:val="0"/>
          <w:sz w:val="24"/>
          <w:lang w:val="zh-CN"/>
        </w:rPr>
        <w:t>本合同以人民币进行结算，合同总价包括：投标报价必须包括：一切人员工资、奖金、服装费、各种加班费、夜餐费、住宿费、保洁材料费、各种保险、管理费用、税费、完成合同所需的一切本身和不可或缺的所有工作开支、政策性文件规定即合同包含的所有风险、责任等各项全部费用并承担一切风险责任及招标代理服务费。</w:t>
      </w:r>
    </w:p>
    <w:p w14:paraId="68D344E0" w14:textId="77777777" w:rsidR="0052050D" w:rsidRDefault="0052050D" w:rsidP="0052050D">
      <w:pPr>
        <w:autoSpaceDE w:val="0"/>
        <w:autoSpaceDN w:val="0"/>
        <w:spacing w:line="360" w:lineRule="auto"/>
        <w:rPr>
          <w:rFonts w:ascii="宋体" w:hAnsi="宋体" w:cs="宋体" w:hint="eastAsia"/>
          <w:color w:val="000000"/>
          <w:kern w:val="0"/>
          <w:sz w:val="24"/>
        </w:rPr>
      </w:pPr>
      <w:r>
        <w:rPr>
          <w:rFonts w:ascii="宋体" w:hAnsi="宋体" w:cs="宋体" w:hint="eastAsia"/>
          <w:color w:val="000000"/>
          <w:kern w:val="0"/>
          <w:sz w:val="24"/>
          <w:lang w:val="zh-CN"/>
        </w:rPr>
        <w:t>三、交付时间、地点和要求</w:t>
      </w:r>
    </w:p>
    <w:p w14:paraId="0C06426F" w14:textId="77777777" w:rsidR="0052050D" w:rsidRDefault="0052050D" w:rsidP="0052050D">
      <w:pPr>
        <w:autoSpaceDE w:val="0"/>
        <w:autoSpaceDN w:val="0"/>
        <w:spacing w:line="360" w:lineRule="auto"/>
        <w:ind w:firstLine="360"/>
        <w:jc w:val="left"/>
        <w:rPr>
          <w:rFonts w:ascii="宋体" w:hAnsi="宋体" w:cs="宋体" w:hint="eastAsia"/>
          <w:color w:val="000000"/>
          <w:kern w:val="0"/>
          <w:sz w:val="24"/>
          <w:lang w:val="zh-CN"/>
        </w:rPr>
      </w:pPr>
      <w:r>
        <w:rPr>
          <w:rFonts w:ascii="宋体" w:hAnsi="宋体" w:cs="宋体" w:hint="eastAsia"/>
          <w:color w:val="000000"/>
          <w:kern w:val="0"/>
          <w:sz w:val="24"/>
        </w:rPr>
        <w:lastRenderedPageBreak/>
        <w:t>1.</w:t>
      </w:r>
      <w:r>
        <w:rPr>
          <w:rFonts w:ascii="宋体" w:hAnsi="宋体" w:cs="宋体" w:hint="eastAsia"/>
          <w:color w:val="000000"/>
          <w:kern w:val="0"/>
          <w:sz w:val="24"/>
          <w:lang w:val="zh-CN"/>
        </w:rPr>
        <w:t>服务时间：</w:t>
      </w:r>
      <w:r>
        <w:rPr>
          <w:rFonts w:ascii="宋体" w:hAnsi="宋体" w:cs="宋体" w:hint="eastAsia"/>
          <w:color w:val="000000"/>
          <w:kern w:val="0"/>
          <w:sz w:val="24"/>
          <w:u w:val="single"/>
        </w:rPr>
        <w:t xml:space="preserve">                        </w:t>
      </w:r>
      <w:r>
        <w:rPr>
          <w:rFonts w:ascii="宋体" w:hAnsi="宋体" w:cs="宋体" w:hint="eastAsia"/>
          <w:color w:val="000000"/>
          <w:kern w:val="0"/>
          <w:sz w:val="24"/>
          <w:lang w:val="zh-CN"/>
        </w:rPr>
        <w:t>；（以</w:t>
      </w:r>
      <w:r>
        <w:rPr>
          <w:rFonts w:ascii="宋体" w:hAnsi="宋体" w:cs="宋体" w:hint="eastAsia"/>
          <w:color w:val="000000"/>
          <w:kern w:val="0"/>
          <w:sz w:val="24"/>
        </w:rPr>
        <w:t>成交</w:t>
      </w:r>
      <w:r>
        <w:rPr>
          <w:rFonts w:ascii="宋体" w:hAnsi="宋体" w:cs="宋体" w:hint="eastAsia"/>
          <w:color w:val="000000"/>
          <w:kern w:val="0"/>
          <w:sz w:val="24"/>
          <w:lang w:val="zh-CN"/>
        </w:rPr>
        <w:t>通知书为准）</w:t>
      </w:r>
    </w:p>
    <w:p w14:paraId="672F55DE" w14:textId="77777777" w:rsidR="0052050D" w:rsidRDefault="0052050D" w:rsidP="0052050D">
      <w:pPr>
        <w:autoSpaceDE w:val="0"/>
        <w:autoSpaceDN w:val="0"/>
        <w:spacing w:line="360" w:lineRule="auto"/>
        <w:ind w:firstLineChars="250" w:firstLine="600"/>
        <w:jc w:val="left"/>
        <w:rPr>
          <w:rFonts w:ascii="宋体" w:hAnsi="宋体" w:cs="宋体" w:hint="eastAsia"/>
          <w:color w:val="000000"/>
          <w:kern w:val="0"/>
          <w:sz w:val="24"/>
        </w:rPr>
      </w:pPr>
      <w:r>
        <w:rPr>
          <w:rFonts w:ascii="宋体" w:hAnsi="宋体" w:cs="宋体" w:hint="eastAsia"/>
          <w:color w:val="000000"/>
          <w:kern w:val="0"/>
          <w:sz w:val="24"/>
          <w:lang w:val="zh-CN"/>
        </w:rPr>
        <w:t>交货地点：</w:t>
      </w:r>
      <w:r>
        <w:rPr>
          <w:rFonts w:ascii="宋体" w:hAnsi="宋体" w:cs="宋体" w:hint="eastAsia"/>
          <w:color w:val="000000"/>
          <w:kern w:val="0"/>
          <w:sz w:val="24"/>
          <w:u w:val="single"/>
          <w:lang w:val="zh-CN"/>
        </w:rPr>
        <w:t>西宁市城东区八一路72号（青海民族大学西昆校区）。</w:t>
      </w:r>
    </w:p>
    <w:p w14:paraId="1DFE12AC" w14:textId="77777777" w:rsidR="0052050D" w:rsidRDefault="0052050D" w:rsidP="0052050D">
      <w:pPr>
        <w:autoSpaceDE w:val="0"/>
        <w:autoSpaceDN w:val="0"/>
        <w:spacing w:line="360" w:lineRule="auto"/>
        <w:ind w:firstLine="360"/>
        <w:rPr>
          <w:rFonts w:ascii="宋体" w:hAnsi="宋体" w:cs="宋体" w:hint="eastAsia"/>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lang w:val="zh-CN"/>
        </w:rPr>
        <w:t>甲方应当在</w:t>
      </w:r>
      <w:r>
        <w:rPr>
          <w:rFonts w:ascii="宋体" w:hAnsi="宋体" w:cs="宋体" w:hint="eastAsia"/>
          <w:color w:val="000000"/>
          <w:kern w:val="0"/>
          <w:sz w:val="24"/>
        </w:rPr>
        <w:t>服务</w:t>
      </w:r>
      <w:r>
        <w:rPr>
          <w:rFonts w:ascii="宋体" w:hAnsi="宋体" w:cs="宋体" w:hint="eastAsia"/>
          <w:color w:val="000000"/>
          <w:kern w:val="0"/>
          <w:sz w:val="24"/>
          <w:lang w:val="zh-CN"/>
        </w:rPr>
        <w:t>后</w:t>
      </w:r>
      <w:r>
        <w:rPr>
          <w:rFonts w:ascii="宋体" w:hAnsi="宋体" w:cs="宋体" w:hint="eastAsia"/>
          <w:color w:val="000000"/>
          <w:kern w:val="0"/>
          <w:sz w:val="24"/>
          <w:u w:val="single"/>
        </w:rPr>
        <w:t xml:space="preserve">    </w:t>
      </w:r>
      <w:r>
        <w:rPr>
          <w:rFonts w:ascii="宋体" w:hAnsi="宋体" w:cs="宋体" w:hint="eastAsia"/>
          <w:color w:val="000000"/>
          <w:kern w:val="0"/>
          <w:sz w:val="24"/>
          <w:lang w:val="zh-CN"/>
        </w:rPr>
        <w:t>个工作日内进行验收，逾期不验收的，乙方可视为验收合格。验收合格后，由甲乙双方签署产品验收单并加盖采购人公章，甲乙双方各执一份。</w:t>
      </w:r>
    </w:p>
    <w:p w14:paraId="371F0EFA" w14:textId="77777777" w:rsidR="0052050D" w:rsidRDefault="0052050D" w:rsidP="0052050D">
      <w:pPr>
        <w:autoSpaceDE w:val="0"/>
        <w:autoSpaceDN w:val="0"/>
        <w:spacing w:line="360" w:lineRule="auto"/>
        <w:ind w:firstLine="360"/>
        <w:rPr>
          <w:rFonts w:ascii="宋体" w:hAnsi="宋体" w:cs="宋体" w:hint="eastAsia"/>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lang w:val="zh-CN"/>
        </w:rPr>
        <w:t>甲方应提供该项目验收报告交</w:t>
      </w:r>
      <w:r>
        <w:rPr>
          <w:rFonts w:ascii="宋体" w:hAnsi="宋体" w:cs="宋体" w:hint="eastAsia"/>
          <w:color w:val="000000"/>
          <w:kern w:val="0"/>
          <w:sz w:val="24"/>
        </w:rPr>
        <w:t>院内相关</w:t>
      </w:r>
      <w:r>
        <w:rPr>
          <w:rFonts w:ascii="宋体" w:hAnsi="宋体" w:cs="宋体" w:hint="eastAsia"/>
          <w:color w:val="000000"/>
          <w:kern w:val="0"/>
          <w:sz w:val="24"/>
          <w:lang w:val="zh-CN"/>
        </w:rPr>
        <w:t>部门，由</w:t>
      </w:r>
      <w:r>
        <w:rPr>
          <w:rFonts w:ascii="宋体" w:hAnsi="宋体" w:cs="宋体" w:hint="eastAsia"/>
          <w:color w:val="000000"/>
          <w:kern w:val="0"/>
          <w:sz w:val="24"/>
        </w:rPr>
        <w:t>相关</w:t>
      </w:r>
      <w:r>
        <w:rPr>
          <w:rFonts w:ascii="宋体" w:hAnsi="宋体" w:cs="宋体" w:hint="eastAsia"/>
          <w:color w:val="000000"/>
          <w:kern w:val="0"/>
          <w:sz w:val="24"/>
          <w:lang w:val="zh-CN"/>
        </w:rPr>
        <w:t>部门按规定程序抽验后办理资金拨付。</w:t>
      </w:r>
    </w:p>
    <w:p w14:paraId="3D8E5307" w14:textId="77777777" w:rsidR="0052050D" w:rsidRDefault="0052050D" w:rsidP="0052050D">
      <w:pPr>
        <w:autoSpaceDE w:val="0"/>
        <w:autoSpaceDN w:val="0"/>
        <w:spacing w:line="360" w:lineRule="auto"/>
        <w:ind w:firstLine="360"/>
        <w:rPr>
          <w:rFonts w:ascii="宋体" w:hAnsi="宋体" w:cs="宋体" w:hint="eastAsia"/>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lang w:val="zh-CN"/>
        </w:rPr>
        <w:t>甲方在验收过程中发现乙方有违约问题，可按采购文件、响应文件的规定要求乙方及时予以解决。</w:t>
      </w:r>
    </w:p>
    <w:p w14:paraId="181414F4" w14:textId="77777777" w:rsidR="0052050D" w:rsidRDefault="0052050D" w:rsidP="0052050D">
      <w:pPr>
        <w:autoSpaceDE w:val="0"/>
        <w:autoSpaceDN w:val="0"/>
        <w:spacing w:line="360" w:lineRule="auto"/>
        <w:ind w:firstLine="360"/>
        <w:rPr>
          <w:rFonts w:ascii="宋体" w:hAnsi="宋体" w:cs="宋体" w:hint="eastAsia"/>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lang w:val="zh-CN"/>
        </w:rPr>
        <w:t>乙方向甲方提供产品相关完税销售发票。</w:t>
      </w:r>
    </w:p>
    <w:p w14:paraId="55748D36" w14:textId="77777777" w:rsidR="0052050D" w:rsidRDefault="0052050D" w:rsidP="0052050D">
      <w:pPr>
        <w:autoSpaceDE w:val="0"/>
        <w:autoSpaceDN w:val="0"/>
        <w:spacing w:line="360" w:lineRule="auto"/>
        <w:rPr>
          <w:rFonts w:ascii="宋体" w:hAnsi="宋体" w:cs="宋体" w:hint="eastAsia"/>
          <w:color w:val="000000"/>
          <w:kern w:val="0"/>
          <w:sz w:val="24"/>
          <w:lang w:val="zh-CN"/>
        </w:rPr>
      </w:pPr>
      <w:r>
        <w:rPr>
          <w:rFonts w:ascii="宋体" w:hAnsi="宋体" w:cs="宋体" w:hint="eastAsia"/>
          <w:color w:val="000000"/>
          <w:kern w:val="0"/>
          <w:sz w:val="24"/>
          <w:lang w:val="zh-CN"/>
        </w:rPr>
        <w:t>四、付款方式</w:t>
      </w:r>
    </w:p>
    <w:p w14:paraId="735A2FC6" w14:textId="77777777" w:rsidR="0052050D" w:rsidRDefault="0052050D" w:rsidP="0052050D">
      <w:pPr>
        <w:autoSpaceDE w:val="0"/>
        <w:autoSpaceDN w:val="0"/>
        <w:spacing w:line="360" w:lineRule="auto"/>
        <w:ind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w:t>
      </w:r>
      <w:r>
        <w:rPr>
          <w:rFonts w:ascii="宋体" w:hAnsi="宋体" w:cs="宋体" w:hint="eastAsia"/>
          <w:color w:val="000000"/>
          <w:kern w:val="0"/>
          <w:sz w:val="24"/>
        </w:rPr>
        <w:t>1</w:t>
      </w:r>
      <w:r>
        <w:rPr>
          <w:rFonts w:ascii="宋体" w:hAnsi="宋体" w:cs="宋体" w:hint="eastAsia"/>
          <w:color w:val="000000"/>
          <w:kern w:val="0"/>
          <w:sz w:val="24"/>
          <w:lang w:val="zh-CN"/>
        </w:rPr>
        <w:t>）风险抵押金要求：本合同签订前乙方向甲方一次性交付风险抵押金叁拾万元整。抵押期为叁年。</w:t>
      </w:r>
    </w:p>
    <w:p w14:paraId="65E7B2FE" w14:textId="77777777" w:rsidR="0052050D" w:rsidRDefault="0052050D" w:rsidP="0052050D">
      <w:pPr>
        <w:autoSpaceDE w:val="0"/>
        <w:autoSpaceDN w:val="0"/>
        <w:spacing w:line="360" w:lineRule="auto"/>
        <w:ind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w:t>
      </w:r>
      <w:r>
        <w:rPr>
          <w:rFonts w:ascii="宋体" w:hAnsi="宋体" w:cs="宋体" w:hint="eastAsia"/>
          <w:color w:val="000000"/>
          <w:kern w:val="0"/>
          <w:sz w:val="24"/>
        </w:rPr>
        <w:t>2</w:t>
      </w:r>
      <w:r>
        <w:rPr>
          <w:rFonts w:ascii="宋体" w:hAnsi="宋体" w:cs="宋体" w:hint="eastAsia"/>
          <w:color w:val="000000"/>
          <w:kern w:val="0"/>
          <w:sz w:val="24"/>
          <w:lang w:val="zh-CN"/>
        </w:rPr>
        <w:t>）结算方式：实行月结方式进行结算，甲方在次月15日前（特殊情况除外），扣除上月实际发生的水、电、以及违约、违规处罚等费用以及应由乙方缴纳而甲方代缴的费用后，将上月收入剩余金额转付给乙方，乙方开具正规的税务发票。</w:t>
      </w:r>
    </w:p>
    <w:p w14:paraId="04CAA20E" w14:textId="77777777" w:rsidR="0052050D" w:rsidRDefault="0052050D" w:rsidP="0052050D">
      <w:pPr>
        <w:autoSpaceDE w:val="0"/>
        <w:autoSpaceDN w:val="0"/>
        <w:spacing w:line="360" w:lineRule="auto"/>
        <w:rPr>
          <w:rFonts w:ascii="宋体" w:hAnsi="宋体" w:cs="宋体" w:hint="eastAsia"/>
          <w:color w:val="000000"/>
          <w:kern w:val="0"/>
          <w:sz w:val="24"/>
        </w:rPr>
      </w:pPr>
      <w:r>
        <w:rPr>
          <w:rFonts w:ascii="宋体" w:hAnsi="宋体" w:cs="宋体" w:hint="eastAsia"/>
          <w:color w:val="000000"/>
          <w:kern w:val="0"/>
          <w:sz w:val="24"/>
          <w:lang w:val="zh-CN"/>
        </w:rPr>
        <w:t>五、合同的变更、终止与转让</w:t>
      </w:r>
    </w:p>
    <w:p w14:paraId="6CB79626" w14:textId="77777777" w:rsidR="0052050D" w:rsidRDefault="0052050D" w:rsidP="0052050D">
      <w:pPr>
        <w:autoSpaceDE w:val="0"/>
        <w:autoSpaceDN w:val="0"/>
        <w:spacing w:line="360" w:lineRule="auto"/>
        <w:ind w:firstLine="360"/>
        <w:rPr>
          <w:rFonts w:ascii="宋体" w:hAnsi="宋体" w:cs="宋体" w:hint="eastAsia"/>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lang w:val="zh-CN"/>
        </w:rPr>
        <w:t>本合同一经签订，甲乙双方不得擅自变更、中止或终止。</w:t>
      </w:r>
    </w:p>
    <w:p w14:paraId="5A08304E" w14:textId="77777777" w:rsidR="0052050D" w:rsidRDefault="0052050D" w:rsidP="0052050D">
      <w:pPr>
        <w:autoSpaceDE w:val="0"/>
        <w:autoSpaceDN w:val="0"/>
        <w:spacing w:line="360" w:lineRule="auto"/>
        <w:ind w:firstLine="360"/>
        <w:rPr>
          <w:rFonts w:ascii="宋体" w:hAnsi="宋体" w:cs="宋体" w:hint="eastAsia"/>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lang w:val="zh-CN"/>
        </w:rPr>
        <w:t>乙方不得擅自转让其应履行的合同义务。</w:t>
      </w:r>
    </w:p>
    <w:p w14:paraId="07320DF6" w14:textId="77777777" w:rsidR="0052050D" w:rsidRDefault="0052050D" w:rsidP="0052050D">
      <w:pPr>
        <w:autoSpaceDE w:val="0"/>
        <w:autoSpaceDN w:val="0"/>
        <w:spacing w:line="360" w:lineRule="auto"/>
        <w:rPr>
          <w:rFonts w:ascii="宋体" w:hAnsi="宋体" w:cs="宋体" w:hint="eastAsia"/>
          <w:color w:val="000000"/>
          <w:kern w:val="0"/>
          <w:sz w:val="24"/>
        </w:rPr>
      </w:pPr>
      <w:r>
        <w:rPr>
          <w:rFonts w:ascii="宋体" w:hAnsi="宋体" w:cs="宋体" w:hint="eastAsia"/>
          <w:color w:val="000000"/>
          <w:kern w:val="0"/>
          <w:sz w:val="24"/>
          <w:lang w:val="zh-CN"/>
        </w:rPr>
        <w:t>六、违约责任</w:t>
      </w:r>
    </w:p>
    <w:p w14:paraId="264E3FE1" w14:textId="77777777" w:rsidR="0052050D" w:rsidRDefault="0052050D" w:rsidP="0052050D">
      <w:pPr>
        <w:autoSpaceDE w:val="0"/>
        <w:autoSpaceDN w:val="0"/>
        <w:spacing w:line="360" w:lineRule="auto"/>
        <w:ind w:firstLine="360"/>
        <w:rPr>
          <w:rFonts w:ascii="宋体" w:hAnsi="宋体" w:cs="宋体" w:hint="eastAsia"/>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22F56658" w14:textId="77777777" w:rsidR="0052050D" w:rsidRDefault="0052050D" w:rsidP="0052050D">
      <w:pPr>
        <w:autoSpaceDE w:val="0"/>
        <w:autoSpaceDN w:val="0"/>
        <w:spacing w:line="360" w:lineRule="auto"/>
        <w:ind w:firstLine="360"/>
        <w:rPr>
          <w:rFonts w:ascii="宋体" w:hAnsi="宋体" w:cs="宋体" w:hint="eastAsia"/>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lang w:val="zh-CN"/>
        </w:rPr>
        <w:t>乙方提供的货物如侵犯了第三方权益而引发纠纷或诉讼的，均由乙方负责交涉并承担全部责任。</w:t>
      </w:r>
    </w:p>
    <w:p w14:paraId="3B63FC03" w14:textId="77777777" w:rsidR="0052050D" w:rsidRDefault="0052050D" w:rsidP="0052050D">
      <w:pPr>
        <w:autoSpaceDE w:val="0"/>
        <w:autoSpaceDN w:val="0"/>
        <w:spacing w:line="360" w:lineRule="auto"/>
        <w:ind w:firstLine="360"/>
        <w:rPr>
          <w:rFonts w:ascii="宋体" w:hAnsi="宋体" w:cs="宋体" w:hint="eastAsia"/>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lang w:val="zh-CN"/>
        </w:rPr>
        <w:t>因包装、运输引起的货物损坏，按质量不合格处罚。</w:t>
      </w:r>
    </w:p>
    <w:p w14:paraId="05C7C1DB" w14:textId="77777777" w:rsidR="0052050D" w:rsidRDefault="0052050D" w:rsidP="0052050D">
      <w:pPr>
        <w:autoSpaceDE w:val="0"/>
        <w:autoSpaceDN w:val="0"/>
        <w:spacing w:line="360" w:lineRule="auto"/>
        <w:ind w:firstLine="360"/>
        <w:rPr>
          <w:rFonts w:ascii="宋体" w:hAnsi="宋体" w:cs="宋体" w:hint="eastAsia"/>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lang w:val="zh-CN"/>
        </w:rPr>
        <w:t>甲方无故延期接受货物和乙方逾期交货的，每天应向对方偿付未交货物的货款</w:t>
      </w:r>
      <w:r>
        <w:rPr>
          <w:rFonts w:ascii="宋体" w:hAnsi="宋体" w:cs="宋体" w:hint="eastAsia"/>
          <w:color w:val="000000"/>
          <w:kern w:val="0"/>
          <w:sz w:val="24"/>
        </w:rPr>
        <w:t>3</w:t>
      </w:r>
      <w:r>
        <w:rPr>
          <w:rFonts w:ascii="宋体" w:hAnsi="宋体" w:cs="宋体" w:hint="eastAsia"/>
          <w:color w:val="000000"/>
          <w:kern w:val="0"/>
          <w:sz w:val="24"/>
          <w:lang w:val="zh-CN"/>
        </w:rPr>
        <w:t>‰的违约金，但违约金累计不得超过违约货款的</w:t>
      </w:r>
      <w:r>
        <w:rPr>
          <w:rFonts w:ascii="宋体" w:hAnsi="宋体" w:cs="宋体" w:hint="eastAsia"/>
          <w:color w:val="000000"/>
          <w:kern w:val="0"/>
          <w:sz w:val="24"/>
        </w:rPr>
        <w:t>5%</w:t>
      </w:r>
      <w:r>
        <w:rPr>
          <w:rFonts w:ascii="宋体" w:hAnsi="宋体" w:cs="宋体" w:hint="eastAsia"/>
          <w:color w:val="000000"/>
          <w:kern w:val="0"/>
          <w:sz w:val="24"/>
          <w:lang w:val="zh-CN"/>
        </w:rPr>
        <w:t>，超过</w:t>
      </w:r>
      <w:r>
        <w:rPr>
          <w:rFonts w:ascii="宋体" w:hAnsi="宋体" w:cs="宋体" w:hint="eastAsia"/>
          <w:color w:val="000000"/>
          <w:kern w:val="0"/>
          <w:sz w:val="24"/>
          <w:u w:val="single"/>
        </w:rPr>
        <w:t xml:space="preserve">      </w:t>
      </w:r>
      <w:r>
        <w:rPr>
          <w:rFonts w:ascii="宋体" w:hAnsi="宋体" w:cs="宋体" w:hint="eastAsia"/>
          <w:color w:val="000000"/>
          <w:kern w:val="0"/>
          <w:sz w:val="24"/>
          <w:lang w:val="zh-CN"/>
        </w:rPr>
        <w:t>天对方有</w:t>
      </w:r>
      <w:r>
        <w:rPr>
          <w:rFonts w:ascii="宋体" w:hAnsi="宋体" w:cs="宋体" w:hint="eastAsia"/>
          <w:color w:val="000000"/>
          <w:kern w:val="0"/>
          <w:sz w:val="24"/>
          <w:lang w:val="zh-CN"/>
        </w:rPr>
        <w:lastRenderedPageBreak/>
        <w:t>权解除合同，违约方承担因此给对方造成的经济损失。</w:t>
      </w:r>
    </w:p>
    <w:p w14:paraId="5B649BF7" w14:textId="77777777" w:rsidR="0052050D" w:rsidRDefault="0052050D" w:rsidP="0052050D">
      <w:pPr>
        <w:autoSpaceDE w:val="0"/>
        <w:autoSpaceDN w:val="0"/>
        <w:spacing w:line="360" w:lineRule="auto"/>
        <w:ind w:firstLine="360"/>
        <w:rPr>
          <w:rFonts w:ascii="宋体" w:hAnsi="宋体" w:cs="宋体" w:hint="eastAsia"/>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lang w:val="zh-CN"/>
        </w:rPr>
        <w:t>乙方未按本合同和响应文件中规定的服务承诺提供售后服务的，乙方应按本合同合计金额的</w:t>
      </w:r>
      <w:r>
        <w:rPr>
          <w:rFonts w:ascii="宋体" w:hAnsi="宋体" w:cs="宋体" w:hint="eastAsia"/>
          <w:color w:val="000000"/>
          <w:kern w:val="0"/>
          <w:sz w:val="24"/>
        </w:rPr>
        <w:t>5%</w:t>
      </w:r>
      <w:r>
        <w:rPr>
          <w:rFonts w:ascii="宋体" w:hAnsi="宋体" w:cs="宋体" w:hint="eastAsia"/>
          <w:color w:val="000000"/>
          <w:kern w:val="0"/>
          <w:sz w:val="24"/>
          <w:lang w:val="zh-CN"/>
        </w:rPr>
        <w:t>向甲方支付违约金。</w:t>
      </w:r>
    </w:p>
    <w:p w14:paraId="3DC02F6B" w14:textId="77777777" w:rsidR="0052050D" w:rsidRDefault="0052050D" w:rsidP="0052050D">
      <w:pPr>
        <w:autoSpaceDE w:val="0"/>
        <w:autoSpaceDN w:val="0"/>
        <w:spacing w:line="360" w:lineRule="auto"/>
        <w:ind w:firstLine="360"/>
        <w:rPr>
          <w:rFonts w:ascii="宋体" w:hAnsi="宋体" w:cs="宋体" w:hint="eastAsia"/>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lang w:val="zh-CN"/>
        </w:rPr>
        <w:t>乙方提供的货物在质量保证期内，因设计、工艺或材料的缺陷和其它质量原因造成的问题，由乙方负责，费用从履约保证金中扣除，不足另补。</w:t>
      </w:r>
    </w:p>
    <w:p w14:paraId="10E7E9CD" w14:textId="77777777" w:rsidR="0052050D" w:rsidRDefault="0052050D" w:rsidP="0052050D">
      <w:pPr>
        <w:autoSpaceDE w:val="0"/>
        <w:autoSpaceDN w:val="0"/>
        <w:spacing w:line="360" w:lineRule="auto"/>
        <w:ind w:firstLine="360"/>
        <w:rPr>
          <w:rFonts w:ascii="宋体" w:hAnsi="宋体" w:cs="宋体" w:hint="eastAsia"/>
          <w:color w:val="000000"/>
          <w:kern w:val="0"/>
          <w:sz w:val="24"/>
        </w:rPr>
      </w:pPr>
      <w:r>
        <w:rPr>
          <w:rFonts w:ascii="宋体" w:hAnsi="宋体" w:cs="宋体" w:hint="eastAsia"/>
          <w:color w:val="000000"/>
          <w:kern w:val="0"/>
          <w:sz w:val="24"/>
        </w:rPr>
        <w:t>7.</w:t>
      </w:r>
      <w:r>
        <w:rPr>
          <w:rFonts w:ascii="宋体" w:hAnsi="宋体" w:cs="宋体" w:hint="eastAsia"/>
          <w:color w:val="000000"/>
          <w:kern w:val="0"/>
          <w:sz w:val="24"/>
          <w:lang w:val="zh-CN"/>
        </w:rPr>
        <w:t>其它违约行为按违约货款额</w:t>
      </w:r>
      <w:r>
        <w:rPr>
          <w:rFonts w:ascii="宋体" w:hAnsi="宋体" w:cs="宋体" w:hint="eastAsia"/>
          <w:color w:val="000000"/>
          <w:kern w:val="0"/>
          <w:sz w:val="24"/>
        </w:rPr>
        <w:t>5%</w:t>
      </w:r>
      <w:r>
        <w:rPr>
          <w:rFonts w:ascii="宋体" w:hAnsi="宋体" w:cs="宋体" w:hint="eastAsia"/>
          <w:color w:val="000000"/>
          <w:kern w:val="0"/>
          <w:sz w:val="24"/>
          <w:lang w:val="zh-CN"/>
        </w:rPr>
        <w:t>收取违约金并赔偿经济损失。</w:t>
      </w:r>
    </w:p>
    <w:p w14:paraId="2C010D5A" w14:textId="77777777" w:rsidR="0052050D" w:rsidRDefault="0052050D" w:rsidP="0052050D">
      <w:pPr>
        <w:autoSpaceDE w:val="0"/>
        <w:autoSpaceDN w:val="0"/>
        <w:spacing w:line="360" w:lineRule="auto"/>
        <w:rPr>
          <w:rFonts w:ascii="宋体" w:hAnsi="宋体" w:cs="宋体" w:hint="eastAsia"/>
          <w:color w:val="000000"/>
          <w:kern w:val="0"/>
          <w:sz w:val="24"/>
        </w:rPr>
      </w:pPr>
      <w:r>
        <w:rPr>
          <w:rFonts w:ascii="宋体" w:hAnsi="宋体" w:cs="宋体" w:hint="eastAsia"/>
          <w:color w:val="000000"/>
          <w:kern w:val="0"/>
          <w:sz w:val="24"/>
          <w:lang w:val="zh-CN"/>
        </w:rPr>
        <w:t>七、不可抗力</w:t>
      </w:r>
    </w:p>
    <w:p w14:paraId="3F6A1228" w14:textId="77777777" w:rsidR="0052050D" w:rsidRDefault="0052050D" w:rsidP="0052050D">
      <w:pPr>
        <w:autoSpaceDE w:val="0"/>
        <w:autoSpaceDN w:val="0"/>
        <w:spacing w:line="360" w:lineRule="auto"/>
        <w:ind w:firstLine="360"/>
        <w:rPr>
          <w:rFonts w:ascii="宋体" w:hAnsi="宋体" w:cs="宋体" w:hint="eastAsia"/>
          <w:color w:val="000000"/>
          <w:kern w:val="0"/>
          <w:sz w:val="24"/>
        </w:rPr>
      </w:pPr>
      <w:r>
        <w:rPr>
          <w:rFonts w:ascii="宋体" w:hAnsi="宋体" w:cs="宋体" w:hint="eastAsia"/>
          <w:color w:val="000000"/>
          <w:kern w:val="0"/>
          <w:sz w:val="24"/>
          <w:lang w:val="zh-CN"/>
        </w:rPr>
        <w:t>不可抗力使合同的某些内容有变更必要的，双方应通过协商在</w:t>
      </w:r>
      <w:r>
        <w:rPr>
          <w:rFonts w:ascii="宋体" w:hAnsi="宋体" w:cs="宋体" w:hint="eastAsia"/>
          <w:color w:val="000000"/>
          <w:kern w:val="0"/>
          <w:sz w:val="24"/>
          <w:u w:val="single"/>
        </w:rPr>
        <w:t xml:space="preserve">     </w:t>
      </w:r>
      <w:r>
        <w:rPr>
          <w:rFonts w:ascii="宋体" w:hAnsi="宋体" w:cs="宋体" w:hint="eastAsia"/>
          <w:color w:val="000000"/>
          <w:kern w:val="0"/>
          <w:sz w:val="24"/>
          <w:lang w:val="zh-CN"/>
        </w:rPr>
        <w:t>天内达成进一步履行合同的协议，因不可抗力致使合同不能履行的，合同终止。</w:t>
      </w:r>
    </w:p>
    <w:p w14:paraId="634767EA" w14:textId="77777777" w:rsidR="0052050D" w:rsidRDefault="0052050D" w:rsidP="0052050D">
      <w:pPr>
        <w:autoSpaceDE w:val="0"/>
        <w:autoSpaceDN w:val="0"/>
        <w:spacing w:line="360" w:lineRule="auto"/>
        <w:rPr>
          <w:rFonts w:ascii="宋体" w:hAnsi="宋体" w:cs="宋体" w:hint="eastAsia"/>
          <w:color w:val="000000"/>
          <w:kern w:val="0"/>
          <w:sz w:val="24"/>
        </w:rPr>
      </w:pPr>
      <w:r>
        <w:rPr>
          <w:rFonts w:ascii="宋体" w:hAnsi="宋体" w:cs="宋体" w:hint="eastAsia"/>
          <w:color w:val="000000"/>
          <w:kern w:val="0"/>
          <w:sz w:val="24"/>
          <w:lang w:val="zh-CN"/>
        </w:rPr>
        <w:t>八、知识产权：详见合同通用条款</w:t>
      </w:r>
    </w:p>
    <w:p w14:paraId="456A5E9D" w14:textId="77777777" w:rsidR="0052050D" w:rsidRDefault="0052050D" w:rsidP="0052050D">
      <w:pPr>
        <w:autoSpaceDE w:val="0"/>
        <w:autoSpaceDN w:val="0"/>
        <w:spacing w:line="360" w:lineRule="auto"/>
        <w:rPr>
          <w:rFonts w:ascii="宋体" w:hAnsi="宋体" w:cs="宋体" w:hint="eastAsia"/>
          <w:color w:val="000000"/>
          <w:kern w:val="0"/>
          <w:sz w:val="24"/>
        </w:rPr>
      </w:pPr>
      <w:r>
        <w:rPr>
          <w:rFonts w:ascii="宋体" w:hAnsi="宋体" w:cs="宋体" w:hint="eastAsia"/>
          <w:color w:val="000000"/>
          <w:kern w:val="0"/>
          <w:sz w:val="24"/>
          <w:lang w:val="zh-CN"/>
        </w:rPr>
        <w:t>九、其他约定：无</w:t>
      </w:r>
    </w:p>
    <w:p w14:paraId="1CBC8860" w14:textId="77777777" w:rsidR="0052050D" w:rsidRDefault="0052050D" w:rsidP="0052050D">
      <w:pPr>
        <w:autoSpaceDE w:val="0"/>
        <w:autoSpaceDN w:val="0"/>
        <w:spacing w:line="360" w:lineRule="auto"/>
        <w:rPr>
          <w:rFonts w:ascii="宋体" w:hAnsi="宋体" w:cs="宋体" w:hint="eastAsia"/>
          <w:color w:val="000000"/>
          <w:kern w:val="0"/>
          <w:sz w:val="24"/>
        </w:rPr>
      </w:pPr>
      <w:r>
        <w:rPr>
          <w:rFonts w:ascii="宋体" w:hAnsi="宋体" w:cs="宋体" w:hint="eastAsia"/>
          <w:color w:val="000000"/>
          <w:kern w:val="0"/>
          <w:sz w:val="24"/>
          <w:lang w:val="zh-CN"/>
        </w:rPr>
        <w:t>十、合同争议解决</w:t>
      </w:r>
    </w:p>
    <w:p w14:paraId="07C88E77" w14:textId="77777777" w:rsidR="0052050D" w:rsidRDefault="0052050D" w:rsidP="0052050D">
      <w:pPr>
        <w:autoSpaceDE w:val="0"/>
        <w:autoSpaceDN w:val="0"/>
        <w:spacing w:line="360" w:lineRule="auto"/>
        <w:ind w:firstLine="360"/>
        <w:rPr>
          <w:rFonts w:ascii="宋体" w:hAnsi="宋体" w:cs="宋体" w:hint="eastAsia"/>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lang w:val="zh-CN"/>
        </w:rPr>
        <w:t>因产品质量问题发生争议的，应邀请国家认可的质量检测机构进行鉴定。产品符合标准的，鉴定费由甲方承担；产品不符合标准的，鉴定费由乙方承担。</w:t>
      </w:r>
    </w:p>
    <w:p w14:paraId="340E1890" w14:textId="77777777" w:rsidR="0052050D" w:rsidRDefault="0052050D" w:rsidP="0052050D">
      <w:pPr>
        <w:autoSpaceDE w:val="0"/>
        <w:autoSpaceDN w:val="0"/>
        <w:spacing w:line="360" w:lineRule="auto"/>
        <w:ind w:firstLine="360"/>
        <w:rPr>
          <w:rFonts w:ascii="宋体" w:hAnsi="宋体" w:cs="宋体" w:hint="eastAsia"/>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lang w:val="zh-CN"/>
        </w:rPr>
        <w:t>因履行本合同引起的或与本合同有关的争议，甲乙双方应首先通过友好协商解决，如果协商不能解决，可向</w:t>
      </w:r>
      <w:r>
        <w:rPr>
          <w:rFonts w:ascii="宋体" w:hAnsi="宋体" w:cs="宋体" w:hint="eastAsia"/>
          <w:color w:val="000000"/>
          <w:kern w:val="0"/>
          <w:sz w:val="24"/>
          <w:u w:val="single"/>
          <w:lang w:val="zh-CN"/>
        </w:rPr>
        <w:t>甲方</w:t>
      </w:r>
      <w:r>
        <w:rPr>
          <w:rFonts w:ascii="宋体" w:hAnsi="宋体" w:cs="宋体" w:hint="eastAsia"/>
          <w:color w:val="000000"/>
          <w:kern w:val="0"/>
          <w:sz w:val="24"/>
          <w:lang w:val="zh-CN"/>
        </w:rPr>
        <w:t>所在地仲裁委员会申请仲裁或向甲方所在地人民法院提起诉讼。</w:t>
      </w:r>
    </w:p>
    <w:p w14:paraId="1BD12208" w14:textId="77777777" w:rsidR="0052050D" w:rsidRDefault="0052050D" w:rsidP="0052050D">
      <w:pPr>
        <w:autoSpaceDE w:val="0"/>
        <w:autoSpaceDN w:val="0"/>
        <w:spacing w:line="360" w:lineRule="auto"/>
        <w:ind w:firstLine="360"/>
        <w:rPr>
          <w:rFonts w:ascii="宋体" w:hAnsi="宋体" w:cs="宋体" w:hint="eastAsia"/>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lang w:val="zh-CN"/>
        </w:rPr>
        <w:t>诉讼期间，本合同继续履行。</w:t>
      </w:r>
    </w:p>
    <w:p w14:paraId="41135EF4" w14:textId="77777777" w:rsidR="0052050D" w:rsidRDefault="0052050D" w:rsidP="0052050D">
      <w:pPr>
        <w:autoSpaceDE w:val="0"/>
        <w:autoSpaceDN w:val="0"/>
        <w:spacing w:line="360" w:lineRule="auto"/>
        <w:rPr>
          <w:rFonts w:ascii="宋体" w:hAnsi="宋体" w:cs="宋体" w:hint="eastAsia"/>
          <w:color w:val="000000"/>
          <w:kern w:val="0"/>
          <w:sz w:val="24"/>
        </w:rPr>
      </w:pPr>
      <w:r>
        <w:rPr>
          <w:rFonts w:ascii="宋体" w:hAnsi="宋体" w:cs="宋体" w:hint="eastAsia"/>
          <w:color w:val="000000"/>
          <w:kern w:val="0"/>
          <w:sz w:val="24"/>
          <w:lang w:val="zh-CN"/>
        </w:rPr>
        <w:t>十一、合同生效及其它</w:t>
      </w:r>
      <w:r>
        <w:rPr>
          <w:rFonts w:ascii="宋体" w:hAnsi="宋体" w:cs="宋体" w:hint="eastAsia"/>
          <w:color w:val="000000"/>
          <w:kern w:val="0"/>
          <w:sz w:val="24"/>
        </w:rPr>
        <w:t>：</w:t>
      </w:r>
    </w:p>
    <w:p w14:paraId="1F2E8C83" w14:textId="77777777" w:rsidR="0052050D" w:rsidRDefault="0052050D" w:rsidP="0052050D">
      <w:pPr>
        <w:autoSpaceDE w:val="0"/>
        <w:autoSpaceDN w:val="0"/>
        <w:spacing w:line="360" w:lineRule="auto"/>
        <w:ind w:firstLine="360"/>
        <w:rPr>
          <w:rFonts w:ascii="宋体" w:hAnsi="宋体" w:cs="宋体" w:hint="eastAsia"/>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lang w:val="zh-CN"/>
        </w:rPr>
        <w:t>本合同一式</w:t>
      </w:r>
      <w:r>
        <w:rPr>
          <w:rFonts w:ascii="宋体" w:hAnsi="宋体" w:cs="宋体" w:hint="eastAsia"/>
          <w:kern w:val="0"/>
          <w:sz w:val="24"/>
          <w:u w:val="dashDotHeavy"/>
          <w:lang w:val="zh-CN"/>
        </w:rPr>
        <w:t>捌</w:t>
      </w:r>
      <w:r>
        <w:rPr>
          <w:rFonts w:ascii="宋体" w:hAnsi="宋体" w:cs="宋体" w:hint="eastAsia"/>
          <w:color w:val="000000"/>
          <w:kern w:val="0"/>
          <w:sz w:val="24"/>
          <w:lang w:val="zh-CN"/>
        </w:rPr>
        <w:t>份，经双方签字，并加盖公章即为生效。如有遗失，概不负责。</w:t>
      </w:r>
    </w:p>
    <w:p w14:paraId="57D13735" w14:textId="77777777" w:rsidR="0052050D" w:rsidRDefault="0052050D" w:rsidP="0052050D">
      <w:pPr>
        <w:autoSpaceDE w:val="0"/>
        <w:autoSpaceDN w:val="0"/>
        <w:spacing w:line="360" w:lineRule="auto"/>
        <w:ind w:firstLine="360"/>
        <w:rPr>
          <w:rFonts w:ascii="宋体" w:hAnsi="宋体" w:cs="宋体" w:hint="eastAsia"/>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lang w:val="zh-CN"/>
        </w:rPr>
        <w:t>本合同未尽事宜，按</w:t>
      </w:r>
      <w:r>
        <w:rPr>
          <w:rFonts w:ascii="宋体" w:hAnsi="宋体" w:cs="宋体" w:hint="eastAsia"/>
          <w:color w:val="000000"/>
          <w:kern w:val="0"/>
          <w:sz w:val="24"/>
        </w:rPr>
        <w:t>《中华人民共和国民法典》</w:t>
      </w:r>
      <w:r>
        <w:rPr>
          <w:rFonts w:ascii="宋体" w:hAnsi="宋体" w:cs="宋体" w:hint="eastAsia"/>
          <w:color w:val="000000"/>
          <w:kern w:val="0"/>
          <w:sz w:val="24"/>
          <w:lang w:val="zh-CN"/>
        </w:rPr>
        <w:t>有关规定处理。</w:t>
      </w:r>
    </w:p>
    <w:p w14:paraId="103FE03F" w14:textId="77777777" w:rsidR="0052050D" w:rsidRDefault="0052050D" w:rsidP="0052050D">
      <w:pPr>
        <w:autoSpaceDE w:val="0"/>
        <w:autoSpaceDN w:val="0"/>
        <w:spacing w:line="360" w:lineRule="auto"/>
        <w:ind w:firstLine="360"/>
        <w:rPr>
          <w:rFonts w:ascii="宋体" w:hAnsi="宋体" w:cs="宋体" w:hint="eastAsia"/>
          <w:color w:val="000000"/>
          <w:kern w:val="0"/>
          <w:sz w:val="24"/>
          <w:lang w:val="zh-CN"/>
        </w:rPr>
      </w:pPr>
      <w:r>
        <w:rPr>
          <w:rFonts w:ascii="宋体" w:hAnsi="宋体" w:cs="宋体" w:hint="eastAsia"/>
          <w:color w:val="000000"/>
          <w:kern w:val="0"/>
          <w:sz w:val="24"/>
        </w:rPr>
        <w:t>3.</w:t>
      </w:r>
      <w:r>
        <w:rPr>
          <w:rFonts w:ascii="宋体" w:hAnsi="宋体" w:cs="宋体" w:hint="eastAsia"/>
          <w:color w:val="000000"/>
          <w:kern w:val="0"/>
          <w:sz w:val="24"/>
          <w:lang w:val="zh-CN"/>
        </w:rPr>
        <w:t>本合同的组成包含《合同通用条款》。</w:t>
      </w:r>
    </w:p>
    <w:p w14:paraId="7D8A8B41" w14:textId="77777777" w:rsidR="0052050D" w:rsidRDefault="0052050D" w:rsidP="0052050D">
      <w:pPr>
        <w:autoSpaceDE w:val="0"/>
        <w:autoSpaceDN w:val="0"/>
        <w:spacing w:line="360" w:lineRule="auto"/>
        <w:rPr>
          <w:rFonts w:ascii="宋体" w:hAnsi="宋体" w:cs="宋体" w:hint="eastAsia"/>
          <w:color w:val="000000"/>
          <w:kern w:val="0"/>
          <w:sz w:val="24"/>
        </w:rPr>
      </w:pPr>
      <w:r>
        <w:rPr>
          <w:rFonts w:ascii="宋体" w:hAnsi="宋体" w:cs="宋体" w:hint="eastAsia"/>
          <w:color w:val="000000"/>
          <w:kern w:val="0"/>
          <w:sz w:val="24"/>
          <w:lang w:val="zh-CN"/>
        </w:rPr>
        <w:t>甲方（盖章）：</w:t>
      </w:r>
      <w:r>
        <w:rPr>
          <w:rFonts w:ascii="宋体" w:hAnsi="宋体" w:cs="宋体" w:hint="eastAsia"/>
          <w:color w:val="000000"/>
          <w:kern w:val="0"/>
          <w:sz w:val="24"/>
        </w:rPr>
        <w:t xml:space="preserve">                         </w:t>
      </w:r>
      <w:r>
        <w:rPr>
          <w:rFonts w:ascii="宋体" w:hAnsi="宋体" w:cs="宋体" w:hint="eastAsia"/>
          <w:color w:val="000000"/>
          <w:kern w:val="0"/>
          <w:sz w:val="24"/>
          <w:lang w:val="zh-CN"/>
        </w:rPr>
        <w:t>乙方（盖章）：</w:t>
      </w:r>
    </w:p>
    <w:p w14:paraId="470D298F" w14:textId="77777777" w:rsidR="0052050D" w:rsidRDefault="0052050D" w:rsidP="0052050D">
      <w:pPr>
        <w:autoSpaceDE w:val="0"/>
        <w:autoSpaceDN w:val="0"/>
        <w:spacing w:line="360" w:lineRule="auto"/>
        <w:rPr>
          <w:rFonts w:ascii="宋体" w:hAnsi="宋体" w:cs="宋体" w:hint="eastAsia"/>
          <w:color w:val="000000"/>
          <w:kern w:val="0"/>
          <w:sz w:val="24"/>
        </w:rPr>
      </w:pPr>
      <w:r>
        <w:rPr>
          <w:rFonts w:ascii="宋体" w:hAnsi="宋体" w:cs="宋体" w:hint="eastAsia"/>
          <w:color w:val="000000"/>
          <w:kern w:val="0"/>
          <w:sz w:val="24"/>
          <w:lang w:val="zh-CN"/>
        </w:rPr>
        <w:t>法定代表人或委托代理人</w:t>
      </w:r>
      <w:r>
        <w:rPr>
          <w:rFonts w:ascii="宋体" w:hAnsi="宋体" w:cs="宋体" w:hint="eastAsia"/>
          <w:color w:val="000000"/>
          <w:kern w:val="0"/>
          <w:sz w:val="24"/>
        </w:rPr>
        <w:t xml:space="preserve">：               </w:t>
      </w:r>
      <w:r>
        <w:rPr>
          <w:rFonts w:ascii="宋体" w:hAnsi="宋体" w:cs="宋体" w:hint="eastAsia"/>
          <w:color w:val="000000"/>
          <w:kern w:val="0"/>
          <w:sz w:val="24"/>
          <w:lang w:val="zh-CN"/>
        </w:rPr>
        <w:t>法定代表人或委托代理人</w:t>
      </w:r>
      <w:r>
        <w:rPr>
          <w:rFonts w:ascii="宋体" w:hAnsi="宋体" w:cs="宋体" w:hint="eastAsia"/>
          <w:color w:val="000000"/>
          <w:kern w:val="0"/>
          <w:sz w:val="24"/>
        </w:rPr>
        <w:t>：</w:t>
      </w:r>
    </w:p>
    <w:p w14:paraId="5F0030FC" w14:textId="77777777" w:rsidR="0052050D" w:rsidRDefault="0052050D" w:rsidP="0052050D">
      <w:pPr>
        <w:autoSpaceDE w:val="0"/>
        <w:autoSpaceDN w:val="0"/>
        <w:spacing w:line="360" w:lineRule="auto"/>
        <w:rPr>
          <w:rFonts w:ascii="宋体" w:hAnsi="宋体" w:cs="宋体" w:hint="eastAsia"/>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lang w:val="zh-CN"/>
        </w:rPr>
        <w:t>开户银行：</w:t>
      </w:r>
    </w:p>
    <w:p w14:paraId="25640BD0" w14:textId="77777777" w:rsidR="0052050D" w:rsidRDefault="0052050D" w:rsidP="0052050D">
      <w:pPr>
        <w:autoSpaceDE w:val="0"/>
        <w:autoSpaceDN w:val="0"/>
        <w:spacing w:line="360" w:lineRule="auto"/>
        <w:rPr>
          <w:rFonts w:ascii="宋体" w:hAnsi="宋体" w:cs="宋体" w:hint="eastAsia"/>
          <w:color w:val="000000"/>
          <w:kern w:val="0"/>
          <w:sz w:val="24"/>
          <w:lang w:val="zh-CN"/>
        </w:rPr>
      </w:pPr>
      <w:r>
        <w:rPr>
          <w:rFonts w:ascii="宋体" w:hAnsi="宋体" w:cs="宋体" w:hint="eastAsia"/>
          <w:color w:val="000000"/>
          <w:kern w:val="0"/>
          <w:sz w:val="24"/>
        </w:rPr>
        <w:t xml:space="preserve">                                       </w:t>
      </w:r>
      <w:r>
        <w:rPr>
          <w:rFonts w:ascii="宋体" w:hAnsi="宋体" w:cs="宋体" w:hint="eastAsia"/>
          <w:color w:val="000000"/>
          <w:kern w:val="0"/>
          <w:sz w:val="24"/>
          <w:lang w:val="zh-CN"/>
        </w:rPr>
        <w:t>账号：</w:t>
      </w:r>
    </w:p>
    <w:p w14:paraId="0A26035B" w14:textId="77777777" w:rsidR="0052050D" w:rsidRDefault="0052050D" w:rsidP="0052050D">
      <w:pPr>
        <w:autoSpaceDE w:val="0"/>
        <w:autoSpaceDN w:val="0"/>
        <w:spacing w:line="360" w:lineRule="auto"/>
        <w:rPr>
          <w:rFonts w:ascii="宋体" w:hAnsi="宋体" w:cs="宋体" w:hint="eastAsia"/>
          <w:color w:val="000000"/>
          <w:kern w:val="0"/>
          <w:sz w:val="24"/>
          <w:lang w:val="zh-CN"/>
        </w:rPr>
      </w:pPr>
      <w:r>
        <w:rPr>
          <w:rFonts w:ascii="宋体" w:hAnsi="宋体" w:cs="宋体" w:hint="eastAsia"/>
          <w:color w:val="000000"/>
          <w:kern w:val="0"/>
          <w:sz w:val="24"/>
          <w:lang w:val="zh-CN"/>
        </w:rPr>
        <w:t>地址：</w:t>
      </w:r>
      <w:r>
        <w:rPr>
          <w:rFonts w:ascii="宋体" w:hAnsi="宋体" w:cs="宋体" w:hint="eastAsia"/>
          <w:color w:val="000000"/>
          <w:kern w:val="0"/>
          <w:sz w:val="24"/>
        </w:rPr>
        <w:t xml:space="preserve">                                 </w:t>
      </w:r>
      <w:r>
        <w:rPr>
          <w:rFonts w:ascii="宋体" w:hAnsi="宋体" w:cs="宋体" w:hint="eastAsia"/>
          <w:color w:val="000000"/>
          <w:kern w:val="0"/>
          <w:sz w:val="24"/>
          <w:lang w:val="zh-CN"/>
        </w:rPr>
        <w:t>地址：</w:t>
      </w:r>
    </w:p>
    <w:p w14:paraId="6F5B76E6" w14:textId="77777777" w:rsidR="0052050D" w:rsidRDefault="0052050D" w:rsidP="0052050D">
      <w:pPr>
        <w:autoSpaceDE w:val="0"/>
        <w:autoSpaceDN w:val="0"/>
        <w:spacing w:line="360" w:lineRule="auto"/>
        <w:rPr>
          <w:rFonts w:ascii="宋体" w:hAnsi="宋体" w:cs="宋体" w:hint="eastAsia"/>
          <w:color w:val="000000"/>
          <w:kern w:val="0"/>
          <w:sz w:val="24"/>
        </w:rPr>
      </w:pPr>
      <w:r>
        <w:rPr>
          <w:rFonts w:ascii="宋体" w:hAnsi="宋体" w:cs="宋体" w:hint="eastAsia"/>
          <w:color w:val="000000"/>
          <w:kern w:val="0"/>
          <w:sz w:val="24"/>
          <w:lang w:val="zh-CN"/>
        </w:rPr>
        <w:t>联系电话：</w:t>
      </w:r>
      <w:r>
        <w:rPr>
          <w:rFonts w:ascii="宋体" w:hAnsi="宋体" w:cs="宋体" w:hint="eastAsia"/>
          <w:color w:val="000000"/>
          <w:kern w:val="0"/>
          <w:sz w:val="24"/>
        </w:rPr>
        <w:t xml:space="preserve">                             </w:t>
      </w:r>
      <w:r>
        <w:rPr>
          <w:rFonts w:ascii="宋体" w:hAnsi="宋体" w:cs="宋体" w:hint="eastAsia"/>
          <w:color w:val="000000"/>
          <w:kern w:val="0"/>
          <w:sz w:val="24"/>
          <w:lang w:val="zh-CN"/>
        </w:rPr>
        <w:t>联系电话：</w:t>
      </w:r>
    </w:p>
    <w:p w14:paraId="22ED4247" w14:textId="77777777" w:rsidR="0052050D" w:rsidRDefault="0052050D" w:rsidP="0052050D">
      <w:pPr>
        <w:autoSpaceDE w:val="0"/>
        <w:autoSpaceDN w:val="0"/>
        <w:spacing w:line="360" w:lineRule="auto"/>
        <w:ind w:firstLineChars="550" w:firstLine="1320"/>
        <w:rPr>
          <w:rFonts w:ascii="宋体" w:hAnsi="宋体" w:cs="宋体" w:hint="eastAsia"/>
          <w:color w:val="000000"/>
          <w:kern w:val="0"/>
          <w:sz w:val="24"/>
          <w:lang w:val="zh-CN"/>
        </w:rPr>
      </w:pPr>
      <w:r>
        <w:rPr>
          <w:rFonts w:ascii="宋体" w:hAnsi="宋体" w:cs="宋体" w:hint="eastAsia"/>
          <w:color w:val="000000"/>
          <w:kern w:val="0"/>
          <w:sz w:val="24"/>
          <w:lang w:val="zh-CN"/>
        </w:rPr>
        <w:lastRenderedPageBreak/>
        <w:t>签约时间：</w:t>
      </w:r>
      <w:r>
        <w:rPr>
          <w:rFonts w:ascii="宋体" w:hAnsi="宋体" w:cs="宋体" w:hint="eastAsia"/>
          <w:color w:val="000000"/>
          <w:kern w:val="0"/>
          <w:sz w:val="24"/>
        </w:rPr>
        <w:t xml:space="preserve">    </w:t>
      </w:r>
      <w:r>
        <w:rPr>
          <w:rFonts w:ascii="宋体" w:hAnsi="宋体" w:cs="宋体" w:hint="eastAsia"/>
          <w:color w:val="000000"/>
          <w:kern w:val="0"/>
          <w:sz w:val="24"/>
          <w:lang w:val="zh-CN"/>
        </w:rPr>
        <w:t>年</w:t>
      </w:r>
      <w:r>
        <w:rPr>
          <w:rFonts w:ascii="宋体" w:hAnsi="宋体" w:cs="宋体" w:hint="eastAsia"/>
          <w:color w:val="000000"/>
          <w:kern w:val="0"/>
          <w:sz w:val="24"/>
        </w:rPr>
        <w:t xml:space="preserve">    </w:t>
      </w:r>
      <w:r>
        <w:rPr>
          <w:rFonts w:ascii="宋体" w:hAnsi="宋体" w:cs="宋体" w:hint="eastAsia"/>
          <w:color w:val="000000"/>
          <w:kern w:val="0"/>
          <w:sz w:val="24"/>
          <w:lang w:val="zh-CN"/>
        </w:rPr>
        <w:t>月</w:t>
      </w:r>
      <w:r>
        <w:rPr>
          <w:rFonts w:ascii="宋体" w:hAnsi="宋体" w:cs="宋体" w:hint="eastAsia"/>
          <w:color w:val="000000"/>
          <w:kern w:val="0"/>
          <w:sz w:val="24"/>
        </w:rPr>
        <w:t xml:space="preserve">    </w:t>
      </w:r>
      <w:r>
        <w:rPr>
          <w:rFonts w:ascii="宋体" w:hAnsi="宋体" w:cs="宋体" w:hint="eastAsia"/>
          <w:color w:val="000000"/>
          <w:kern w:val="0"/>
          <w:sz w:val="24"/>
          <w:lang w:val="zh-CN"/>
        </w:rPr>
        <w:t>日</w:t>
      </w:r>
    </w:p>
    <w:p w14:paraId="031466DA" w14:textId="77777777" w:rsidR="0052050D" w:rsidRDefault="0052050D" w:rsidP="0052050D">
      <w:pPr>
        <w:autoSpaceDE w:val="0"/>
        <w:autoSpaceDN w:val="0"/>
        <w:spacing w:line="360" w:lineRule="auto"/>
        <w:rPr>
          <w:rFonts w:ascii="宋体" w:hAnsi="宋体" w:cs="宋体" w:hint="eastAsia"/>
          <w:color w:val="000000"/>
          <w:kern w:val="0"/>
          <w:sz w:val="24"/>
        </w:rPr>
      </w:pPr>
      <w:r>
        <w:rPr>
          <w:rFonts w:ascii="宋体" w:hAnsi="宋体" w:cs="宋体" w:hint="eastAsia"/>
          <w:color w:val="000000"/>
          <w:kern w:val="0"/>
          <w:sz w:val="24"/>
          <w:lang w:val="zh-CN"/>
        </w:rPr>
        <w:t>采购代理机构：</w:t>
      </w:r>
    </w:p>
    <w:p w14:paraId="40BA707E" w14:textId="77777777" w:rsidR="0052050D" w:rsidRDefault="0052050D" w:rsidP="0052050D">
      <w:pPr>
        <w:autoSpaceDE w:val="0"/>
        <w:autoSpaceDN w:val="0"/>
        <w:spacing w:line="360" w:lineRule="auto"/>
        <w:rPr>
          <w:rFonts w:ascii="宋体" w:hAnsi="宋体" w:cs="宋体" w:hint="eastAsia"/>
          <w:color w:val="000000"/>
          <w:kern w:val="0"/>
          <w:sz w:val="24"/>
        </w:rPr>
      </w:pPr>
      <w:r>
        <w:rPr>
          <w:rFonts w:ascii="宋体" w:hAnsi="宋体" w:cs="宋体" w:hint="eastAsia"/>
          <w:color w:val="000000"/>
          <w:kern w:val="0"/>
          <w:sz w:val="24"/>
          <w:lang w:val="zh-CN"/>
        </w:rPr>
        <w:t>负责人或经办人：</w:t>
      </w:r>
      <w:r>
        <w:rPr>
          <w:rFonts w:ascii="宋体" w:hAnsi="宋体" w:cs="宋体" w:hint="eastAsia"/>
          <w:color w:val="000000"/>
          <w:kern w:val="0"/>
          <w:sz w:val="24"/>
        </w:rPr>
        <w:t xml:space="preserve">              </w:t>
      </w:r>
    </w:p>
    <w:p w14:paraId="4B7A6D90" w14:textId="77777777" w:rsidR="0052050D" w:rsidRDefault="0052050D" w:rsidP="0052050D">
      <w:pPr>
        <w:autoSpaceDE w:val="0"/>
        <w:autoSpaceDN w:val="0"/>
        <w:spacing w:line="360" w:lineRule="auto"/>
        <w:jc w:val="center"/>
        <w:rPr>
          <w:rFonts w:ascii="宋体" w:hAnsi="宋体" w:cs="宋体" w:hint="eastAsia"/>
          <w:color w:val="000000"/>
          <w:kern w:val="0"/>
          <w:sz w:val="28"/>
          <w:szCs w:val="28"/>
        </w:rPr>
      </w:pPr>
      <w:r>
        <w:rPr>
          <w:rFonts w:ascii="宋体" w:hAnsi="宋体" w:cs="宋体" w:hint="eastAsia"/>
          <w:color w:val="000000"/>
          <w:kern w:val="0"/>
          <w:sz w:val="24"/>
          <w:lang w:val="zh-CN"/>
        </w:rPr>
        <w:t>时间：</w:t>
      </w:r>
      <w:r>
        <w:rPr>
          <w:rFonts w:ascii="宋体" w:hAnsi="宋体" w:cs="宋体" w:hint="eastAsia"/>
          <w:color w:val="000000"/>
          <w:kern w:val="0"/>
          <w:sz w:val="24"/>
        </w:rPr>
        <w:t xml:space="preserve">    </w:t>
      </w:r>
      <w:r>
        <w:rPr>
          <w:rFonts w:ascii="宋体" w:hAnsi="宋体" w:cs="宋体" w:hint="eastAsia"/>
          <w:color w:val="000000"/>
          <w:kern w:val="0"/>
          <w:sz w:val="24"/>
          <w:lang w:val="zh-CN"/>
        </w:rPr>
        <w:t>年</w:t>
      </w:r>
      <w:r>
        <w:rPr>
          <w:rFonts w:ascii="宋体" w:hAnsi="宋体" w:cs="宋体" w:hint="eastAsia"/>
          <w:color w:val="000000"/>
          <w:kern w:val="0"/>
          <w:sz w:val="24"/>
        </w:rPr>
        <w:t xml:space="preserve">    </w:t>
      </w:r>
      <w:r>
        <w:rPr>
          <w:rFonts w:ascii="宋体" w:hAnsi="宋体" w:cs="宋体" w:hint="eastAsia"/>
          <w:color w:val="000000"/>
          <w:kern w:val="0"/>
          <w:sz w:val="24"/>
          <w:lang w:val="zh-CN"/>
        </w:rPr>
        <w:t>月</w:t>
      </w:r>
      <w:r>
        <w:rPr>
          <w:rFonts w:ascii="宋体" w:hAnsi="宋体" w:cs="宋体" w:hint="eastAsia"/>
          <w:color w:val="000000"/>
          <w:kern w:val="0"/>
          <w:sz w:val="24"/>
        </w:rPr>
        <w:t xml:space="preserve">    </w:t>
      </w:r>
      <w:r>
        <w:rPr>
          <w:rFonts w:ascii="宋体" w:hAnsi="宋体" w:cs="宋体" w:hint="eastAsia"/>
          <w:color w:val="000000"/>
          <w:kern w:val="0"/>
          <w:sz w:val="24"/>
          <w:lang w:val="zh-CN"/>
        </w:rPr>
        <w:t>日</w:t>
      </w:r>
      <w:r>
        <w:rPr>
          <w:rFonts w:ascii="宋体" w:hAnsi="宋体" w:cs="宋体" w:hint="eastAsia"/>
          <w:b/>
          <w:bCs/>
          <w:color w:val="000000"/>
          <w:kern w:val="0"/>
          <w:sz w:val="24"/>
          <w:lang w:val="zh-CN"/>
        </w:rPr>
        <w:br w:type="page"/>
      </w:r>
      <w:r>
        <w:rPr>
          <w:rStyle w:val="30"/>
          <w:rFonts w:ascii="宋体" w:hAnsi="宋体" w:cs="宋体" w:hint="eastAsia"/>
          <w:lang w:val="zh-CN"/>
        </w:rPr>
        <w:lastRenderedPageBreak/>
        <w:t>合同通用条款</w:t>
      </w:r>
    </w:p>
    <w:p w14:paraId="32CA0B59"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lang w:val="zh-CN"/>
        </w:rPr>
        <w:t>根据</w:t>
      </w:r>
      <w:r>
        <w:rPr>
          <w:rFonts w:ascii="宋体" w:hAnsi="宋体" w:cs="宋体" w:hint="eastAsia"/>
          <w:color w:val="000000"/>
          <w:kern w:val="0"/>
          <w:sz w:val="24"/>
        </w:rPr>
        <w:t>《中华人民共和国民法典》等相关</w:t>
      </w:r>
      <w:r>
        <w:rPr>
          <w:rFonts w:ascii="宋体" w:hAnsi="宋体" w:cs="宋体" w:hint="eastAsia"/>
          <w:color w:val="000000"/>
          <w:kern w:val="0"/>
          <w:sz w:val="24"/>
          <w:lang w:val="zh-CN"/>
        </w:rPr>
        <w:t>规定，合同双方经协商达成一致，自愿订立本合同，遵循公平原则明确双方的权利、义务，确保双方诚实守信地履行合同。</w:t>
      </w:r>
    </w:p>
    <w:p w14:paraId="0C222D9A"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b/>
          <w:bCs/>
          <w:color w:val="000000"/>
          <w:kern w:val="0"/>
          <w:sz w:val="24"/>
        </w:rPr>
        <w:t>1.</w:t>
      </w:r>
      <w:r>
        <w:rPr>
          <w:rFonts w:ascii="宋体" w:hAnsi="宋体" w:cs="宋体" w:hint="eastAsia"/>
          <w:b/>
          <w:bCs/>
          <w:color w:val="000000"/>
          <w:kern w:val="0"/>
          <w:sz w:val="24"/>
          <w:lang w:val="zh-CN"/>
        </w:rPr>
        <w:t>定义</w:t>
      </w:r>
    </w:p>
    <w:p w14:paraId="163C1F60"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lang w:val="zh-CN"/>
        </w:rPr>
        <w:t>本合同中的下列术语应解释为：</w:t>
      </w:r>
    </w:p>
    <w:p w14:paraId="1B8C62B8"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1.1 </w:t>
      </w:r>
      <w:r>
        <w:rPr>
          <w:rFonts w:ascii="宋体" w:hAnsi="宋体" w:cs="宋体" w:hint="eastAsia"/>
          <w:color w:val="000000"/>
          <w:kern w:val="0"/>
          <w:sz w:val="24"/>
          <w:lang w:val="zh-CN"/>
        </w:rPr>
        <w:t>“合同”指甲乙双方签署的、载明的甲乙双方权利义务的协议，包括所有的附件、附录和上述文件所提到的构成合同的所有文件。</w:t>
      </w:r>
    </w:p>
    <w:p w14:paraId="73B3F333"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1.2 </w:t>
      </w:r>
      <w:r>
        <w:rPr>
          <w:rFonts w:ascii="宋体" w:hAnsi="宋体" w:cs="宋体" w:hint="eastAsia"/>
          <w:color w:val="000000"/>
          <w:kern w:val="0"/>
          <w:sz w:val="24"/>
          <w:lang w:val="zh-CN"/>
        </w:rPr>
        <w:t>“合同金额”指根据合同规定，乙方在正确地完全履行合同义务后甲方应付给乙方的价款。</w:t>
      </w:r>
    </w:p>
    <w:p w14:paraId="5985DADF"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1.3 </w:t>
      </w:r>
      <w:r>
        <w:rPr>
          <w:rFonts w:ascii="宋体" w:hAnsi="宋体" w:cs="宋体" w:hint="eastAsia"/>
          <w:color w:val="000000"/>
          <w:kern w:val="0"/>
          <w:sz w:val="24"/>
          <w:lang w:val="zh-CN"/>
        </w:rPr>
        <w:t>“合同条款”指本合同条款。</w:t>
      </w:r>
    </w:p>
    <w:p w14:paraId="7F2A73DA"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1.4 </w:t>
      </w:r>
      <w:r>
        <w:rPr>
          <w:rFonts w:ascii="宋体" w:hAnsi="宋体" w:cs="宋体" w:hint="eastAsia"/>
          <w:color w:val="000000"/>
          <w:kern w:val="0"/>
          <w:sz w:val="24"/>
          <w:lang w:val="zh-CN"/>
        </w:rPr>
        <w:t>“货物”指乙方根据合同约定须向甲方提供的一切产品、设备、机械、仪表、备件等，包括辅助工具、使用手册等相关资料。</w:t>
      </w:r>
    </w:p>
    <w:p w14:paraId="1AAB600B"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1.5 </w:t>
      </w:r>
      <w:r>
        <w:rPr>
          <w:rFonts w:ascii="宋体" w:hAnsi="宋体" w:cs="宋体" w:hint="eastAsia"/>
          <w:color w:val="000000"/>
          <w:kern w:val="0"/>
          <w:sz w:val="24"/>
          <w:lang w:val="zh-CN"/>
        </w:rPr>
        <w:t>“服务”指根据本合同规定乙方承担与供货有关的辅助服务，如运输、保险及安装、调试、提供技术援助、培训和合同中规定乙方应承担的其它义务。</w:t>
      </w:r>
    </w:p>
    <w:p w14:paraId="3B904490"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1.6 </w:t>
      </w:r>
      <w:r>
        <w:rPr>
          <w:rFonts w:ascii="宋体" w:hAnsi="宋体" w:cs="宋体" w:hint="eastAsia"/>
          <w:color w:val="000000"/>
          <w:kern w:val="0"/>
          <w:sz w:val="24"/>
          <w:lang w:val="zh-CN"/>
        </w:rPr>
        <w:t>“甲方”指购买货物和服务的单位。</w:t>
      </w:r>
    </w:p>
    <w:p w14:paraId="28A3157E"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1.7 </w:t>
      </w:r>
      <w:r>
        <w:rPr>
          <w:rFonts w:ascii="宋体" w:hAnsi="宋体" w:cs="宋体" w:hint="eastAsia"/>
          <w:color w:val="000000"/>
          <w:kern w:val="0"/>
          <w:sz w:val="24"/>
          <w:lang w:val="zh-CN"/>
        </w:rPr>
        <w:t>“乙方”指提供本合同条款下货物和服务的公司或其他实体。</w:t>
      </w:r>
    </w:p>
    <w:p w14:paraId="137C39B3"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1.8 </w:t>
      </w:r>
      <w:r>
        <w:rPr>
          <w:rFonts w:ascii="宋体" w:hAnsi="宋体" w:cs="宋体" w:hint="eastAsia"/>
          <w:color w:val="000000"/>
          <w:kern w:val="0"/>
          <w:sz w:val="24"/>
          <w:lang w:val="zh-CN"/>
        </w:rPr>
        <w:t>“现场”指合同规定货物将要运至和安装的地点。</w:t>
      </w:r>
    </w:p>
    <w:p w14:paraId="1FBE40FA"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1.9 </w:t>
      </w:r>
      <w:r>
        <w:rPr>
          <w:rFonts w:ascii="宋体" w:hAnsi="宋体" w:cs="宋体" w:hint="eastAsia"/>
          <w:color w:val="000000"/>
          <w:kern w:val="0"/>
          <w:sz w:val="24"/>
          <w:lang w:val="zh-CN"/>
        </w:rPr>
        <w:t>“验收”指合同双方依据强制性的国家技术质量规范和合同约定，确认合同条款下的货物符合合同规定的活动。</w:t>
      </w:r>
    </w:p>
    <w:p w14:paraId="60CF6C18"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1.10 </w:t>
      </w:r>
      <w:r>
        <w:rPr>
          <w:rFonts w:ascii="宋体" w:hAnsi="宋体" w:cs="宋体" w:hint="eastAsia"/>
          <w:color w:val="000000"/>
          <w:kern w:val="0"/>
          <w:sz w:val="24"/>
          <w:lang w:val="zh-CN"/>
        </w:rPr>
        <w:t>原厂商：产品制造商或其在中国境内设立的办事或技术服务机构。除另有说明外，本合同文件所述的制造商、产品制造商、制造厂家、产品制造厂家均为原厂商。</w:t>
      </w:r>
    </w:p>
    <w:p w14:paraId="1072B42E"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1.11 </w:t>
      </w:r>
      <w:r>
        <w:rPr>
          <w:rFonts w:ascii="宋体" w:hAnsi="宋体" w:cs="宋体" w:hint="eastAsia"/>
          <w:color w:val="000000"/>
          <w:kern w:val="0"/>
          <w:sz w:val="24"/>
          <w:lang w:val="zh-CN"/>
        </w:rPr>
        <w:t>原产地：指产品的生产地，或提供服务的来源地。</w:t>
      </w:r>
    </w:p>
    <w:p w14:paraId="1B770BED"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1.12 </w:t>
      </w:r>
      <w:r>
        <w:rPr>
          <w:rFonts w:ascii="宋体" w:hAnsi="宋体" w:cs="宋体" w:hint="eastAsia"/>
          <w:color w:val="000000"/>
          <w:kern w:val="0"/>
          <w:sz w:val="24"/>
          <w:lang w:val="zh-CN"/>
        </w:rPr>
        <w:t>“工作日”指国家法定工作日，“天”指日历天数。</w:t>
      </w:r>
    </w:p>
    <w:p w14:paraId="411133F3"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b/>
          <w:bCs/>
          <w:color w:val="000000"/>
          <w:kern w:val="0"/>
          <w:sz w:val="24"/>
        </w:rPr>
        <w:t>2.</w:t>
      </w:r>
      <w:r>
        <w:rPr>
          <w:rFonts w:ascii="宋体" w:hAnsi="宋体" w:cs="宋体" w:hint="eastAsia"/>
          <w:b/>
          <w:bCs/>
          <w:color w:val="000000"/>
          <w:kern w:val="0"/>
          <w:sz w:val="24"/>
          <w:lang w:val="zh-CN"/>
        </w:rPr>
        <w:t>技术规格要求</w:t>
      </w:r>
    </w:p>
    <w:p w14:paraId="4C02DB9A"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2.1 </w:t>
      </w:r>
      <w:r>
        <w:rPr>
          <w:rFonts w:ascii="宋体" w:hAnsi="宋体" w:cs="宋体" w:hint="eastAsia"/>
          <w:color w:val="000000"/>
          <w:kern w:val="0"/>
          <w:sz w:val="24"/>
          <w:lang w:val="zh-CN"/>
        </w:rPr>
        <w:t>本合同条款下提交货物的技术规格要求应等于或优于招响应文件技术规格要求。若技术规格要求中无相应规定，则应符合相应的国家有关部门最新颁布的相应正式标准。</w:t>
      </w:r>
    </w:p>
    <w:p w14:paraId="24AF731F"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lastRenderedPageBreak/>
        <w:t xml:space="preserve">2.2 </w:t>
      </w:r>
      <w:r>
        <w:rPr>
          <w:rFonts w:ascii="宋体" w:hAnsi="宋体" w:cs="宋体" w:hint="eastAsia"/>
          <w:color w:val="000000"/>
          <w:kern w:val="0"/>
          <w:sz w:val="24"/>
          <w:lang w:val="zh-CN"/>
        </w:rPr>
        <w:t>乙方应向甲方提供货物及服务有关的标准的中文文本。</w:t>
      </w:r>
    </w:p>
    <w:p w14:paraId="79E02D5F"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2.3 </w:t>
      </w:r>
      <w:r>
        <w:rPr>
          <w:rFonts w:ascii="宋体" w:hAnsi="宋体" w:cs="宋体" w:hint="eastAsia"/>
          <w:color w:val="000000"/>
          <w:kern w:val="0"/>
          <w:sz w:val="24"/>
          <w:lang w:val="zh-CN"/>
        </w:rPr>
        <w:t>除非技术规范中另有规定，计量单位均采用中华人民共和国法定计量单位。</w:t>
      </w:r>
    </w:p>
    <w:p w14:paraId="28398FCC"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b/>
          <w:bCs/>
          <w:color w:val="000000"/>
          <w:kern w:val="0"/>
          <w:sz w:val="24"/>
        </w:rPr>
        <w:t>3.</w:t>
      </w:r>
      <w:r>
        <w:rPr>
          <w:rFonts w:ascii="宋体" w:hAnsi="宋体" w:cs="宋体" w:hint="eastAsia"/>
          <w:b/>
          <w:bCs/>
          <w:color w:val="000000"/>
          <w:kern w:val="0"/>
          <w:sz w:val="24"/>
          <w:lang w:val="zh-CN"/>
        </w:rPr>
        <w:t>合同范围</w:t>
      </w:r>
    </w:p>
    <w:p w14:paraId="434E495F"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3.1 </w:t>
      </w:r>
      <w:r>
        <w:rPr>
          <w:rFonts w:ascii="宋体" w:hAnsi="宋体" w:cs="宋体" w:hint="eastAsia"/>
          <w:color w:val="000000"/>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D618732"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3.2 </w:t>
      </w:r>
      <w:r>
        <w:rPr>
          <w:rFonts w:ascii="宋体" w:hAnsi="宋体" w:cs="宋体" w:hint="eastAsia"/>
          <w:color w:val="000000"/>
          <w:kern w:val="0"/>
          <w:sz w:val="24"/>
          <w:lang w:val="zh-CN"/>
        </w:rPr>
        <w:t>乙方应负责培训甲方的技术人员。</w:t>
      </w:r>
    </w:p>
    <w:p w14:paraId="118C6029"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3.3 </w:t>
      </w:r>
      <w:r>
        <w:rPr>
          <w:rFonts w:ascii="宋体" w:hAnsi="宋体" w:cs="宋体" w:hint="eastAsia"/>
          <w:color w:val="000000"/>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5151B3F3"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b/>
          <w:bCs/>
          <w:color w:val="000000"/>
          <w:kern w:val="0"/>
          <w:sz w:val="24"/>
        </w:rPr>
        <w:t>4.</w:t>
      </w:r>
      <w:r>
        <w:rPr>
          <w:rFonts w:ascii="宋体" w:hAnsi="宋体" w:cs="宋体" w:hint="eastAsia"/>
          <w:b/>
          <w:bCs/>
          <w:color w:val="000000"/>
          <w:kern w:val="0"/>
          <w:sz w:val="24"/>
          <w:lang w:val="zh-CN"/>
        </w:rPr>
        <w:t>合同文件和资料</w:t>
      </w:r>
    </w:p>
    <w:p w14:paraId="46714DD0"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4.1 </w:t>
      </w:r>
      <w:r>
        <w:rPr>
          <w:rFonts w:ascii="宋体" w:hAnsi="宋体" w:cs="宋体" w:hint="eastAsia"/>
          <w:color w:val="000000"/>
          <w:kern w:val="0"/>
          <w:sz w:val="24"/>
          <w:lang w:val="zh-CN"/>
        </w:rPr>
        <w:t>乙方在提供仪器设备时应同时提供中文版相关的技术资料，如目录索引、图纸、操作手册、使用指南、维修指南、服务手册等。</w:t>
      </w:r>
    </w:p>
    <w:p w14:paraId="03C30AEB"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4.2 </w:t>
      </w:r>
      <w:r>
        <w:rPr>
          <w:rFonts w:ascii="宋体" w:hAnsi="宋体" w:cs="宋体" w:hint="eastAsia"/>
          <w:color w:val="000000"/>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C86917D"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b/>
          <w:bCs/>
          <w:color w:val="000000"/>
          <w:kern w:val="0"/>
          <w:sz w:val="24"/>
        </w:rPr>
        <w:t>5.</w:t>
      </w:r>
      <w:r>
        <w:rPr>
          <w:rFonts w:ascii="宋体" w:hAnsi="宋体" w:cs="宋体" w:hint="eastAsia"/>
          <w:b/>
          <w:bCs/>
          <w:color w:val="000000"/>
          <w:kern w:val="0"/>
          <w:sz w:val="24"/>
          <w:lang w:val="zh-CN"/>
        </w:rPr>
        <w:t>知识产权</w:t>
      </w:r>
    </w:p>
    <w:p w14:paraId="01886A7D"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5.1 </w:t>
      </w:r>
      <w:r>
        <w:rPr>
          <w:rFonts w:ascii="宋体" w:hAnsi="宋体" w:cs="宋体" w:hint="eastAsia"/>
          <w:color w:val="000000"/>
          <w:kern w:val="0"/>
          <w:sz w:val="24"/>
          <w:lang w:val="zh-CN"/>
        </w:rPr>
        <w:t>乙方应保证甲方在使用该货物或其任何一部分时不受第三方提出的侵犯专利权、著作权、商标权和工业设计权等的起诉。</w:t>
      </w:r>
    </w:p>
    <w:p w14:paraId="6969FD79"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5.2 </w:t>
      </w:r>
      <w:r>
        <w:rPr>
          <w:rFonts w:ascii="宋体" w:hAnsi="宋体" w:cs="宋体" w:hint="eastAsia"/>
          <w:color w:val="000000"/>
          <w:kern w:val="0"/>
          <w:sz w:val="24"/>
          <w:lang w:val="zh-CN"/>
        </w:rPr>
        <w:t>任何第三方提出侵权指控，乙方须与第三方交涉并承担由此产生的一切责任、费用和经济赔偿。</w:t>
      </w:r>
    </w:p>
    <w:p w14:paraId="222DF06A"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5.3 </w:t>
      </w:r>
      <w:r>
        <w:rPr>
          <w:rFonts w:ascii="宋体" w:hAnsi="宋体" w:cs="宋体" w:hint="eastAsia"/>
          <w:color w:val="000000"/>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576CCF33"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5.4 </w:t>
      </w:r>
      <w:r>
        <w:rPr>
          <w:rFonts w:ascii="宋体" w:hAnsi="宋体" w:cs="宋体" w:hint="eastAsia"/>
          <w:color w:val="000000"/>
          <w:kern w:val="0"/>
          <w:sz w:val="24"/>
          <w:lang w:val="zh-CN"/>
        </w:rPr>
        <w:t>在本合同生效时已经存在并为各方合法拥有或使用的所有技术、资料和</w:t>
      </w:r>
      <w:r>
        <w:rPr>
          <w:rFonts w:ascii="宋体" w:hAnsi="宋体" w:cs="宋体" w:hint="eastAsia"/>
          <w:color w:val="000000"/>
          <w:kern w:val="0"/>
          <w:sz w:val="24"/>
          <w:lang w:val="zh-CN"/>
        </w:rPr>
        <w:lastRenderedPageBreak/>
        <w:t>信息的知识产权，仍应属于其各自的原权利人所有或享有，另有约定的除外。</w:t>
      </w:r>
    </w:p>
    <w:p w14:paraId="0455B651"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5.5 </w:t>
      </w:r>
      <w:r>
        <w:rPr>
          <w:rFonts w:ascii="宋体" w:hAnsi="宋体" w:cs="宋体" w:hint="eastAsia"/>
          <w:color w:val="000000"/>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73FEC48"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b/>
          <w:bCs/>
          <w:color w:val="000000"/>
          <w:kern w:val="0"/>
          <w:sz w:val="24"/>
        </w:rPr>
        <w:t>6.</w:t>
      </w:r>
      <w:r>
        <w:rPr>
          <w:rFonts w:ascii="宋体" w:hAnsi="宋体" w:cs="宋体" w:hint="eastAsia"/>
          <w:b/>
          <w:bCs/>
          <w:color w:val="000000"/>
          <w:kern w:val="0"/>
          <w:sz w:val="24"/>
          <w:lang w:val="zh-CN"/>
        </w:rPr>
        <w:t>保密</w:t>
      </w:r>
    </w:p>
    <w:p w14:paraId="1A588277"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6.1 </w:t>
      </w:r>
      <w:r>
        <w:rPr>
          <w:rFonts w:ascii="宋体" w:hAnsi="宋体" w:cs="宋体" w:hint="eastAsia"/>
          <w:color w:val="000000"/>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091CFD1"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6.2 </w:t>
      </w:r>
      <w:r>
        <w:rPr>
          <w:rFonts w:ascii="宋体" w:hAnsi="宋体" w:cs="宋体" w:hint="eastAsia"/>
          <w:color w:val="000000"/>
          <w:kern w:val="0"/>
          <w:sz w:val="24"/>
          <w:lang w:val="zh-CN"/>
        </w:rPr>
        <w:t>保密信息指任何一方因履行本合同所知悉的任何以口头、书面、图表或电子形式存在的对方信息，具体包括：</w:t>
      </w:r>
    </w:p>
    <w:p w14:paraId="04DE74CC"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6.2.1 </w:t>
      </w:r>
      <w:r>
        <w:rPr>
          <w:rFonts w:ascii="宋体" w:hAnsi="宋体" w:cs="宋体" w:hint="eastAsia"/>
          <w:color w:val="000000"/>
          <w:kern w:val="0"/>
          <w:sz w:val="24"/>
          <w:lang w:val="zh-CN"/>
        </w:rPr>
        <w:t>任何涉及对方过去、现在或将来的商业计划、规章制度、操作规程、处理手段、财务信息；</w:t>
      </w:r>
    </w:p>
    <w:p w14:paraId="653370DA"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6.2.2 </w:t>
      </w:r>
      <w:r>
        <w:rPr>
          <w:rFonts w:ascii="宋体" w:hAnsi="宋体" w:cs="宋体" w:hint="eastAsia"/>
          <w:color w:val="000000"/>
          <w:kern w:val="0"/>
          <w:sz w:val="24"/>
          <w:lang w:val="zh-CN"/>
        </w:rPr>
        <w:t>任何对方的技术措施、技术方案、软件应用及开发，硬件设备的品种、质量、数量、品牌等；</w:t>
      </w:r>
    </w:p>
    <w:p w14:paraId="017D44A0"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6.2.3 </w:t>
      </w:r>
      <w:r>
        <w:rPr>
          <w:rFonts w:ascii="宋体" w:hAnsi="宋体" w:cs="宋体" w:hint="eastAsia"/>
          <w:color w:val="000000"/>
          <w:kern w:val="0"/>
          <w:sz w:val="24"/>
          <w:lang w:val="zh-CN"/>
        </w:rPr>
        <w:t>任何对方的技术秘密或专有知识、文件</w:t>
      </w:r>
      <w:r>
        <w:rPr>
          <w:rFonts w:ascii="宋体" w:hAnsi="宋体" w:cs="宋体" w:hint="eastAsia"/>
          <w:color w:val="000000"/>
          <w:kern w:val="0"/>
          <w:sz w:val="24"/>
        </w:rPr>
        <w:t xml:space="preserve"> </w:t>
      </w:r>
      <w:r>
        <w:rPr>
          <w:rFonts w:ascii="宋体" w:hAnsi="宋体" w:cs="宋体" w:hint="eastAsia"/>
          <w:color w:val="000000"/>
          <w:kern w:val="0"/>
          <w:sz w:val="24"/>
          <w:lang w:val="zh-CN"/>
        </w:rPr>
        <w:t>、报告、数据、客户软件、流程图、数据库、发明、知识、贸易秘密。</w:t>
      </w:r>
    </w:p>
    <w:p w14:paraId="3DBE510B"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6.3 </w:t>
      </w:r>
      <w:r>
        <w:rPr>
          <w:rFonts w:ascii="宋体" w:hAnsi="宋体" w:cs="宋体" w:hint="eastAsia"/>
          <w:color w:val="000000"/>
          <w:kern w:val="0"/>
          <w:sz w:val="24"/>
          <w:lang w:val="zh-CN"/>
        </w:rPr>
        <w:t>乙方应根据甲方的要求签署相应的保密协议，保密协议与本条款存在不一致的，以保密协议为准。</w:t>
      </w:r>
    </w:p>
    <w:p w14:paraId="4937DF33"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b/>
          <w:bCs/>
          <w:color w:val="000000"/>
          <w:kern w:val="0"/>
          <w:sz w:val="24"/>
        </w:rPr>
        <w:t xml:space="preserve">7. </w:t>
      </w:r>
      <w:r>
        <w:rPr>
          <w:rFonts w:ascii="宋体" w:hAnsi="宋体" w:cs="宋体" w:hint="eastAsia"/>
          <w:b/>
          <w:bCs/>
          <w:color w:val="000000"/>
          <w:kern w:val="0"/>
          <w:sz w:val="24"/>
          <w:lang w:val="zh-CN"/>
        </w:rPr>
        <w:t>质量保证</w:t>
      </w:r>
    </w:p>
    <w:p w14:paraId="7F7A8269"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7.1 </w:t>
      </w:r>
      <w:r>
        <w:rPr>
          <w:rFonts w:ascii="宋体" w:hAnsi="宋体" w:cs="宋体" w:hint="eastAsia"/>
          <w:color w:val="000000"/>
          <w:kern w:val="0"/>
          <w:sz w:val="24"/>
          <w:lang w:val="zh-CN"/>
        </w:rPr>
        <w:t>货物质量保证</w:t>
      </w:r>
    </w:p>
    <w:p w14:paraId="19EA0303"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7.1.1 </w:t>
      </w:r>
      <w:r>
        <w:rPr>
          <w:rFonts w:ascii="宋体" w:hAnsi="宋体" w:cs="宋体" w:hint="eastAsia"/>
          <w:color w:val="000000"/>
          <w:kern w:val="0"/>
          <w:sz w:val="24"/>
          <w:lang w:val="zh-CN"/>
        </w:rPr>
        <w:t>乙方必须保证货物是全新、未使用过的，并完全符合强制性的国家技术质量规范和合同规定的质量、规格、性能和技术规范等的要求。</w:t>
      </w:r>
    </w:p>
    <w:p w14:paraId="41825026"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7.1.2 </w:t>
      </w:r>
      <w:r>
        <w:rPr>
          <w:rFonts w:ascii="宋体" w:hAnsi="宋体" w:cs="宋体" w:hint="eastAsia"/>
          <w:color w:val="000000"/>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3F499546"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7.1.3 </w:t>
      </w:r>
      <w:r>
        <w:rPr>
          <w:rFonts w:ascii="宋体" w:hAnsi="宋体" w:cs="宋体" w:hint="eastAsia"/>
          <w:color w:val="000000"/>
          <w:kern w:val="0"/>
          <w:sz w:val="24"/>
          <w:lang w:val="zh-CN"/>
        </w:rPr>
        <w:t>根据乙方按检验标准自己检验结果或委托有资质的相关质检机构的</w:t>
      </w:r>
      <w:r>
        <w:rPr>
          <w:rFonts w:ascii="宋体" w:hAnsi="宋体" w:cs="宋体" w:hint="eastAsia"/>
          <w:color w:val="000000"/>
          <w:kern w:val="0"/>
          <w:sz w:val="24"/>
          <w:lang w:val="zh-CN"/>
        </w:rPr>
        <w:lastRenderedPageBreak/>
        <w:t>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4F0859C"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7.1.4 </w:t>
      </w:r>
      <w:r>
        <w:rPr>
          <w:rFonts w:ascii="宋体" w:hAnsi="宋体" w:cs="宋体" w:hint="eastAsia"/>
          <w:color w:val="000000"/>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A4269B9"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7.1.5 </w:t>
      </w:r>
      <w:r>
        <w:rPr>
          <w:rFonts w:ascii="宋体" w:hAnsi="宋体" w:cs="宋体" w:hint="eastAsia"/>
          <w:color w:val="000000"/>
          <w:kern w:val="0"/>
          <w:sz w:val="24"/>
          <w:lang w:val="zh-CN"/>
        </w:rPr>
        <w:t>合同条款下货物的质量保证期自货物通过最终验收起算，合同另行规定除外。</w:t>
      </w:r>
    </w:p>
    <w:p w14:paraId="00DE8C98"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7.2 </w:t>
      </w:r>
      <w:r>
        <w:rPr>
          <w:rFonts w:ascii="宋体" w:hAnsi="宋体" w:cs="宋体" w:hint="eastAsia"/>
          <w:color w:val="000000"/>
          <w:kern w:val="0"/>
          <w:sz w:val="24"/>
          <w:lang w:val="zh-CN"/>
        </w:rPr>
        <w:t>辅助服务质量保证</w:t>
      </w:r>
    </w:p>
    <w:p w14:paraId="74C4410A"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7.2.1 </w:t>
      </w:r>
      <w:r>
        <w:rPr>
          <w:rFonts w:ascii="宋体" w:hAnsi="宋体" w:cs="宋体" w:hint="eastAsia"/>
          <w:color w:val="000000"/>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80001B7"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7.2.2 </w:t>
      </w:r>
      <w:r>
        <w:rPr>
          <w:rFonts w:ascii="宋体" w:hAnsi="宋体" w:cs="宋体" w:hint="eastAsia"/>
          <w:color w:val="000000"/>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234E89D9"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b/>
          <w:bCs/>
          <w:color w:val="000000"/>
          <w:kern w:val="0"/>
          <w:sz w:val="24"/>
        </w:rPr>
        <w:t>8.</w:t>
      </w:r>
      <w:r>
        <w:rPr>
          <w:rFonts w:ascii="宋体" w:hAnsi="宋体" w:cs="宋体" w:hint="eastAsia"/>
          <w:b/>
          <w:bCs/>
          <w:color w:val="000000"/>
          <w:kern w:val="0"/>
          <w:sz w:val="24"/>
          <w:lang w:val="zh-CN"/>
        </w:rPr>
        <w:t>包装要求</w:t>
      </w:r>
    </w:p>
    <w:p w14:paraId="170AFE6F"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8.1 </w:t>
      </w:r>
      <w:r>
        <w:rPr>
          <w:rFonts w:ascii="宋体" w:hAnsi="宋体" w:cs="宋体" w:hint="eastAsia"/>
          <w:color w:val="000000"/>
          <w:kern w:val="0"/>
          <w:sz w:val="24"/>
          <w:lang w:val="zh-CN"/>
        </w:rPr>
        <w:t>除合同另有约定外</w:t>
      </w:r>
      <w:r>
        <w:rPr>
          <w:rFonts w:ascii="宋体" w:hAnsi="宋体" w:cs="宋体" w:hint="eastAsia"/>
          <w:color w:val="000000"/>
          <w:kern w:val="0"/>
          <w:sz w:val="24"/>
        </w:rPr>
        <w:t>,</w:t>
      </w:r>
      <w:r>
        <w:rPr>
          <w:rFonts w:ascii="宋体" w:hAnsi="宋体" w:cs="宋体" w:hint="eastAsia"/>
          <w:color w:val="000000"/>
          <w:kern w:val="0"/>
          <w:sz w:val="24"/>
          <w:lang w:val="zh-CN"/>
        </w:rPr>
        <w:t>乙方提供的全部货物</w:t>
      </w:r>
      <w:r>
        <w:rPr>
          <w:rFonts w:ascii="宋体" w:hAnsi="宋体" w:cs="宋体" w:hint="eastAsia"/>
          <w:color w:val="000000"/>
          <w:kern w:val="0"/>
          <w:sz w:val="24"/>
        </w:rPr>
        <w:t>,</w:t>
      </w:r>
      <w:r>
        <w:rPr>
          <w:rFonts w:ascii="宋体" w:hAnsi="宋体" w:cs="宋体" w:hint="eastAsia"/>
          <w:color w:val="000000"/>
          <w:kern w:val="0"/>
          <w:sz w:val="24"/>
          <w:lang w:val="zh-CN"/>
        </w:rPr>
        <w:t>均应采用本行业通用的方式进行包装，且该包装应符合国家有关包装的法律、法规的规定。</w:t>
      </w:r>
    </w:p>
    <w:p w14:paraId="1BCFAF6F"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8.2 </w:t>
      </w:r>
      <w:r>
        <w:rPr>
          <w:rFonts w:ascii="宋体" w:hAnsi="宋体" w:cs="宋体" w:hint="eastAsia"/>
          <w:color w:val="000000"/>
          <w:kern w:val="0"/>
          <w:sz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0989F744"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8.3 </w:t>
      </w:r>
      <w:r>
        <w:rPr>
          <w:rFonts w:ascii="宋体" w:hAnsi="宋体" w:cs="宋体" w:hint="eastAsia"/>
          <w:color w:val="000000"/>
          <w:kern w:val="0"/>
          <w:sz w:val="24"/>
          <w:lang w:val="zh-CN"/>
        </w:rPr>
        <w:t>乙方所提供的货物包装均为出厂时原包装。</w:t>
      </w:r>
    </w:p>
    <w:p w14:paraId="0CDF9930"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8.4 </w:t>
      </w:r>
      <w:r>
        <w:rPr>
          <w:rFonts w:ascii="宋体" w:hAnsi="宋体" w:cs="宋体" w:hint="eastAsia"/>
          <w:color w:val="000000"/>
          <w:kern w:val="0"/>
          <w:sz w:val="24"/>
          <w:lang w:val="zh-CN"/>
        </w:rPr>
        <w:t>乙方所提供货物必须附有质量合格证，装箱清单，主机、附件、各种零部件和消耗品，有清楚的与装箱单相对应的名称和编号。</w:t>
      </w:r>
    </w:p>
    <w:p w14:paraId="790483BA"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lastRenderedPageBreak/>
        <w:t xml:space="preserve">8.5 </w:t>
      </w:r>
      <w:r>
        <w:rPr>
          <w:rFonts w:ascii="宋体" w:hAnsi="宋体" w:cs="宋体" w:hint="eastAsia"/>
          <w:color w:val="000000"/>
          <w:kern w:val="0"/>
          <w:sz w:val="24"/>
          <w:lang w:val="zh-CN"/>
        </w:rPr>
        <w:t>货物运输中的运输费用和保险费用均由乙方承担。运输过程中的一切损失、损坏均由乙方负责。</w:t>
      </w:r>
    </w:p>
    <w:p w14:paraId="3D3E66BD"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b/>
          <w:bCs/>
          <w:color w:val="000000"/>
          <w:kern w:val="0"/>
          <w:sz w:val="24"/>
        </w:rPr>
        <w:t>9.</w:t>
      </w:r>
      <w:r>
        <w:rPr>
          <w:rFonts w:ascii="宋体" w:hAnsi="宋体" w:cs="宋体" w:hint="eastAsia"/>
          <w:b/>
          <w:bCs/>
          <w:color w:val="000000"/>
          <w:kern w:val="0"/>
          <w:sz w:val="24"/>
          <w:lang w:val="zh-CN"/>
        </w:rPr>
        <w:t>价格</w:t>
      </w:r>
    </w:p>
    <w:p w14:paraId="1DF8375B"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9.1 </w:t>
      </w:r>
      <w:r>
        <w:rPr>
          <w:rFonts w:ascii="宋体" w:hAnsi="宋体" w:cs="宋体" w:hint="eastAsia"/>
          <w:color w:val="000000"/>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5670579A"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9.2 </w:t>
      </w:r>
      <w:r>
        <w:rPr>
          <w:rFonts w:ascii="宋体" w:hAnsi="宋体" w:cs="宋体" w:hint="eastAsia"/>
          <w:color w:val="000000"/>
          <w:kern w:val="0"/>
          <w:sz w:val="24"/>
          <w:lang w:val="zh-CN"/>
        </w:rPr>
        <w:t>本合同价格为固定价格，包括了乙方履行合同全过程产生的所有成本和费用以及乙方应承担的一切税费。</w:t>
      </w:r>
    </w:p>
    <w:p w14:paraId="2EDD9BF8"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9.3 </w:t>
      </w:r>
      <w:r>
        <w:rPr>
          <w:rFonts w:ascii="宋体" w:hAnsi="宋体" w:cs="宋体" w:hint="eastAsia"/>
          <w:color w:val="000000"/>
          <w:kern w:val="0"/>
          <w:sz w:val="24"/>
          <w:lang w:val="zh-CN"/>
        </w:rPr>
        <w:t>检验费用</w:t>
      </w:r>
    </w:p>
    <w:p w14:paraId="06B53796"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9.3.1 </w:t>
      </w:r>
      <w:r>
        <w:rPr>
          <w:rFonts w:ascii="宋体" w:hAnsi="宋体" w:cs="宋体" w:hint="eastAsia"/>
          <w:color w:val="000000"/>
          <w:kern w:val="0"/>
          <w:sz w:val="24"/>
          <w:lang w:val="zh-CN"/>
        </w:rPr>
        <w:t>乙方必须负担本条款下属于乙方负责的检验、测试、调试、试运行和验收的所有费用，并负责乙方派往买方组织的检验、测试和验收人员的所有费用。</w:t>
      </w:r>
    </w:p>
    <w:p w14:paraId="71223BB3"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9.3.2 </w:t>
      </w:r>
      <w:r>
        <w:rPr>
          <w:rFonts w:ascii="宋体" w:hAnsi="宋体" w:cs="宋体" w:hint="eastAsia"/>
          <w:color w:val="000000"/>
          <w:kern w:val="0"/>
          <w:sz w:val="24"/>
          <w:lang w:val="zh-CN"/>
        </w:rPr>
        <w:t>甲方按合同计划参加在乙方工厂所在地检验、测试和验收的费用全部由乙方负责并已包含在合同总价中。</w:t>
      </w:r>
    </w:p>
    <w:p w14:paraId="4959236F"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9.3.3 </w:t>
      </w:r>
      <w:r>
        <w:rPr>
          <w:rFonts w:ascii="宋体" w:hAnsi="宋体" w:cs="宋体" w:hint="eastAsia"/>
          <w:color w:val="000000"/>
          <w:kern w:val="0"/>
          <w:sz w:val="24"/>
          <w:lang w:val="zh-CN"/>
        </w:rPr>
        <w:t>甲方检验人员已到卖方所在地，测试无法依照合同进行，</w:t>
      </w:r>
      <w:r>
        <w:rPr>
          <w:rFonts w:ascii="宋体" w:hAnsi="宋体" w:cs="宋体" w:hint="eastAsia"/>
          <w:color w:val="000000"/>
          <w:kern w:val="0"/>
          <w:sz w:val="24"/>
        </w:rPr>
        <w:t xml:space="preserve"> </w:t>
      </w:r>
      <w:r>
        <w:rPr>
          <w:rFonts w:ascii="宋体" w:hAnsi="宋体" w:cs="宋体" w:hint="eastAsia"/>
          <w:color w:val="000000"/>
          <w:kern w:val="0"/>
          <w:sz w:val="24"/>
          <w:lang w:val="zh-CN"/>
        </w:rPr>
        <w:t>而引起甲方人员延长逗留时间，所有由此产生的包括甲方人员在内的直接费用及成本由乙方承担。</w:t>
      </w:r>
    </w:p>
    <w:p w14:paraId="7BB13841"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b/>
          <w:bCs/>
          <w:color w:val="000000"/>
          <w:kern w:val="0"/>
          <w:sz w:val="24"/>
        </w:rPr>
        <w:t>10.</w:t>
      </w:r>
      <w:r>
        <w:rPr>
          <w:rFonts w:ascii="宋体" w:hAnsi="宋体" w:cs="宋体" w:hint="eastAsia"/>
          <w:b/>
          <w:bCs/>
          <w:color w:val="000000"/>
          <w:kern w:val="0"/>
          <w:sz w:val="24"/>
          <w:lang w:val="zh-CN"/>
        </w:rPr>
        <w:t>交货方式及交货日期</w:t>
      </w:r>
    </w:p>
    <w:p w14:paraId="58C81B22" w14:textId="77777777" w:rsidR="0052050D" w:rsidRDefault="0052050D" w:rsidP="0052050D">
      <w:pPr>
        <w:autoSpaceDE w:val="0"/>
        <w:autoSpaceDN w:val="0"/>
        <w:spacing w:line="360" w:lineRule="auto"/>
        <w:ind w:firstLine="480"/>
        <w:rPr>
          <w:rFonts w:ascii="宋体" w:hAnsi="宋体" w:cs="宋体" w:hint="eastAsia"/>
          <w:color w:val="000000"/>
          <w:kern w:val="0"/>
          <w:sz w:val="24"/>
          <w:lang w:val="zh-CN"/>
        </w:rPr>
      </w:pPr>
      <w:r>
        <w:rPr>
          <w:rFonts w:ascii="宋体" w:hAnsi="宋体" w:cs="宋体" w:hint="eastAsia"/>
          <w:color w:val="000000"/>
          <w:kern w:val="0"/>
          <w:sz w:val="24"/>
          <w:lang w:val="zh-CN"/>
        </w:rPr>
        <w:t>交货方式：现场交货，乙方负责办理运输和保险，将货物运抵现场。</w:t>
      </w:r>
    </w:p>
    <w:p w14:paraId="0FC5DB92" w14:textId="77777777" w:rsidR="0052050D" w:rsidRDefault="0052050D" w:rsidP="0052050D">
      <w:pPr>
        <w:autoSpaceDE w:val="0"/>
        <w:autoSpaceDN w:val="0"/>
        <w:spacing w:line="360" w:lineRule="auto"/>
        <w:ind w:firstLine="480"/>
        <w:rPr>
          <w:rFonts w:ascii="宋体" w:hAnsi="宋体" w:cs="宋体" w:hint="eastAsia"/>
          <w:b/>
          <w:bCs/>
          <w:color w:val="000000"/>
          <w:kern w:val="0"/>
          <w:sz w:val="24"/>
          <w:lang w:val="zh-CN"/>
        </w:rPr>
      </w:pPr>
      <w:r>
        <w:rPr>
          <w:rFonts w:ascii="宋体" w:hAnsi="宋体" w:cs="宋体" w:hint="eastAsia"/>
          <w:color w:val="000000"/>
          <w:kern w:val="0"/>
          <w:sz w:val="24"/>
          <w:lang w:val="zh-CN"/>
        </w:rPr>
        <w:t>交货期应根据产品的特点实事求是填写，进口产品90个工作日内，国产产品60个工作日内。特殊产品交货期需说明。</w:t>
      </w:r>
      <w:r>
        <w:rPr>
          <w:rFonts w:ascii="宋体" w:hAnsi="宋体" w:cs="宋体" w:hint="eastAsia"/>
          <w:b/>
          <w:bCs/>
          <w:color w:val="000000"/>
          <w:kern w:val="0"/>
          <w:sz w:val="24"/>
          <w:lang w:val="zh-CN"/>
        </w:rPr>
        <w:t>（本项目具体服务时间按采购文件第</w:t>
      </w:r>
      <w:r>
        <w:rPr>
          <w:rFonts w:ascii="宋体" w:hAnsi="宋体" w:cs="宋体" w:hint="eastAsia"/>
          <w:b/>
          <w:bCs/>
          <w:color w:val="000000"/>
          <w:kern w:val="0"/>
          <w:sz w:val="24"/>
        </w:rPr>
        <w:t>一</w:t>
      </w:r>
      <w:r>
        <w:rPr>
          <w:rFonts w:ascii="宋体" w:hAnsi="宋体" w:cs="宋体" w:hint="eastAsia"/>
          <w:b/>
          <w:bCs/>
          <w:color w:val="000000"/>
          <w:kern w:val="0"/>
          <w:sz w:val="24"/>
          <w:lang w:val="zh-CN"/>
        </w:rPr>
        <w:t>部分商务要求填写）</w:t>
      </w:r>
    </w:p>
    <w:p w14:paraId="348518F3" w14:textId="77777777" w:rsidR="0052050D" w:rsidRDefault="0052050D" w:rsidP="0052050D">
      <w:pPr>
        <w:autoSpaceDE w:val="0"/>
        <w:autoSpaceDN w:val="0"/>
        <w:spacing w:line="360" w:lineRule="auto"/>
        <w:ind w:firstLine="480"/>
        <w:rPr>
          <w:rFonts w:ascii="宋体" w:hAnsi="宋体" w:cs="宋体" w:hint="eastAsia"/>
          <w:color w:val="000000"/>
          <w:kern w:val="0"/>
          <w:sz w:val="24"/>
          <w:lang w:val="zh-CN"/>
        </w:rPr>
      </w:pPr>
      <w:r>
        <w:rPr>
          <w:rFonts w:ascii="宋体" w:hAnsi="宋体" w:cs="宋体" w:hint="eastAsia"/>
          <w:color w:val="000000"/>
          <w:kern w:val="0"/>
          <w:sz w:val="24"/>
          <w:lang w:val="zh-CN"/>
        </w:rPr>
        <w:t>交货日期：所有货物运抵现场并经双方开箱验收合格之日。</w:t>
      </w:r>
    </w:p>
    <w:p w14:paraId="711B02DB" w14:textId="77777777" w:rsidR="0052050D" w:rsidRDefault="0052050D" w:rsidP="0052050D">
      <w:pPr>
        <w:autoSpaceDE w:val="0"/>
        <w:autoSpaceDN w:val="0"/>
        <w:spacing w:line="360" w:lineRule="auto"/>
        <w:rPr>
          <w:rFonts w:ascii="宋体" w:hAnsi="宋体" w:cs="宋体" w:hint="eastAsia"/>
          <w:color w:val="000000"/>
          <w:kern w:val="0"/>
          <w:sz w:val="24"/>
          <w:lang w:val="zh-CN"/>
        </w:rPr>
      </w:pPr>
      <w:r>
        <w:rPr>
          <w:rFonts w:ascii="宋体" w:hAnsi="宋体" w:cs="宋体" w:hint="eastAsia"/>
          <w:b/>
          <w:bCs/>
          <w:color w:val="000000"/>
          <w:kern w:val="0"/>
          <w:sz w:val="24"/>
          <w:lang w:val="zh-CN"/>
        </w:rPr>
        <w:t>11.检验和验收</w:t>
      </w:r>
    </w:p>
    <w:p w14:paraId="344990EF"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11.1 </w:t>
      </w:r>
      <w:r>
        <w:rPr>
          <w:rFonts w:ascii="宋体" w:hAnsi="宋体" w:cs="宋体" w:hint="eastAsia"/>
          <w:color w:val="000000"/>
          <w:kern w:val="0"/>
          <w:sz w:val="24"/>
          <w:lang w:val="zh-CN"/>
        </w:rPr>
        <w:t>开箱验收</w:t>
      </w:r>
    </w:p>
    <w:p w14:paraId="0549E098"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11.1.1 </w:t>
      </w:r>
      <w:r>
        <w:rPr>
          <w:rFonts w:ascii="宋体" w:hAnsi="宋体" w:cs="宋体" w:hint="eastAsia"/>
          <w:color w:val="000000"/>
          <w:kern w:val="0"/>
          <w:sz w:val="24"/>
          <w:lang w:val="zh-CN"/>
        </w:rPr>
        <w:t>货物运抵现场后，双方应及时开箱验收，并制作验收记录，以确认与本合同约定的数量、型号等是否一致。</w:t>
      </w:r>
    </w:p>
    <w:p w14:paraId="7E39CA6E"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11.1.2 </w:t>
      </w:r>
      <w:r>
        <w:rPr>
          <w:rFonts w:ascii="宋体" w:hAnsi="宋体" w:cs="宋体" w:hint="eastAsia"/>
          <w:color w:val="000000"/>
          <w:kern w:val="0"/>
          <w:sz w:val="24"/>
          <w:lang w:val="zh-CN"/>
        </w:rPr>
        <w:t>乙方应在交货前对货物的质量、规格、数量等进行详细而全面的检验，并出具证明货物符合合同规定的文件。该文件将作为申请付款单据的一部分，</w:t>
      </w:r>
      <w:r>
        <w:rPr>
          <w:rFonts w:ascii="宋体" w:hAnsi="宋体" w:cs="宋体" w:hint="eastAsia"/>
          <w:color w:val="000000"/>
          <w:kern w:val="0"/>
          <w:sz w:val="24"/>
          <w:lang w:val="zh-CN"/>
        </w:rPr>
        <w:lastRenderedPageBreak/>
        <w:t>但有关质量、规格、数量的检验不应视为最终检验。</w:t>
      </w:r>
    </w:p>
    <w:p w14:paraId="0A17EC67"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11.1.3 </w:t>
      </w:r>
      <w:r>
        <w:rPr>
          <w:rFonts w:ascii="宋体" w:hAnsi="宋体" w:cs="宋体" w:hint="eastAsia"/>
          <w:color w:val="000000"/>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52D4EA6F"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11.2 </w:t>
      </w:r>
      <w:r>
        <w:rPr>
          <w:rFonts w:ascii="宋体" w:hAnsi="宋体" w:cs="宋体" w:hint="eastAsia"/>
          <w:color w:val="000000"/>
          <w:kern w:val="0"/>
          <w:sz w:val="24"/>
          <w:lang w:val="zh-CN"/>
        </w:rPr>
        <w:t>检验验收</w:t>
      </w:r>
    </w:p>
    <w:p w14:paraId="4D3274F2"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11.2.1 </w:t>
      </w:r>
      <w:r>
        <w:rPr>
          <w:rFonts w:ascii="宋体" w:hAnsi="宋体" w:cs="宋体" w:hint="eastAsia"/>
          <w:color w:val="000000"/>
          <w:kern w:val="0"/>
          <w:sz w:val="24"/>
          <w:lang w:val="zh-CN"/>
        </w:rPr>
        <w:t>交货完成后，乙方应及时组装、调试、试运行，按照合同专用条款规定的试运行完成后，双方及时组织对货物检验验收。合同双方均须派人参加合同要求双方参加的试验、检验。</w:t>
      </w:r>
    </w:p>
    <w:p w14:paraId="23BD52D7"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11.2.2 </w:t>
      </w:r>
      <w:r>
        <w:rPr>
          <w:rFonts w:ascii="宋体" w:hAnsi="宋体" w:cs="宋体" w:hint="eastAsia"/>
          <w:color w:val="000000"/>
          <w:kern w:val="0"/>
          <w:sz w:val="24"/>
          <w:lang w:val="zh-CN"/>
        </w:rPr>
        <w:t>在具体实施合同规定的检验验收之前，乙方需提前提交相应的测试计划（包括测试程序、测试内容和检验标准、试验时间安排等）供甲方确认。</w:t>
      </w:r>
    </w:p>
    <w:p w14:paraId="311FBD4D"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11.2.3 </w:t>
      </w:r>
      <w:r>
        <w:rPr>
          <w:rFonts w:ascii="宋体" w:hAnsi="宋体" w:cs="宋体" w:hint="eastAsia"/>
          <w:color w:val="000000"/>
          <w:kern w:val="0"/>
          <w:sz w:val="24"/>
          <w:lang w:val="zh-CN"/>
        </w:rPr>
        <w:t>除需甲方确认的试验验收外，乙方还应对所有检验验收测试的结果、步骤、原始数据等作妥善记录。如甲方要求，乙方应提供这些记录给买方。</w:t>
      </w:r>
    </w:p>
    <w:p w14:paraId="29ADF97B"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11.2.4 </w:t>
      </w:r>
      <w:r>
        <w:rPr>
          <w:rFonts w:ascii="宋体" w:hAnsi="宋体" w:cs="宋体" w:hint="eastAsia"/>
          <w:color w:val="000000"/>
          <w:kern w:val="0"/>
          <w:sz w:val="24"/>
          <w:lang w:val="zh-CN"/>
        </w:rPr>
        <w:t>检验测试出现全部或部分未达到本合同所约定的技术指标，甲方有权选择下列任一处理方式：</w:t>
      </w:r>
    </w:p>
    <w:p w14:paraId="1248BA9B"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a.</w:t>
      </w:r>
      <w:r>
        <w:rPr>
          <w:rFonts w:ascii="宋体" w:hAnsi="宋体" w:cs="宋体" w:hint="eastAsia"/>
          <w:color w:val="000000"/>
          <w:kern w:val="0"/>
          <w:sz w:val="24"/>
          <w:lang w:val="zh-CN"/>
        </w:rPr>
        <w:t>重新测试直至合格为止；</w:t>
      </w:r>
    </w:p>
    <w:p w14:paraId="0B2B7466"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b.</w:t>
      </w:r>
      <w:r>
        <w:rPr>
          <w:rFonts w:ascii="宋体" w:hAnsi="宋体" w:cs="宋体" w:hint="eastAsia"/>
          <w:color w:val="000000"/>
          <w:kern w:val="0"/>
          <w:sz w:val="24"/>
          <w:lang w:val="zh-CN"/>
        </w:rPr>
        <w:t>要求乙方对货物进行免费更换，然后重新测试直至合格为止；</w:t>
      </w:r>
    </w:p>
    <w:p w14:paraId="1D1D275A" w14:textId="77777777" w:rsidR="0052050D" w:rsidRDefault="0052050D" w:rsidP="0052050D">
      <w:pPr>
        <w:autoSpaceDE w:val="0"/>
        <w:autoSpaceDN w:val="0"/>
        <w:spacing w:line="360" w:lineRule="auto"/>
        <w:rPr>
          <w:rFonts w:ascii="宋体" w:hAnsi="宋体" w:cs="宋体" w:hint="eastAsia"/>
          <w:color w:val="000000"/>
          <w:kern w:val="0"/>
          <w:sz w:val="24"/>
        </w:rPr>
      </w:pPr>
      <w:r>
        <w:rPr>
          <w:rFonts w:ascii="宋体" w:hAnsi="宋体" w:cs="宋体" w:hint="eastAsia"/>
          <w:color w:val="000000"/>
          <w:kern w:val="0"/>
          <w:sz w:val="24"/>
          <w:lang w:val="zh-CN"/>
        </w:rPr>
        <w:t>无论选择何种方式，甲方因此而发生的因卖方原因引起的所有费用均由乙方负担。</w:t>
      </w:r>
    </w:p>
    <w:p w14:paraId="027B6750"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11.3 </w:t>
      </w:r>
      <w:r>
        <w:rPr>
          <w:rFonts w:ascii="宋体" w:hAnsi="宋体" w:cs="宋体" w:hint="eastAsia"/>
          <w:color w:val="000000"/>
          <w:kern w:val="0"/>
          <w:sz w:val="24"/>
          <w:lang w:val="zh-CN"/>
        </w:rPr>
        <w:t>使用过程检验</w:t>
      </w:r>
    </w:p>
    <w:p w14:paraId="533723B4"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11.3.1 </w:t>
      </w:r>
      <w:r>
        <w:rPr>
          <w:rFonts w:ascii="宋体" w:hAnsi="宋体" w:cs="宋体" w:hint="eastAsia"/>
          <w:color w:val="000000"/>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0561A0B7"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11.3.2 </w:t>
      </w:r>
      <w:r>
        <w:rPr>
          <w:rFonts w:ascii="宋体" w:hAnsi="宋体" w:cs="宋体" w:hint="eastAsia"/>
          <w:color w:val="000000"/>
          <w:kern w:val="0"/>
          <w:sz w:val="24"/>
          <w:lang w:val="zh-CN"/>
        </w:rPr>
        <w:t>如果合同双方对乙方提供的上述试验结果报告的解释有分歧，双方须于出现分歧后</w:t>
      </w:r>
      <w:r>
        <w:rPr>
          <w:rFonts w:ascii="宋体" w:hAnsi="宋体" w:cs="宋体" w:hint="eastAsia"/>
          <w:color w:val="000000"/>
          <w:kern w:val="0"/>
          <w:sz w:val="24"/>
        </w:rPr>
        <w:t>10</w:t>
      </w:r>
      <w:r>
        <w:rPr>
          <w:rFonts w:ascii="宋体" w:hAnsi="宋体" w:cs="宋体" w:hint="eastAsia"/>
          <w:color w:val="000000"/>
          <w:kern w:val="0"/>
          <w:sz w:val="24"/>
          <w:lang w:val="zh-CN"/>
        </w:rPr>
        <w:t>天内给对方声明，以陈述己方的观点。声明须附有关证据。分歧应通过协商解决。</w:t>
      </w:r>
    </w:p>
    <w:p w14:paraId="0D5F3B50"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b/>
          <w:bCs/>
          <w:color w:val="000000"/>
          <w:kern w:val="0"/>
          <w:sz w:val="24"/>
        </w:rPr>
        <w:t>12.</w:t>
      </w:r>
      <w:r>
        <w:rPr>
          <w:rFonts w:ascii="宋体" w:hAnsi="宋体" w:cs="宋体" w:hint="eastAsia"/>
          <w:b/>
          <w:bCs/>
          <w:color w:val="000000"/>
          <w:kern w:val="0"/>
          <w:sz w:val="24"/>
          <w:lang w:val="zh-CN"/>
        </w:rPr>
        <w:t>付款方法和条件</w:t>
      </w:r>
    </w:p>
    <w:p w14:paraId="197333B2"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lang w:val="zh-CN"/>
        </w:rPr>
        <w:t>本合同条款下的付款方法和条件在“青海省政府采购项目合同书”中具体规定。</w:t>
      </w:r>
    </w:p>
    <w:p w14:paraId="73930003"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b/>
          <w:bCs/>
          <w:color w:val="000000"/>
          <w:kern w:val="0"/>
          <w:sz w:val="24"/>
        </w:rPr>
        <w:t>13.</w:t>
      </w:r>
      <w:r>
        <w:rPr>
          <w:rFonts w:ascii="宋体" w:hAnsi="宋体" w:cs="宋体" w:hint="eastAsia"/>
          <w:b/>
          <w:bCs/>
          <w:color w:val="000000"/>
          <w:kern w:val="0"/>
          <w:sz w:val="24"/>
          <w:lang w:val="zh-CN"/>
        </w:rPr>
        <w:t>履约保证金</w:t>
      </w:r>
    </w:p>
    <w:p w14:paraId="697476D0" w14:textId="77777777" w:rsidR="0052050D" w:rsidRDefault="0052050D" w:rsidP="0052050D">
      <w:pPr>
        <w:autoSpaceDE w:val="0"/>
        <w:autoSpaceDN w:val="0"/>
        <w:spacing w:line="360" w:lineRule="auto"/>
        <w:ind w:firstLine="480"/>
        <w:rPr>
          <w:rFonts w:ascii="宋体" w:hAnsi="宋体" w:cs="宋体"/>
          <w:color w:val="000000"/>
          <w:kern w:val="0"/>
          <w:sz w:val="24"/>
        </w:rPr>
      </w:pPr>
      <w:r>
        <w:rPr>
          <w:rFonts w:ascii="宋体" w:hAnsi="宋体" w:cs="宋体" w:hint="eastAsia"/>
          <w:color w:val="000000"/>
          <w:kern w:val="0"/>
          <w:sz w:val="24"/>
        </w:rPr>
        <w:lastRenderedPageBreak/>
        <w:t>13.1 按合同约定。</w:t>
      </w:r>
    </w:p>
    <w:p w14:paraId="33FEEFFE"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13.2 </w:t>
      </w:r>
      <w:r>
        <w:rPr>
          <w:rFonts w:ascii="宋体" w:hAnsi="宋体" w:cs="宋体" w:hint="eastAsia"/>
          <w:color w:val="000000"/>
          <w:kern w:val="0"/>
          <w:sz w:val="24"/>
          <w:lang w:val="zh-CN"/>
        </w:rPr>
        <w:t>履约保证金用于补偿甲方因乙方不能履行其合同义务而蒙受的损失。</w:t>
      </w:r>
    </w:p>
    <w:p w14:paraId="5649A25D"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13.3 </w:t>
      </w:r>
      <w:r>
        <w:rPr>
          <w:rFonts w:ascii="宋体" w:hAnsi="宋体" w:cs="宋体" w:hint="eastAsia"/>
          <w:color w:val="000000"/>
          <w:kern w:val="0"/>
          <w:sz w:val="24"/>
          <w:lang w:val="zh-CN"/>
        </w:rPr>
        <w:t>履约保证金应使用本合同货币，按下述方式之一提交（采购文件中另有约定的除外）：</w:t>
      </w:r>
    </w:p>
    <w:p w14:paraId="61E6A160"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13.3.1 </w:t>
      </w:r>
      <w:r>
        <w:rPr>
          <w:rFonts w:ascii="宋体" w:hAnsi="宋体" w:cs="宋体" w:hint="eastAsia"/>
          <w:color w:val="000000"/>
          <w:kern w:val="0"/>
          <w:sz w:val="24"/>
          <w:lang w:val="zh-CN"/>
        </w:rPr>
        <w:t>甲方可接受的在中华人民共和国注册和营业的银行出具的履约保函；</w:t>
      </w:r>
    </w:p>
    <w:p w14:paraId="67C9C6AD"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13.3.2 </w:t>
      </w:r>
      <w:r>
        <w:rPr>
          <w:rFonts w:ascii="宋体" w:hAnsi="宋体" w:cs="宋体" w:hint="eastAsia"/>
          <w:color w:val="000000"/>
          <w:kern w:val="0"/>
          <w:sz w:val="24"/>
          <w:lang w:val="zh-CN"/>
        </w:rPr>
        <w:t>支票或汇票。</w:t>
      </w:r>
    </w:p>
    <w:p w14:paraId="42D7BCC7"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13.4 </w:t>
      </w:r>
      <w:r>
        <w:rPr>
          <w:rFonts w:ascii="宋体" w:hAnsi="宋体" w:cs="宋体" w:hint="eastAsia"/>
          <w:color w:val="000000"/>
          <w:kern w:val="0"/>
          <w:sz w:val="24"/>
          <w:lang w:val="zh-CN"/>
        </w:rPr>
        <w:t>乙方未能按合同规定履行其义务，甲方有权从履约保证金中取得补偿。货物验收合格后，甲方将履约保证金退还乙方或转为质量保证金。</w:t>
      </w:r>
    </w:p>
    <w:p w14:paraId="697207A4"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b/>
          <w:bCs/>
          <w:color w:val="000000"/>
          <w:kern w:val="0"/>
          <w:sz w:val="24"/>
        </w:rPr>
        <w:t>14.</w:t>
      </w:r>
      <w:r>
        <w:rPr>
          <w:rFonts w:ascii="宋体" w:hAnsi="宋体" w:cs="宋体" w:hint="eastAsia"/>
          <w:b/>
          <w:bCs/>
          <w:color w:val="000000"/>
          <w:kern w:val="0"/>
          <w:sz w:val="24"/>
          <w:lang w:val="zh-CN"/>
        </w:rPr>
        <w:t>索赔</w:t>
      </w:r>
    </w:p>
    <w:p w14:paraId="569C0740"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14.1 </w:t>
      </w:r>
      <w:r>
        <w:rPr>
          <w:rFonts w:ascii="宋体" w:hAnsi="宋体" w:cs="宋体" w:hint="eastAsia"/>
          <w:color w:val="000000"/>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ACF18F0"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14.2 </w:t>
      </w:r>
      <w:r>
        <w:rPr>
          <w:rFonts w:ascii="宋体" w:hAnsi="宋体" w:cs="宋体" w:hint="eastAsia"/>
          <w:color w:val="000000"/>
          <w:kern w:val="0"/>
          <w:sz w:val="24"/>
          <w:lang w:val="zh-CN"/>
        </w:rPr>
        <w:t>在履约保证期和检验期内，乙方对甲方提出的索赔负有责任，乙方应按照甲方同意的下列一种或多种方式解决索赔事宜：</w:t>
      </w:r>
    </w:p>
    <w:p w14:paraId="35FC7E3D"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14.2.1 </w:t>
      </w:r>
      <w:r>
        <w:rPr>
          <w:rFonts w:ascii="宋体" w:hAnsi="宋体" w:cs="宋体" w:hint="eastAsia"/>
          <w:color w:val="000000"/>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283B5D7"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14.2.2 </w:t>
      </w:r>
      <w:r>
        <w:rPr>
          <w:rFonts w:ascii="宋体" w:hAnsi="宋体" w:cs="宋体" w:hint="eastAsia"/>
          <w:color w:val="000000"/>
          <w:kern w:val="0"/>
          <w:sz w:val="24"/>
          <w:lang w:val="zh-CN"/>
        </w:rPr>
        <w:t>根据货物低劣程度、损坏程度以及甲方所遭受损失的数额，经甲乙双方商定降低货物的价格，或由有资质的中介机构评估，以降低后的价格或评估价格为准。</w:t>
      </w:r>
    </w:p>
    <w:p w14:paraId="01E3BE1E"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14.2.3 </w:t>
      </w:r>
      <w:r>
        <w:rPr>
          <w:rFonts w:ascii="宋体" w:hAnsi="宋体" w:cs="宋体" w:hint="eastAsia"/>
          <w:color w:val="000000"/>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1901438B"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14.3 </w:t>
      </w:r>
      <w:r>
        <w:rPr>
          <w:rFonts w:ascii="宋体" w:hAnsi="宋体" w:cs="宋体" w:hint="eastAsia"/>
          <w:color w:val="000000"/>
          <w:kern w:val="0"/>
          <w:sz w:val="24"/>
          <w:lang w:val="zh-CN"/>
        </w:rPr>
        <w:t>乙方收到甲方发出的索赔通知之日起</w:t>
      </w:r>
      <w:r>
        <w:rPr>
          <w:rFonts w:ascii="宋体" w:hAnsi="宋体" w:cs="宋体" w:hint="eastAsia"/>
          <w:color w:val="000000"/>
          <w:kern w:val="0"/>
          <w:sz w:val="24"/>
        </w:rPr>
        <w:t>5</w:t>
      </w:r>
      <w:r>
        <w:rPr>
          <w:rFonts w:ascii="宋体" w:hAnsi="宋体" w:cs="宋体" w:hint="eastAsia"/>
          <w:color w:val="000000"/>
          <w:kern w:val="0"/>
          <w:sz w:val="24"/>
          <w:lang w:val="zh-CN"/>
        </w:rPr>
        <w:t>个工作日内未作答复的，甲方可从合同款或履约保证金中扣回索赔金额，如金额不足以补偿索赔金额，乙方应补足差额部分。</w:t>
      </w:r>
    </w:p>
    <w:p w14:paraId="6088D947"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b/>
          <w:bCs/>
          <w:color w:val="000000"/>
          <w:kern w:val="0"/>
          <w:sz w:val="24"/>
        </w:rPr>
        <w:t>15.</w:t>
      </w:r>
      <w:r>
        <w:rPr>
          <w:rFonts w:ascii="宋体" w:hAnsi="宋体" w:cs="宋体" w:hint="eastAsia"/>
          <w:b/>
          <w:bCs/>
          <w:color w:val="000000"/>
          <w:kern w:val="0"/>
          <w:sz w:val="24"/>
          <w:lang w:val="zh-CN"/>
        </w:rPr>
        <w:t>迟延交货</w:t>
      </w:r>
    </w:p>
    <w:p w14:paraId="7D0468F5"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lastRenderedPageBreak/>
        <w:t xml:space="preserve">15.1 </w:t>
      </w:r>
      <w:r>
        <w:rPr>
          <w:rFonts w:ascii="宋体" w:hAnsi="宋体" w:cs="宋体" w:hint="eastAsia"/>
          <w:color w:val="000000"/>
          <w:kern w:val="0"/>
          <w:sz w:val="24"/>
          <w:lang w:val="zh-CN"/>
        </w:rPr>
        <w:t>乙方应按照合同约定的时间交货和提供服务。</w:t>
      </w:r>
    </w:p>
    <w:p w14:paraId="2D3B7BFC"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15.2 </w:t>
      </w:r>
      <w:r>
        <w:rPr>
          <w:rFonts w:ascii="宋体" w:hAnsi="宋体" w:cs="宋体" w:hint="eastAsia"/>
          <w:color w:val="000000"/>
          <w:kern w:val="0"/>
          <w:sz w:val="24"/>
          <w:lang w:val="zh-CN"/>
        </w:rPr>
        <w:t>除不可抗力因素外，乙方迟延交货，甲方有权提出违约损失赔偿或解除合同。</w:t>
      </w:r>
    </w:p>
    <w:p w14:paraId="5E104B7C"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15.3 </w:t>
      </w:r>
      <w:r>
        <w:rPr>
          <w:rFonts w:ascii="宋体" w:hAnsi="宋体" w:cs="宋体" w:hint="eastAsia"/>
          <w:color w:val="000000"/>
          <w:kern w:val="0"/>
          <w:sz w:val="24"/>
          <w:lang w:val="zh-CN"/>
        </w:rPr>
        <w:t>在履行合同过程中，乙方遇到不能按时交货和提供服务的情况，应及时以书面形式将不能按时交货的理由、预期延误时间通知甲方。甲方收到乙方通知后，认为其理由正当的，可酌情延长服务时间。</w:t>
      </w:r>
    </w:p>
    <w:p w14:paraId="322CC531"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b/>
          <w:bCs/>
          <w:color w:val="000000"/>
          <w:kern w:val="0"/>
          <w:sz w:val="24"/>
        </w:rPr>
        <w:t>16.</w:t>
      </w:r>
      <w:r>
        <w:rPr>
          <w:rFonts w:ascii="宋体" w:hAnsi="宋体" w:cs="宋体" w:hint="eastAsia"/>
          <w:b/>
          <w:bCs/>
          <w:color w:val="000000"/>
          <w:kern w:val="0"/>
          <w:sz w:val="24"/>
          <w:lang w:val="zh-CN"/>
        </w:rPr>
        <w:t>违约赔偿</w:t>
      </w:r>
    </w:p>
    <w:p w14:paraId="7A95A6EA"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lang w:val="zh-CN"/>
        </w:rPr>
        <w:t>除不可抗力因素外，乙方没有按照合同规定的时间交货和提供服务，甲方可要求乙方支付违约金。违约金每日按合同总价款的千分之五计收。</w:t>
      </w:r>
    </w:p>
    <w:p w14:paraId="5A314F19"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b/>
          <w:bCs/>
          <w:color w:val="000000"/>
          <w:kern w:val="0"/>
          <w:sz w:val="24"/>
        </w:rPr>
        <w:t>17.</w:t>
      </w:r>
      <w:r>
        <w:rPr>
          <w:rFonts w:ascii="宋体" w:hAnsi="宋体" w:cs="宋体" w:hint="eastAsia"/>
          <w:b/>
          <w:bCs/>
          <w:color w:val="000000"/>
          <w:kern w:val="0"/>
          <w:sz w:val="24"/>
          <w:lang w:val="zh-CN"/>
        </w:rPr>
        <w:t>不可抗力</w:t>
      </w:r>
    </w:p>
    <w:p w14:paraId="30B46818"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17.1 </w:t>
      </w:r>
      <w:r>
        <w:rPr>
          <w:rFonts w:ascii="宋体" w:hAnsi="宋体" w:cs="宋体" w:hint="eastAsia"/>
          <w:color w:val="000000"/>
          <w:kern w:val="0"/>
          <w:sz w:val="24"/>
          <w:lang w:val="zh-CN"/>
        </w:rPr>
        <w:t>双方中任何一方遭遇法律规定的不可抗力，致使合同履行受阻时，履行合同的期限应予延长，延长的期限应相当于不可抗力所影响的时间。</w:t>
      </w:r>
    </w:p>
    <w:p w14:paraId="140A3DC8"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17.2 </w:t>
      </w:r>
      <w:r>
        <w:rPr>
          <w:rFonts w:ascii="宋体" w:hAnsi="宋体" w:cs="宋体" w:hint="eastAsia"/>
          <w:color w:val="000000"/>
          <w:kern w:val="0"/>
          <w:sz w:val="24"/>
          <w:lang w:val="zh-CN"/>
        </w:rPr>
        <w:t>受事故影响的一方应在不可抗力的事故发生后以书面形式通知另一方。</w:t>
      </w:r>
    </w:p>
    <w:p w14:paraId="67F0EC0F"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17.3 </w:t>
      </w:r>
      <w:r>
        <w:rPr>
          <w:rFonts w:ascii="宋体" w:hAnsi="宋体" w:cs="宋体" w:hint="eastAsia"/>
          <w:color w:val="000000"/>
          <w:kern w:val="0"/>
          <w:sz w:val="24"/>
          <w:lang w:val="zh-CN"/>
        </w:rPr>
        <w:t>不可抗力使合同的某些内容有变更必要的，双方应通过协商达成进一步履行合同的协议，因不可抗力致使合同不能履行的，合同终止。</w:t>
      </w:r>
    </w:p>
    <w:p w14:paraId="209CE374"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b/>
          <w:bCs/>
          <w:color w:val="000000"/>
          <w:kern w:val="0"/>
          <w:sz w:val="24"/>
        </w:rPr>
        <w:t>18.</w:t>
      </w:r>
      <w:r>
        <w:rPr>
          <w:rFonts w:ascii="宋体" w:hAnsi="宋体" w:cs="宋体" w:hint="eastAsia"/>
          <w:b/>
          <w:bCs/>
          <w:color w:val="000000"/>
          <w:kern w:val="0"/>
          <w:sz w:val="24"/>
          <w:lang w:val="zh-CN"/>
        </w:rPr>
        <w:t>税费</w:t>
      </w:r>
    </w:p>
    <w:p w14:paraId="3DCE911D"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lang w:val="zh-CN"/>
        </w:rPr>
        <w:t>与本合同有关的一切税费均由乙方承担。</w:t>
      </w:r>
    </w:p>
    <w:p w14:paraId="38A1D350"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b/>
          <w:bCs/>
          <w:color w:val="000000"/>
          <w:kern w:val="0"/>
          <w:sz w:val="24"/>
        </w:rPr>
        <w:t>19.</w:t>
      </w:r>
      <w:r>
        <w:rPr>
          <w:rFonts w:ascii="宋体" w:hAnsi="宋体" w:cs="宋体" w:hint="eastAsia"/>
          <w:b/>
          <w:bCs/>
          <w:color w:val="000000"/>
          <w:kern w:val="0"/>
          <w:sz w:val="24"/>
          <w:lang w:val="zh-CN"/>
        </w:rPr>
        <w:t>合同争议的解决</w:t>
      </w:r>
    </w:p>
    <w:p w14:paraId="33346C5F"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19.1 </w:t>
      </w:r>
      <w:r>
        <w:rPr>
          <w:rFonts w:ascii="宋体" w:hAnsi="宋体" w:cs="宋体" w:hint="eastAsia"/>
          <w:color w:val="000000"/>
          <w:kern w:val="0"/>
          <w:sz w:val="24"/>
          <w:lang w:val="zh-CN"/>
        </w:rPr>
        <w:t>甲方和乙方由于本合同的履行而发生任何争议时，双方可先通过协商解决。</w:t>
      </w:r>
    </w:p>
    <w:p w14:paraId="7D2E36D9"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19.2 </w:t>
      </w:r>
      <w:r>
        <w:rPr>
          <w:rFonts w:ascii="宋体" w:hAnsi="宋体" w:cs="宋体" w:hint="eastAsia"/>
          <w:color w:val="000000"/>
          <w:kern w:val="0"/>
          <w:sz w:val="24"/>
          <w:lang w:val="zh-CN"/>
        </w:rPr>
        <w:t>任何一方不愿通过协商或通过协商仍不能解决争议，则双方中任何一方均应向甲方所在地人民法院起诉。</w:t>
      </w:r>
    </w:p>
    <w:p w14:paraId="70FB27D4"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b/>
          <w:bCs/>
          <w:color w:val="000000"/>
          <w:kern w:val="0"/>
          <w:sz w:val="24"/>
        </w:rPr>
        <w:t>20.</w:t>
      </w:r>
      <w:r>
        <w:rPr>
          <w:rFonts w:ascii="宋体" w:hAnsi="宋体" w:cs="宋体" w:hint="eastAsia"/>
          <w:b/>
          <w:bCs/>
          <w:color w:val="000000"/>
          <w:kern w:val="0"/>
          <w:sz w:val="24"/>
          <w:lang w:val="zh-CN"/>
        </w:rPr>
        <w:t>违约解除合同</w:t>
      </w:r>
    </w:p>
    <w:p w14:paraId="6E33D9BD"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20.1 </w:t>
      </w:r>
      <w:r>
        <w:rPr>
          <w:rFonts w:ascii="宋体" w:hAnsi="宋体" w:cs="宋体" w:hint="eastAsia"/>
          <w:color w:val="000000"/>
          <w:kern w:val="0"/>
          <w:sz w:val="24"/>
          <w:lang w:val="zh-CN"/>
        </w:rPr>
        <w:t>出现下列情形之一的，视为乙方违约。甲方可向乙方发出书面通知，部分或全部终止合同，同时保留向乙方索赔的权利。</w:t>
      </w:r>
    </w:p>
    <w:p w14:paraId="56350CE3"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20.1.1 </w:t>
      </w:r>
      <w:r>
        <w:rPr>
          <w:rFonts w:ascii="宋体" w:hAnsi="宋体" w:cs="宋体" w:hint="eastAsia"/>
          <w:color w:val="000000"/>
          <w:kern w:val="0"/>
          <w:sz w:val="24"/>
          <w:lang w:val="zh-CN"/>
        </w:rPr>
        <w:t>乙方未能在合同规定的限期或甲方同意延长的限期内，提供全部或部分货物的；</w:t>
      </w:r>
    </w:p>
    <w:p w14:paraId="4C3C4997"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20.1.2 </w:t>
      </w:r>
      <w:r>
        <w:rPr>
          <w:rFonts w:ascii="宋体" w:hAnsi="宋体" w:cs="宋体" w:hint="eastAsia"/>
          <w:color w:val="000000"/>
          <w:kern w:val="0"/>
          <w:sz w:val="24"/>
          <w:lang w:val="zh-CN"/>
        </w:rPr>
        <w:t>乙方未能履行合同规定的其它主要义务的；</w:t>
      </w:r>
    </w:p>
    <w:p w14:paraId="3FDFF9A0"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t xml:space="preserve">20.1.3 </w:t>
      </w:r>
      <w:r>
        <w:rPr>
          <w:rFonts w:ascii="宋体" w:hAnsi="宋体" w:cs="宋体" w:hint="eastAsia"/>
          <w:color w:val="000000"/>
          <w:kern w:val="0"/>
          <w:sz w:val="24"/>
          <w:lang w:val="zh-CN"/>
        </w:rPr>
        <w:t>乙方在本合同履行过程中有欺诈行为的。</w:t>
      </w:r>
    </w:p>
    <w:p w14:paraId="0E784BD1"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rPr>
        <w:lastRenderedPageBreak/>
        <w:t xml:space="preserve">20.2 </w:t>
      </w:r>
      <w:r>
        <w:rPr>
          <w:rFonts w:ascii="宋体" w:hAnsi="宋体" w:cs="宋体" w:hint="eastAsia"/>
          <w:color w:val="000000"/>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801387D"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b/>
          <w:bCs/>
          <w:color w:val="000000"/>
          <w:kern w:val="0"/>
          <w:sz w:val="24"/>
        </w:rPr>
        <w:t>21.</w:t>
      </w:r>
      <w:r>
        <w:rPr>
          <w:rFonts w:ascii="宋体" w:hAnsi="宋体" w:cs="宋体" w:hint="eastAsia"/>
          <w:b/>
          <w:bCs/>
          <w:color w:val="000000"/>
          <w:kern w:val="0"/>
          <w:sz w:val="24"/>
          <w:lang w:val="zh-CN"/>
        </w:rPr>
        <w:t>破产终止合同</w:t>
      </w:r>
    </w:p>
    <w:p w14:paraId="21E0E9A8"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4C708821"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b/>
          <w:bCs/>
          <w:color w:val="000000"/>
          <w:kern w:val="0"/>
          <w:sz w:val="24"/>
        </w:rPr>
        <w:t>22.</w:t>
      </w:r>
      <w:r>
        <w:rPr>
          <w:rFonts w:ascii="宋体" w:hAnsi="宋体" w:cs="宋体" w:hint="eastAsia"/>
          <w:b/>
          <w:bCs/>
          <w:color w:val="000000"/>
          <w:kern w:val="0"/>
          <w:sz w:val="24"/>
          <w:lang w:val="zh-CN"/>
        </w:rPr>
        <w:t>转让和分包</w:t>
      </w:r>
    </w:p>
    <w:p w14:paraId="14233960" w14:textId="77777777" w:rsidR="0052050D" w:rsidRDefault="0052050D" w:rsidP="0052050D">
      <w:pPr>
        <w:autoSpaceDE w:val="0"/>
        <w:autoSpaceDN w:val="0"/>
        <w:spacing w:line="360" w:lineRule="auto"/>
        <w:ind w:firstLine="360"/>
        <w:rPr>
          <w:rFonts w:ascii="宋体" w:hAnsi="宋体" w:cs="宋体" w:hint="eastAsia"/>
          <w:color w:val="000000"/>
          <w:kern w:val="0"/>
          <w:sz w:val="24"/>
        </w:rPr>
      </w:pPr>
      <w:r>
        <w:rPr>
          <w:rFonts w:ascii="宋体" w:hAnsi="宋体" w:cs="宋体" w:hint="eastAsia"/>
          <w:color w:val="000000"/>
          <w:kern w:val="0"/>
          <w:sz w:val="24"/>
        </w:rPr>
        <w:t xml:space="preserve">22.1 </w:t>
      </w:r>
      <w:r>
        <w:rPr>
          <w:rFonts w:ascii="宋体" w:hAnsi="宋体" w:cs="宋体" w:hint="eastAsia"/>
          <w:color w:val="000000"/>
          <w:kern w:val="0"/>
          <w:sz w:val="24"/>
          <w:lang w:val="zh-CN"/>
        </w:rPr>
        <w:t>政府采购合同不能转让。</w:t>
      </w:r>
    </w:p>
    <w:p w14:paraId="265CD41F" w14:textId="77777777" w:rsidR="0052050D" w:rsidRDefault="0052050D" w:rsidP="0052050D">
      <w:pPr>
        <w:autoSpaceDE w:val="0"/>
        <w:autoSpaceDN w:val="0"/>
        <w:spacing w:line="360" w:lineRule="auto"/>
        <w:ind w:firstLine="360"/>
        <w:rPr>
          <w:rFonts w:ascii="宋体" w:hAnsi="宋体" w:cs="宋体" w:hint="eastAsia"/>
          <w:color w:val="000000"/>
          <w:kern w:val="0"/>
          <w:sz w:val="24"/>
        </w:rPr>
      </w:pPr>
      <w:r>
        <w:rPr>
          <w:rFonts w:ascii="宋体" w:hAnsi="宋体" w:cs="宋体" w:hint="eastAsia"/>
          <w:color w:val="000000"/>
          <w:kern w:val="0"/>
          <w:sz w:val="24"/>
        </w:rPr>
        <w:t xml:space="preserve">22.2 </w:t>
      </w:r>
      <w:r>
        <w:rPr>
          <w:rFonts w:ascii="宋体" w:hAnsi="宋体" w:cs="宋体" w:hint="eastAsia"/>
          <w:color w:val="000000"/>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2425E3C"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b/>
          <w:bCs/>
          <w:color w:val="000000"/>
          <w:kern w:val="0"/>
          <w:sz w:val="24"/>
        </w:rPr>
        <w:t>23.</w:t>
      </w:r>
      <w:r>
        <w:rPr>
          <w:rFonts w:ascii="宋体" w:hAnsi="宋体" w:cs="宋体" w:hint="eastAsia"/>
          <w:b/>
          <w:bCs/>
          <w:color w:val="000000"/>
          <w:kern w:val="0"/>
          <w:sz w:val="24"/>
          <w:lang w:val="zh-CN"/>
        </w:rPr>
        <w:t>合同修改</w:t>
      </w:r>
    </w:p>
    <w:p w14:paraId="57260DBF" w14:textId="77777777" w:rsidR="0052050D" w:rsidRDefault="0052050D" w:rsidP="0052050D">
      <w:pPr>
        <w:autoSpaceDE w:val="0"/>
        <w:autoSpaceDN w:val="0"/>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政府采购合同的双方当事人不得擅自变更、中止或者终止合同</w:t>
      </w:r>
    </w:p>
    <w:p w14:paraId="69EA2C14"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b/>
          <w:bCs/>
          <w:color w:val="000000"/>
          <w:kern w:val="0"/>
          <w:sz w:val="24"/>
        </w:rPr>
        <w:t>24.</w:t>
      </w:r>
      <w:r>
        <w:rPr>
          <w:rFonts w:ascii="宋体" w:hAnsi="宋体" w:cs="宋体" w:hint="eastAsia"/>
          <w:b/>
          <w:bCs/>
          <w:color w:val="000000"/>
          <w:kern w:val="0"/>
          <w:sz w:val="24"/>
          <w:lang w:val="zh-CN"/>
        </w:rPr>
        <w:t>通知</w:t>
      </w:r>
    </w:p>
    <w:p w14:paraId="57A9F759"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lang w:val="zh-CN"/>
        </w:rPr>
        <w:t>本合同任何一方给另一方的通知，都应以书面形式发送，而另一方也应以书面形式确认并发送到对方明确的地址。</w:t>
      </w:r>
    </w:p>
    <w:p w14:paraId="2E82E361" w14:textId="77777777" w:rsidR="0052050D" w:rsidRDefault="0052050D" w:rsidP="0052050D">
      <w:pPr>
        <w:autoSpaceDE w:val="0"/>
        <w:autoSpaceDN w:val="0"/>
        <w:spacing w:line="360" w:lineRule="auto"/>
        <w:rPr>
          <w:rFonts w:ascii="宋体" w:hAnsi="宋体" w:cs="宋体" w:hint="eastAsia"/>
          <w:b/>
          <w:bCs/>
          <w:color w:val="000000"/>
          <w:kern w:val="0"/>
          <w:sz w:val="24"/>
        </w:rPr>
      </w:pPr>
      <w:r>
        <w:rPr>
          <w:rFonts w:ascii="宋体" w:hAnsi="宋体" w:cs="宋体" w:hint="eastAsia"/>
          <w:b/>
          <w:bCs/>
          <w:color w:val="000000"/>
          <w:kern w:val="0"/>
          <w:sz w:val="24"/>
        </w:rPr>
        <w:t>25.</w:t>
      </w:r>
      <w:r>
        <w:rPr>
          <w:rFonts w:ascii="宋体" w:hAnsi="宋体" w:cs="宋体" w:hint="eastAsia"/>
          <w:b/>
          <w:bCs/>
          <w:color w:val="000000"/>
          <w:kern w:val="0"/>
          <w:sz w:val="24"/>
          <w:lang w:val="zh-CN"/>
        </w:rPr>
        <w:t>计量单位</w:t>
      </w:r>
    </w:p>
    <w:p w14:paraId="6E59D61B" w14:textId="77777777" w:rsidR="0052050D" w:rsidRDefault="0052050D" w:rsidP="0052050D">
      <w:pPr>
        <w:autoSpaceDE w:val="0"/>
        <w:autoSpaceDN w:val="0"/>
        <w:spacing w:line="360" w:lineRule="auto"/>
        <w:ind w:firstLine="480"/>
        <w:rPr>
          <w:rFonts w:ascii="宋体" w:hAnsi="宋体" w:cs="宋体" w:hint="eastAsia"/>
          <w:color w:val="000000"/>
          <w:kern w:val="0"/>
          <w:sz w:val="24"/>
        </w:rPr>
      </w:pPr>
      <w:r>
        <w:rPr>
          <w:rFonts w:ascii="宋体" w:hAnsi="宋体" w:cs="宋体" w:hint="eastAsia"/>
          <w:color w:val="000000"/>
          <w:kern w:val="0"/>
          <w:sz w:val="24"/>
          <w:lang w:val="zh-CN"/>
        </w:rPr>
        <w:t>除技术规范中另有规定外</w:t>
      </w:r>
      <w:r>
        <w:rPr>
          <w:rFonts w:ascii="宋体" w:hAnsi="宋体" w:cs="宋体" w:hint="eastAsia"/>
          <w:color w:val="000000"/>
          <w:kern w:val="0"/>
          <w:sz w:val="24"/>
        </w:rPr>
        <w:t>,</w:t>
      </w:r>
      <w:r>
        <w:rPr>
          <w:rFonts w:ascii="宋体" w:hAnsi="宋体" w:cs="宋体" w:hint="eastAsia"/>
          <w:color w:val="000000"/>
          <w:kern w:val="0"/>
          <w:sz w:val="24"/>
          <w:lang w:val="zh-CN"/>
        </w:rPr>
        <w:t>计量单位均使用国家法定计量单位。</w:t>
      </w:r>
    </w:p>
    <w:p w14:paraId="0777A9CC" w14:textId="77777777" w:rsidR="0052050D" w:rsidRDefault="0052050D" w:rsidP="0052050D">
      <w:pPr>
        <w:numPr>
          <w:ilvl w:val="0"/>
          <w:numId w:val="5"/>
        </w:numPr>
        <w:tabs>
          <w:tab w:val="left" w:pos="312"/>
        </w:tabs>
        <w:autoSpaceDE w:val="0"/>
        <w:autoSpaceDN w:val="0"/>
        <w:spacing w:line="360" w:lineRule="auto"/>
        <w:rPr>
          <w:rFonts w:ascii="宋体" w:hAnsi="宋体" w:cs="宋体" w:hint="eastAsia"/>
          <w:b/>
          <w:bCs/>
          <w:color w:val="000000"/>
          <w:kern w:val="0"/>
          <w:sz w:val="24"/>
          <w:lang w:val="zh-CN"/>
        </w:rPr>
      </w:pPr>
      <w:r>
        <w:rPr>
          <w:rFonts w:ascii="宋体" w:hAnsi="宋体" w:cs="宋体" w:hint="eastAsia"/>
          <w:b/>
          <w:bCs/>
          <w:color w:val="000000"/>
          <w:kern w:val="0"/>
          <w:sz w:val="24"/>
          <w:lang w:val="zh-CN"/>
        </w:rPr>
        <w:t>适用法律</w:t>
      </w:r>
    </w:p>
    <w:p w14:paraId="14B99E73" w14:textId="77777777" w:rsidR="0052050D" w:rsidRDefault="0052050D" w:rsidP="0052050D">
      <w:pPr>
        <w:ind w:firstLineChars="200" w:firstLine="480"/>
        <w:rPr>
          <w:rFonts w:ascii="宋体" w:hAnsi="宋体" w:cs="宋体" w:hint="eastAsia"/>
          <w:b/>
          <w:bCs/>
          <w:sz w:val="24"/>
        </w:rPr>
      </w:pPr>
      <w:r>
        <w:rPr>
          <w:rFonts w:ascii="宋体" w:hAnsi="宋体" w:cs="宋体" w:hint="eastAsia"/>
          <w:color w:val="000000"/>
          <w:kern w:val="0"/>
          <w:sz w:val="24"/>
        </w:rPr>
        <w:t>本合同按照中华人民共和国的相关法律进行解释。</w:t>
      </w:r>
    </w:p>
    <w:p w14:paraId="3000631E" w14:textId="77777777" w:rsidR="0052050D" w:rsidRDefault="0052050D" w:rsidP="0052050D">
      <w:pPr>
        <w:jc w:val="center"/>
        <w:rPr>
          <w:rFonts w:ascii="宋体" w:hAnsi="宋体" w:cs="宋体" w:hint="eastAsia"/>
          <w:b/>
          <w:bCs/>
          <w:sz w:val="32"/>
          <w:szCs w:val="32"/>
        </w:rPr>
        <w:sectPr w:rsidR="0052050D">
          <w:footerReference w:type="default" r:id="rId9"/>
          <w:pgSz w:w="11906" w:h="16838"/>
          <w:pgMar w:top="1440" w:right="1800" w:bottom="1440" w:left="1800" w:header="851" w:footer="992" w:gutter="0"/>
          <w:cols w:space="720"/>
          <w:docGrid w:type="lines" w:linePitch="312"/>
        </w:sectPr>
      </w:pPr>
    </w:p>
    <w:p w14:paraId="19E7385D" w14:textId="77777777" w:rsidR="0052050D" w:rsidRDefault="0052050D" w:rsidP="0052050D">
      <w:pPr>
        <w:numPr>
          <w:ilvl w:val="0"/>
          <w:numId w:val="4"/>
        </w:numPr>
        <w:jc w:val="center"/>
        <w:outlineLvl w:val="0"/>
        <w:rPr>
          <w:rFonts w:ascii="宋体" w:hAnsi="宋体" w:cs="宋体" w:hint="eastAsia"/>
          <w:b/>
          <w:bCs/>
          <w:sz w:val="32"/>
          <w:szCs w:val="32"/>
        </w:rPr>
      </w:pPr>
      <w:r>
        <w:rPr>
          <w:rFonts w:ascii="宋体" w:hAnsi="宋体" w:cs="宋体" w:hint="eastAsia"/>
          <w:b/>
          <w:bCs/>
          <w:sz w:val="32"/>
          <w:szCs w:val="32"/>
        </w:rPr>
        <w:lastRenderedPageBreak/>
        <w:t xml:space="preserve">  服务要求</w:t>
      </w:r>
    </w:p>
    <w:p w14:paraId="5669FFAE" w14:textId="77777777" w:rsidR="0052050D" w:rsidRDefault="0052050D" w:rsidP="0052050D">
      <w:pPr>
        <w:widowControl/>
        <w:adjustRightInd w:val="0"/>
        <w:snapToGrid w:val="0"/>
        <w:spacing w:line="360" w:lineRule="auto"/>
        <w:ind w:firstLine="480"/>
        <w:jc w:val="left"/>
        <w:rPr>
          <w:rFonts w:ascii="宋体" w:hAnsi="宋体" w:cs="宋体" w:hint="eastAsia"/>
          <w:color w:val="000000"/>
          <w:sz w:val="24"/>
        </w:rPr>
      </w:pPr>
      <w:r>
        <w:rPr>
          <w:rFonts w:ascii="宋体" w:hAnsi="宋体" w:cs="宋体" w:hint="eastAsia"/>
          <w:color w:val="000000"/>
          <w:sz w:val="24"/>
        </w:rPr>
        <w:t>1.西昆校区学生食堂基本情况：共二个食堂，馨香餐厅为学生大众食堂，一楼为操作间、主副食库房等，二楼为打餐档口及就餐区，总面积2400平米，餐位近600个；新建食堂为学生清真食堂，总面积2600平米，共三层，餐位近560个，每层866平米（含操作间、主副食库房），一层西边为学生超市（约70平米），一二层为学生食堂，三楼设教工档口和特色风味档口。全校师生近1800人；入围1家大众餐饮企业和1家清真餐饮企业，待入围后分配经营场所。</w:t>
      </w:r>
    </w:p>
    <w:p w14:paraId="3B82A362" w14:textId="77777777" w:rsidR="0052050D" w:rsidRDefault="0052050D" w:rsidP="0052050D">
      <w:pPr>
        <w:widowControl/>
        <w:adjustRightInd w:val="0"/>
        <w:snapToGrid w:val="0"/>
        <w:spacing w:line="360" w:lineRule="auto"/>
        <w:ind w:firstLine="480"/>
        <w:jc w:val="left"/>
        <w:rPr>
          <w:rFonts w:ascii="宋体" w:hAnsi="宋体" w:cs="宋体" w:hint="eastAsia"/>
          <w:color w:val="000000"/>
          <w:sz w:val="24"/>
        </w:rPr>
      </w:pPr>
      <w:r>
        <w:rPr>
          <w:rFonts w:ascii="宋体" w:hAnsi="宋体" w:cs="宋体" w:hint="eastAsia"/>
          <w:color w:val="000000"/>
          <w:sz w:val="24"/>
        </w:rPr>
        <w:t>2.定位基本伙（各食堂基本伙占60%，40%可根据师生需求提供特色风味小吃）。清真食堂需附带教工餐（三楼设一个档口），进一步打造多元化餐饮服务，满足师生舌尖上需求。</w:t>
      </w:r>
    </w:p>
    <w:p w14:paraId="1DC2B308" w14:textId="77777777" w:rsidR="0052050D" w:rsidRDefault="0052050D" w:rsidP="0052050D">
      <w:pPr>
        <w:widowControl/>
        <w:adjustRightInd w:val="0"/>
        <w:snapToGrid w:val="0"/>
        <w:spacing w:line="360" w:lineRule="auto"/>
        <w:ind w:firstLine="480"/>
        <w:jc w:val="left"/>
        <w:rPr>
          <w:rFonts w:ascii="宋体" w:hAnsi="宋体" w:cs="宋体" w:hint="eastAsia"/>
          <w:color w:val="000000"/>
          <w:sz w:val="24"/>
        </w:rPr>
      </w:pPr>
      <w:r>
        <w:rPr>
          <w:rFonts w:ascii="宋体" w:hAnsi="宋体" w:cs="宋体" w:hint="eastAsia"/>
          <w:color w:val="000000"/>
          <w:sz w:val="24"/>
        </w:rPr>
        <w:t>3.以社会餐饮模式经营，发扬和传承中国传统饮食文化。所有菜品需经学校成本核算后定价销售，学校进行监督。</w:t>
      </w:r>
    </w:p>
    <w:p w14:paraId="515AF7DF" w14:textId="77777777" w:rsidR="0052050D" w:rsidRDefault="0052050D" w:rsidP="0052050D">
      <w:pPr>
        <w:widowControl/>
        <w:adjustRightInd w:val="0"/>
        <w:snapToGrid w:val="0"/>
        <w:spacing w:line="360" w:lineRule="auto"/>
        <w:ind w:firstLine="480"/>
        <w:jc w:val="left"/>
        <w:rPr>
          <w:rFonts w:ascii="宋体" w:hAnsi="宋体" w:cs="宋体" w:hint="eastAsia"/>
          <w:color w:val="000000"/>
          <w:sz w:val="24"/>
        </w:rPr>
      </w:pPr>
      <w:r>
        <w:rPr>
          <w:rFonts w:ascii="宋体" w:hAnsi="宋体" w:cs="宋体" w:hint="eastAsia"/>
          <w:color w:val="000000"/>
          <w:sz w:val="24"/>
        </w:rPr>
        <w:t>4.服从学校监督管理，遵守学校制度，积极配合市场监督部门、教育部门、疾控部门等的检查指导。</w:t>
      </w:r>
    </w:p>
    <w:p w14:paraId="29E4082B" w14:textId="77777777" w:rsidR="0052050D" w:rsidRDefault="0052050D" w:rsidP="0052050D">
      <w:pPr>
        <w:widowControl/>
        <w:adjustRightInd w:val="0"/>
        <w:snapToGrid w:val="0"/>
        <w:spacing w:line="360" w:lineRule="auto"/>
        <w:ind w:firstLine="480"/>
        <w:jc w:val="left"/>
        <w:rPr>
          <w:rFonts w:ascii="宋体" w:hAnsi="宋体" w:cs="宋体" w:hint="eastAsia"/>
          <w:color w:val="000000"/>
          <w:sz w:val="24"/>
          <w:lang w:val="zh-CN"/>
        </w:rPr>
      </w:pPr>
      <w:r>
        <w:rPr>
          <w:rFonts w:ascii="宋体" w:hAnsi="宋体" w:cs="宋体"/>
          <w:sz w:val="24"/>
        </w:rPr>
        <w:t>★</w:t>
      </w:r>
      <w:r>
        <w:rPr>
          <w:rFonts w:ascii="宋体" w:hAnsi="宋体" w:cs="宋体" w:hint="eastAsia"/>
          <w:color w:val="000000"/>
          <w:sz w:val="24"/>
          <w:lang w:val="zh-CN"/>
        </w:rPr>
        <w:t>5.企业管理团队必须具有1名专科及以上学历的负责人。</w:t>
      </w:r>
    </w:p>
    <w:p w14:paraId="2C1A3183" w14:textId="77777777" w:rsidR="0052050D" w:rsidRDefault="0052050D" w:rsidP="0052050D">
      <w:pPr>
        <w:widowControl/>
        <w:adjustRightInd w:val="0"/>
        <w:snapToGrid w:val="0"/>
        <w:spacing w:line="360" w:lineRule="auto"/>
        <w:ind w:firstLine="480"/>
        <w:jc w:val="left"/>
        <w:rPr>
          <w:rFonts w:ascii="宋体" w:hAnsi="宋体" w:cs="宋体" w:hint="eastAsia"/>
          <w:color w:val="000000"/>
          <w:sz w:val="24"/>
        </w:rPr>
      </w:pPr>
      <w:r>
        <w:rPr>
          <w:rFonts w:ascii="宋体" w:hAnsi="宋体" w:cs="宋体"/>
          <w:sz w:val="24"/>
        </w:rPr>
        <w:t>★</w:t>
      </w:r>
      <w:r>
        <w:rPr>
          <w:rFonts w:ascii="宋体" w:hAnsi="宋体" w:cs="宋体" w:hint="eastAsia"/>
          <w:color w:val="000000"/>
          <w:sz w:val="24"/>
          <w:lang w:val="zh-CN"/>
        </w:rPr>
        <w:t>6.企业团队必须配备2名一级厨师的技术人员。</w:t>
      </w:r>
    </w:p>
    <w:p w14:paraId="03EA4AE8" w14:textId="77777777" w:rsidR="0052050D" w:rsidRDefault="0052050D" w:rsidP="0052050D">
      <w:pPr>
        <w:spacing w:line="360" w:lineRule="auto"/>
        <w:ind w:firstLine="482"/>
        <w:jc w:val="left"/>
        <w:rPr>
          <w:rFonts w:ascii="宋体" w:hAnsi="宋体" w:cs="宋体" w:hint="eastAsia"/>
          <w:b/>
          <w:bCs/>
          <w:color w:val="000000"/>
          <w:sz w:val="24"/>
        </w:rPr>
      </w:pPr>
      <w:r>
        <w:rPr>
          <w:rFonts w:ascii="宋体" w:hAnsi="宋体" w:cs="宋体" w:hint="eastAsia"/>
          <w:b/>
          <w:bCs/>
          <w:color w:val="000000"/>
          <w:sz w:val="24"/>
        </w:rPr>
        <w:t>（二）执行标准:</w:t>
      </w:r>
    </w:p>
    <w:p w14:paraId="4E48515D" w14:textId="77777777" w:rsidR="0052050D" w:rsidRDefault="0052050D" w:rsidP="0052050D">
      <w:pPr>
        <w:spacing w:line="360" w:lineRule="auto"/>
        <w:ind w:firstLine="480"/>
        <w:rPr>
          <w:rFonts w:ascii="宋体" w:hAnsi="宋体" w:cs="宋体" w:hint="eastAsia"/>
          <w:bCs/>
          <w:color w:val="000000"/>
          <w:sz w:val="24"/>
        </w:rPr>
      </w:pPr>
      <w:r>
        <w:rPr>
          <w:rFonts w:ascii="宋体" w:hAnsi="宋体" w:cs="宋体" w:hint="eastAsia"/>
          <w:bCs/>
          <w:color w:val="000000"/>
          <w:sz w:val="24"/>
        </w:rPr>
        <w:t>1．执行《中华人民共和国食品安全法》（2015年10月1日）</w:t>
      </w:r>
    </w:p>
    <w:p w14:paraId="476647A2" w14:textId="77777777" w:rsidR="0052050D" w:rsidRDefault="0052050D" w:rsidP="0052050D">
      <w:pPr>
        <w:spacing w:line="360" w:lineRule="auto"/>
        <w:ind w:firstLine="480"/>
        <w:rPr>
          <w:rFonts w:ascii="宋体" w:hAnsi="宋体" w:cs="宋体" w:hint="eastAsia"/>
          <w:color w:val="000000"/>
          <w:sz w:val="24"/>
        </w:rPr>
      </w:pPr>
      <w:r>
        <w:rPr>
          <w:rFonts w:ascii="宋体" w:hAnsi="宋体" w:cs="宋体" w:hint="eastAsia"/>
          <w:color w:val="000000"/>
          <w:sz w:val="24"/>
        </w:rPr>
        <w:t>2. 执行《中华人民共和国消防法》（2019年4月23日）</w:t>
      </w:r>
    </w:p>
    <w:p w14:paraId="39D6EC71" w14:textId="77777777" w:rsidR="0052050D" w:rsidRDefault="0052050D" w:rsidP="0052050D">
      <w:pPr>
        <w:spacing w:line="360" w:lineRule="auto"/>
        <w:ind w:firstLine="480"/>
        <w:rPr>
          <w:rFonts w:ascii="宋体" w:hAnsi="宋体" w:cs="宋体" w:hint="eastAsia"/>
          <w:color w:val="000000"/>
          <w:sz w:val="24"/>
        </w:rPr>
      </w:pPr>
      <w:r>
        <w:rPr>
          <w:rFonts w:ascii="宋体" w:hAnsi="宋体" w:cs="宋体" w:hint="eastAsia"/>
          <w:color w:val="000000"/>
          <w:sz w:val="24"/>
        </w:rPr>
        <w:t>3. 执行《中华人民共和国劳动合同法》（2013年7月1日）</w:t>
      </w:r>
    </w:p>
    <w:p w14:paraId="053975AF" w14:textId="77777777" w:rsidR="0052050D" w:rsidRDefault="0052050D" w:rsidP="0052050D">
      <w:pPr>
        <w:spacing w:line="360" w:lineRule="auto"/>
        <w:ind w:firstLine="480"/>
        <w:rPr>
          <w:rFonts w:ascii="宋体" w:hAnsi="宋体" w:cs="宋体" w:hint="eastAsia"/>
          <w:bCs/>
          <w:color w:val="000000"/>
          <w:sz w:val="24"/>
        </w:rPr>
      </w:pPr>
      <w:r>
        <w:rPr>
          <w:rFonts w:ascii="宋体" w:hAnsi="宋体" w:cs="宋体" w:hint="eastAsia"/>
          <w:bCs/>
          <w:color w:val="000000"/>
          <w:sz w:val="24"/>
        </w:rPr>
        <w:t>4．执行教育部《普通高等学校食堂安全工作指南》（2017年1月4日）</w:t>
      </w:r>
    </w:p>
    <w:p w14:paraId="08646AC2" w14:textId="77777777" w:rsidR="0052050D" w:rsidRDefault="0052050D" w:rsidP="0052050D">
      <w:pPr>
        <w:spacing w:line="360" w:lineRule="auto"/>
        <w:ind w:firstLine="480"/>
        <w:rPr>
          <w:rFonts w:ascii="宋体" w:hAnsi="宋体" w:cs="宋体" w:hint="eastAsia"/>
          <w:color w:val="000000"/>
          <w:sz w:val="24"/>
        </w:rPr>
      </w:pPr>
      <w:r>
        <w:rPr>
          <w:rFonts w:ascii="宋体" w:hAnsi="宋体" w:cs="宋体" w:hint="eastAsia"/>
          <w:color w:val="000000"/>
          <w:sz w:val="24"/>
        </w:rPr>
        <w:t>5. 执行《餐饮业和集体用餐配送单位卫生规范》（2005年6月27日）</w:t>
      </w:r>
    </w:p>
    <w:p w14:paraId="0F604017" w14:textId="77777777" w:rsidR="0052050D" w:rsidRDefault="0052050D" w:rsidP="0052050D">
      <w:pPr>
        <w:spacing w:line="360" w:lineRule="auto"/>
        <w:ind w:firstLine="480"/>
        <w:rPr>
          <w:rFonts w:ascii="宋体" w:hAnsi="宋体" w:cs="宋体" w:hint="eastAsia"/>
          <w:bCs/>
          <w:color w:val="000000"/>
          <w:sz w:val="24"/>
        </w:rPr>
      </w:pPr>
      <w:r>
        <w:rPr>
          <w:rFonts w:ascii="宋体" w:hAnsi="宋体" w:cs="宋体" w:hint="eastAsia"/>
          <w:bCs/>
          <w:color w:val="000000"/>
          <w:sz w:val="24"/>
        </w:rPr>
        <w:t>6、执行《学校食品安全与健康管理规定》（2019年4月1日）</w:t>
      </w:r>
    </w:p>
    <w:p w14:paraId="7A875AE3" w14:textId="77777777" w:rsidR="0052050D" w:rsidRDefault="0052050D" w:rsidP="0052050D">
      <w:pPr>
        <w:spacing w:line="360" w:lineRule="auto"/>
        <w:ind w:firstLine="480"/>
        <w:rPr>
          <w:rFonts w:ascii="宋体" w:hAnsi="宋体" w:cs="宋体" w:hint="eastAsia"/>
          <w:bCs/>
          <w:color w:val="000000"/>
          <w:sz w:val="24"/>
        </w:rPr>
      </w:pPr>
      <w:r>
        <w:rPr>
          <w:rFonts w:ascii="宋体" w:hAnsi="宋体" w:cs="宋体" w:hint="eastAsia"/>
          <w:bCs/>
          <w:color w:val="000000"/>
          <w:sz w:val="24"/>
        </w:rPr>
        <w:t>7、执行《餐饮服务食品安全操作规范》（2018年10月1日）</w:t>
      </w:r>
    </w:p>
    <w:p w14:paraId="35B6C0EF" w14:textId="77777777" w:rsidR="0052050D" w:rsidRDefault="0052050D" w:rsidP="0052050D">
      <w:pPr>
        <w:spacing w:line="360" w:lineRule="auto"/>
        <w:ind w:firstLine="480"/>
        <w:rPr>
          <w:rFonts w:ascii="宋体" w:hAnsi="宋体" w:cs="宋体" w:hint="eastAsia"/>
          <w:bCs/>
          <w:color w:val="000000"/>
          <w:sz w:val="24"/>
        </w:rPr>
      </w:pPr>
      <w:r>
        <w:rPr>
          <w:rFonts w:ascii="宋体" w:hAnsi="宋体" w:cs="宋体" w:hint="eastAsia"/>
          <w:bCs/>
          <w:color w:val="000000"/>
          <w:sz w:val="24"/>
        </w:rPr>
        <w:t>8. 执行《青海民族大学学生食堂监督管理办法》</w:t>
      </w:r>
    </w:p>
    <w:p w14:paraId="3F145E13" w14:textId="77777777" w:rsidR="0052050D" w:rsidRDefault="0052050D" w:rsidP="0052050D">
      <w:pPr>
        <w:spacing w:line="360" w:lineRule="auto"/>
        <w:ind w:firstLine="480"/>
        <w:rPr>
          <w:rFonts w:ascii="宋体" w:hAnsi="宋体" w:cs="宋体" w:hint="eastAsia"/>
          <w:b/>
          <w:color w:val="000000"/>
          <w:sz w:val="24"/>
        </w:rPr>
      </w:pPr>
      <w:r>
        <w:rPr>
          <w:rFonts w:ascii="宋体" w:hAnsi="宋体" w:cs="宋体" w:hint="eastAsia"/>
          <w:bCs/>
          <w:color w:val="000000"/>
          <w:sz w:val="24"/>
        </w:rPr>
        <w:t>9、国家其他相关的法律法规及校方有关规章制度和规定。</w:t>
      </w:r>
    </w:p>
    <w:p w14:paraId="0B69E329" w14:textId="77777777" w:rsidR="0052050D" w:rsidRDefault="0052050D" w:rsidP="0052050D">
      <w:pPr>
        <w:spacing w:line="360" w:lineRule="auto"/>
        <w:ind w:firstLineChars="82" w:firstLine="198"/>
        <w:jc w:val="left"/>
        <w:rPr>
          <w:rFonts w:ascii="宋体" w:hAnsi="宋体" w:cs="宋体" w:hint="eastAsia"/>
          <w:b/>
          <w:bCs/>
          <w:sz w:val="24"/>
        </w:rPr>
      </w:pPr>
      <w:r>
        <w:rPr>
          <w:rFonts w:ascii="宋体" w:hAnsi="宋体" w:cs="宋体" w:hint="eastAsia"/>
          <w:b/>
          <w:bCs/>
          <w:sz w:val="24"/>
        </w:rPr>
        <w:t>三、承办（服务）要求</w:t>
      </w:r>
    </w:p>
    <w:p w14:paraId="783C50B7" w14:textId="77777777" w:rsidR="0052050D" w:rsidRDefault="0052050D" w:rsidP="0052050D">
      <w:pPr>
        <w:spacing w:line="360" w:lineRule="auto"/>
        <w:ind w:firstLine="482"/>
        <w:jc w:val="left"/>
        <w:rPr>
          <w:rFonts w:ascii="宋体" w:hAnsi="宋体" w:cs="宋体" w:hint="eastAsia"/>
          <w:b/>
          <w:bCs/>
          <w:color w:val="000000"/>
          <w:sz w:val="24"/>
        </w:rPr>
      </w:pPr>
      <w:r>
        <w:rPr>
          <w:rFonts w:ascii="宋体" w:hAnsi="宋体" w:cs="宋体" w:hint="eastAsia"/>
          <w:b/>
          <w:bCs/>
          <w:color w:val="000000"/>
          <w:sz w:val="24"/>
        </w:rPr>
        <w:t>（一）餐厅经营要求</w:t>
      </w:r>
    </w:p>
    <w:p w14:paraId="3CF17EDB" w14:textId="77777777" w:rsidR="0052050D" w:rsidRDefault="0052050D" w:rsidP="0052050D">
      <w:pPr>
        <w:spacing w:line="360" w:lineRule="auto"/>
        <w:ind w:firstLine="480"/>
        <w:rPr>
          <w:rFonts w:ascii="宋体" w:hAnsi="宋体" w:cs="宋体" w:hint="eastAsia"/>
          <w:color w:val="000000"/>
          <w:sz w:val="24"/>
        </w:rPr>
      </w:pPr>
      <w:r>
        <w:rPr>
          <w:rFonts w:ascii="宋体" w:hAnsi="宋体" w:cs="宋体" w:hint="eastAsia"/>
          <w:color w:val="000000"/>
          <w:sz w:val="24"/>
        </w:rPr>
        <w:lastRenderedPageBreak/>
        <w:t>本项目以社会模式经营的公益性食堂（企业利润不超5%），以基本伙为主，兼带南北风味的小炒、特色面食、特色品牌，为师生提供优质的餐饮保障服务。</w:t>
      </w:r>
    </w:p>
    <w:p w14:paraId="179C7380" w14:textId="77777777" w:rsidR="0052050D" w:rsidRDefault="0052050D" w:rsidP="0052050D">
      <w:pPr>
        <w:spacing w:line="360" w:lineRule="auto"/>
        <w:ind w:firstLine="480"/>
        <w:jc w:val="left"/>
        <w:rPr>
          <w:rFonts w:ascii="宋体" w:hAnsi="宋体" w:cs="宋体" w:hint="eastAsia"/>
          <w:b/>
          <w:color w:val="000000"/>
          <w:kern w:val="24"/>
          <w:sz w:val="24"/>
        </w:rPr>
      </w:pPr>
      <w:r>
        <w:rPr>
          <w:rFonts w:ascii="宋体" w:hAnsi="宋体" w:cs="宋体" w:hint="eastAsia"/>
          <w:b/>
          <w:color w:val="000000"/>
          <w:kern w:val="24"/>
          <w:sz w:val="24"/>
        </w:rPr>
        <w:t>（二）氛围营造要求（装修不做强行要求）</w:t>
      </w:r>
    </w:p>
    <w:p w14:paraId="6807A41A" w14:textId="77777777" w:rsidR="0052050D" w:rsidRDefault="0052050D" w:rsidP="0052050D">
      <w:pPr>
        <w:spacing w:line="360" w:lineRule="auto"/>
        <w:ind w:firstLine="480"/>
        <w:jc w:val="left"/>
        <w:rPr>
          <w:rFonts w:ascii="宋体" w:hAnsi="宋体" w:cs="宋体" w:hint="eastAsia"/>
          <w:bCs/>
          <w:color w:val="000000"/>
          <w:kern w:val="24"/>
          <w:sz w:val="24"/>
        </w:rPr>
      </w:pPr>
      <w:r>
        <w:rPr>
          <w:rFonts w:ascii="宋体" w:hAnsi="宋体" w:cs="宋体" w:hint="eastAsia"/>
          <w:bCs/>
          <w:color w:val="000000"/>
          <w:kern w:val="24"/>
          <w:sz w:val="24"/>
        </w:rPr>
        <w:t>总要求：</w:t>
      </w:r>
    </w:p>
    <w:p w14:paraId="082F78E7" w14:textId="77777777" w:rsidR="0052050D" w:rsidRDefault="0052050D" w:rsidP="0052050D">
      <w:pPr>
        <w:pStyle w:val="11"/>
        <w:numPr>
          <w:ilvl w:val="0"/>
          <w:numId w:val="6"/>
        </w:numPr>
        <w:snapToGrid w:val="0"/>
        <w:spacing w:line="360" w:lineRule="auto"/>
        <w:ind w:right="210" w:firstLineChars="200" w:firstLine="480"/>
        <w:rPr>
          <w:rFonts w:ascii="宋体" w:hAnsi="宋体" w:cs="宋体" w:hint="eastAsia"/>
          <w:b w:val="0"/>
          <w:bCs w:val="0"/>
          <w:i w:val="0"/>
          <w:iCs w:val="0"/>
          <w:color w:val="000000"/>
          <w:kern w:val="2"/>
          <w:sz w:val="24"/>
          <w:szCs w:val="24"/>
        </w:rPr>
      </w:pPr>
      <w:r>
        <w:rPr>
          <w:rFonts w:ascii="宋体" w:hAnsi="宋体" w:cs="宋体" w:hint="eastAsia"/>
          <w:b w:val="0"/>
          <w:bCs w:val="0"/>
          <w:i w:val="0"/>
          <w:iCs w:val="0"/>
          <w:color w:val="000000"/>
          <w:kern w:val="2"/>
          <w:sz w:val="24"/>
          <w:szCs w:val="24"/>
        </w:rPr>
        <w:t>在氛围营造设计方面，既要考虑环境的优美舒适，也要考虑结合本省及学校的特色、文化内涵及历史底蕴，营造出充满人文情怀、舒适温馨的就餐环境。同时要考虑师生的就餐、生活、学习及工作需要。</w:t>
      </w:r>
    </w:p>
    <w:p w14:paraId="203DE846" w14:textId="77777777" w:rsidR="0052050D" w:rsidRDefault="0052050D" w:rsidP="0052050D">
      <w:pPr>
        <w:pStyle w:val="11"/>
        <w:numPr>
          <w:ilvl w:val="0"/>
          <w:numId w:val="6"/>
        </w:numPr>
        <w:snapToGrid w:val="0"/>
        <w:spacing w:line="360" w:lineRule="auto"/>
        <w:ind w:right="210" w:firstLineChars="200" w:firstLine="480"/>
        <w:rPr>
          <w:rFonts w:ascii="宋体" w:hAnsi="宋体" w:cs="宋体" w:hint="eastAsia"/>
          <w:b w:val="0"/>
          <w:bCs w:val="0"/>
          <w:i w:val="0"/>
          <w:iCs w:val="0"/>
          <w:color w:val="000000"/>
          <w:kern w:val="2"/>
          <w:sz w:val="24"/>
          <w:szCs w:val="24"/>
        </w:rPr>
      </w:pPr>
      <w:r>
        <w:rPr>
          <w:rFonts w:ascii="宋体" w:hAnsi="宋体" w:cs="宋体" w:hint="eastAsia"/>
          <w:b w:val="0"/>
          <w:bCs w:val="0"/>
          <w:i w:val="0"/>
          <w:iCs w:val="0"/>
          <w:color w:val="000000"/>
          <w:kern w:val="2"/>
          <w:sz w:val="24"/>
          <w:szCs w:val="24"/>
        </w:rPr>
        <w:t>所有氛围营造都不得违反《中华人民共和国食品安全法》和青海省、市场监督管理局关于合理的设备布局和工艺流程的要求。</w:t>
      </w:r>
    </w:p>
    <w:p w14:paraId="02047B4F" w14:textId="77777777" w:rsidR="0052050D" w:rsidRDefault="0052050D" w:rsidP="0052050D">
      <w:pPr>
        <w:spacing w:line="360" w:lineRule="auto"/>
        <w:ind w:firstLine="480"/>
        <w:jc w:val="left"/>
        <w:rPr>
          <w:rFonts w:ascii="宋体" w:hAnsi="宋体" w:cs="宋体" w:hint="eastAsia"/>
          <w:bCs/>
          <w:color w:val="000000"/>
          <w:kern w:val="24"/>
          <w:sz w:val="24"/>
        </w:rPr>
      </w:pPr>
      <w:r>
        <w:rPr>
          <w:rFonts w:ascii="宋体" w:hAnsi="宋体" w:cs="宋体" w:hint="eastAsia"/>
          <w:bCs/>
          <w:color w:val="000000"/>
          <w:sz w:val="24"/>
        </w:rPr>
        <w:t>3、后厨炊灶具学校已配备，基本满足经营需求，需补充和添加的灶炊具均由成交企业根据实际需求自行配置；餐厅内桌椅、装饰等物品由成交企业按照餐厅整体氛围营造风格的协调性统一配置，同时确保材质符合绿色环保、质量可靠的要求。</w:t>
      </w:r>
    </w:p>
    <w:p w14:paraId="00FB29D2" w14:textId="77777777" w:rsidR="0052050D" w:rsidRDefault="0052050D" w:rsidP="0052050D">
      <w:pPr>
        <w:spacing w:line="360" w:lineRule="auto"/>
        <w:ind w:firstLine="480"/>
        <w:jc w:val="left"/>
        <w:rPr>
          <w:rFonts w:ascii="宋体" w:hAnsi="宋体" w:cs="宋体" w:hint="eastAsia"/>
          <w:bCs/>
          <w:color w:val="000000"/>
          <w:sz w:val="24"/>
        </w:rPr>
      </w:pPr>
      <w:r>
        <w:rPr>
          <w:rFonts w:ascii="宋体" w:hAnsi="宋体" w:cs="宋体" w:hint="eastAsia"/>
          <w:bCs/>
          <w:color w:val="000000"/>
          <w:sz w:val="24"/>
        </w:rPr>
        <w:t>4、所有改造装修设计方案、餐厅桌椅及餐厅装饰等布置方案必须符合食堂主题和整体风格，能够体现学校文化、并结合青海民族大学特点进行规划，并经校方专家论证审核同意后方可执行。</w:t>
      </w:r>
    </w:p>
    <w:p w14:paraId="3E7FFF89" w14:textId="77777777" w:rsidR="0052050D" w:rsidRDefault="0052050D" w:rsidP="0052050D">
      <w:pPr>
        <w:spacing w:line="360" w:lineRule="auto"/>
        <w:ind w:firstLine="480"/>
        <w:jc w:val="left"/>
        <w:rPr>
          <w:rFonts w:ascii="宋体" w:hAnsi="宋体" w:cs="宋体" w:hint="eastAsia"/>
          <w:bCs/>
          <w:color w:val="000000"/>
          <w:sz w:val="24"/>
        </w:rPr>
      </w:pPr>
      <w:r>
        <w:rPr>
          <w:rFonts w:ascii="宋体" w:hAnsi="宋体" w:cs="宋体" w:hint="eastAsia"/>
          <w:bCs/>
          <w:color w:val="000000"/>
          <w:sz w:val="24"/>
        </w:rPr>
        <w:t>5、未经校方许可成交企业不得擅自改造经营餐厅，二次装修时不得随意变动经营餐厅内的主体结构。如需变动，经校方批准后在不影响餐厅房屋质量的前提下，方可进行。</w:t>
      </w:r>
    </w:p>
    <w:p w14:paraId="4F7AF59E" w14:textId="77777777" w:rsidR="0052050D" w:rsidRDefault="0052050D" w:rsidP="0052050D">
      <w:pPr>
        <w:spacing w:line="360" w:lineRule="auto"/>
        <w:ind w:firstLine="480"/>
        <w:jc w:val="left"/>
        <w:rPr>
          <w:rFonts w:ascii="宋体" w:hAnsi="宋体" w:cs="宋体" w:hint="eastAsia"/>
          <w:bCs/>
          <w:color w:val="000000"/>
          <w:sz w:val="24"/>
        </w:rPr>
      </w:pPr>
      <w:r>
        <w:rPr>
          <w:rFonts w:ascii="宋体" w:hAnsi="宋体" w:cs="宋体" w:hint="eastAsia"/>
          <w:bCs/>
          <w:color w:val="000000"/>
          <w:sz w:val="24"/>
        </w:rPr>
        <w:t>6、成交企业对所经营餐厅不可自行冠名，不得在经营场所从事任何有关宗教活动。</w:t>
      </w:r>
    </w:p>
    <w:p w14:paraId="3B2D86BD" w14:textId="77777777" w:rsidR="0052050D" w:rsidRDefault="0052050D" w:rsidP="0052050D">
      <w:pPr>
        <w:spacing w:line="360" w:lineRule="auto"/>
        <w:ind w:firstLine="480"/>
        <w:jc w:val="left"/>
        <w:rPr>
          <w:rFonts w:ascii="宋体" w:hAnsi="宋体" w:cs="宋体" w:hint="eastAsia"/>
          <w:color w:val="000000"/>
          <w:kern w:val="24"/>
          <w:sz w:val="24"/>
        </w:rPr>
      </w:pPr>
      <w:r>
        <w:rPr>
          <w:rFonts w:ascii="宋体" w:hAnsi="宋体" w:cs="宋体" w:hint="eastAsia"/>
          <w:color w:val="000000"/>
          <w:kern w:val="24"/>
          <w:sz w:val="24"/>
        </w:rPr>
        <w:t>7、餐厅后厨所有设施设备、餐厅桌椅等设施的日常维护和维修均由成交企业自行负责。</w:t>
      </w:r>
    </w:p>
    <w:p w14:paraId="5C96E06B" w14:textId="77777777" w:rsidR="0052050D" w:rsidRDefault="0052050D" w:rsidP="0052050D">
      <w:pPr>
        <w:spacing w:line="360" w:lineRule="auto"/>
        <w:ind w:firstLine="480"/>
        <w:jc w:val="left"/>
        <w:rPr>
          <w:rFonts w:ascii="宋体" w:hAnsi="宋体" w:cs="宋体" w:hint="eastAsia"/>
          <w:color w:val="000000"/>
          <w:kern w:val="24"/>
          <w:sz w:val="24"/>
        </w:rPr>
      </w:pPr>
      <w:r>
        <w:rPr>
          <w:rFonts w:ascii="宋体" w:hAnsi="宋体" w:cs="宋体" w:hint="eastAsia"/>
          <w:color w:val="000000"/>
          <w:kern w:val="24"/>
          <w:sz w:val="24"/>
        </w:rPr>
        <w:t>8、餐厅氛围营造装修改造均包括餐厅内外楼梯、门头部分，以及餐厅内所有水电气计量器具的更新。</w:t>
      </w:r>
    </w:p>
    <w:p w14:paraId="232C47F5" w14:textId="77777777" w:rsidR="0052050D" w:rsidRDefault="0052050D" w:rsidP="0052050D">
      <w:pPr>
        <w:spacing w:line="360" w:lineRule="auto"/>
        <w:ind w:firstLine="480"/>
        <w:jc w:val="left"/>
        <w:rPr>
          <w:rFonts w:ascii="宋体" w:hAnsi="宋体" w:cs="宋体" w:hint="eastAsia"/>
          <w:color w:val="000000"/>
          <w:kern w:val="24"/>
          <w:sz w:val="24"/>
        </w:rPr>
      </w:pPr>
      <w:r>
        <w:rPr>
          <w:rFonts w:ascii="宋体" w:hAnsi="宋体" w:cs="宋体" w:hint="eastAsia"/>
          <w:color w:val="000000"/>
          <w:kern w:val="24"/>
          <w:sz w:val="24"/>
        </w:rPr>
        <w:t>9、成交企业在合同签订后的30天内、按校方要求完成对经营餐厅的氛围营造，并经校方验收合格后按时进场营业。</w:t>
      </w:r>
    </w:p>
    <w:p w14:paraId="74D148BC" w14:textId="77777777" w:rsidR="0052050D" w:rsidRDefault="0052050D" w:rsidP="0052050D">
      <w:pPr>
        <w:widowControl/>
        <w:shd w:val="clear" w:color="auto" w:fill="FFFFFF"/>
        <w:spacing w:line="360" w:lineRule="auto"/>
        <w:ind w:firstLine="480"/>
        <w:jc w:val="left"/>
        <w:rPr>
          <w:rFonts w:ascii="宋体" w:hAnsi="宋体" w:cs="宋体" w:hint="eastAsia"/>
          <w:color w:val="000000"/>
          <w:sz w:val="24"/>
        </w:rPr>
      </w:pPr>
      <w:r>
        <w:rPr>
          <w:rFonts w:ascii="宋体" w:hAnsi="宋体" w:cs="宋体" w:hint="eastAsia"/>
          <w:bCs/>
          <w:color w:val="000000"/>
          <w:sz w:val="24"/>
        </w:rPr>
        <w:lastRenderedPageBreak/>
        <w:t>10、供应商必须加强餐厅员工的管理，经营服务所需用工必须符合《劳动合同法》要求并签订劳动合同，凡在经营过程中员工出现的一切问题（如员工的安全、纠纷、工资、福利、保险等）均由成交公司负责并承担法律后果，采购单位概不负任何法律责任；并购买相关保险，符合国家相关部门规定。</w:t>
      </w:r>
    </w:p>
    <w:p w14:paraId="1BE0401F" w14:textId="77777777" w:rsidR="0052050D" w:rsidRDefault="0052050D" w:rsidP="0052050D">
      <w:pPr>
        <w:overflowPunct w:val="0"/>
        <w:spacing w:line="360" w:lineRule="auto"/>
        <w:ind w:firstLine="482"/>
        <w:jc w:val="left"/>
        <w:rPr>
          <w:rFonts w:ascii="宋体" w:hAnsi="宋体" w:cs="宋体" w:hint="eastAsia"/>
          <w:b/>
          <w:bCs/>
          <w:color w:val="000000"/>
          <w:kern w:val="24"/>
          <w:sz w:val="24"/>
        </w:rPr>
      </w:pPr>
      <w:r>
        <w:rPr>
          <w:rFonts w:ascii="宋体" w:hAnsi="宋体" w:cs="宋体" w:hint="eastAsia"/>
          <w:b/>
          <w:bCs/>
          <w:color w:val="000000"/>
          <w:kern w:val="24"/>
          <w:sz w:val="24"/>
        </w:rPr>
        <w:t>（三）经营要求</w:t>
      </w:r>
    </w:p>
    <w:p w14:paraId="0508A76D" w14:textId="77777777" w:rsidR="0052050D" w:rsidRDefault="0052050D" w:rsidP="0052050D">
      <w:pPr>
        <w:overflowPunct w:val="0"/>
        <w:spacing w:line="360" w:lineRule="auto"/>
        <w:ind w:firstLine="480"/>
        <w:jc w:val="left"/>
        <w:rPr>
          <w:rFonts w:ascii="宋体" w:hAnsi="宋体" w:cs="宋体" w:hint="eastAsia"/>
          <w:color w:val="000000"/>
          <w:kern w:val="24"/>
          <w:sz w:val="24"/>
        </w:rPr>
      </w:pPr>
      <w:r>
        <w:rPr>
          <w:rFonts w:ascii="宋体" w:hAnsi="宋体" w:cs="宋体" w:hint="eastAsia"/>
          <w:color w:val="000000"/>
          <w:sz w:val="24"/>
        </w:rPr>
        <w:t>1.</w:t>
      </w:r>
      <w:r>
        <w:rPr>
          <w:rFonts w:ascii="宋体" w:hAnsi="宋体" w:cs="宋体" w:hint="eastAsia"/>
          <w:color w:val="000000"/>
          <w:kern w:val="24"/>
          <w:sz w:val="24"/>
        </w:rPr>
        <w:t>企业须向校方提出明确的经营方案并经学校审核备案，方案应包括但不限于以下内容：总体氛围营造方案（含餐厅桌椅采购布置等）、总体经营项目布局方案（含未来3年的经营规划），食品质量控制方案，服务质量控制方案，卫生管理控制方案（食品卫生、人员卫生、环境卫生、垃圾处理方案等），餐厅环境管理方案，原材料采购管理方案，成本控制方案，操作规程控制管理方案，食品保存管理方案，人员职责与管理方案，投诉处理方案，食品安全、消防、治安、停水停电停气、群体性突发事件及意外事故处理应急预案，以及其他服务内容、服务规范、服务标准、服务措施、质量管理、监控体系及说明材料。</w:t>
      </w:r>
    </w:p>
    <w:p w14:paraId="380BC2FC" w14:textId="77777777" w:rsidR="0052050D" w:rsidRDefault="0052050D" w:rsidP="0052050D">
      <w:pPr>
        <w:spacing w:line="360" w:lineRule="auto"/>
        <w:ind w:firstLine="480"/>
        <w:jc w:val="left"/>
        <w:rPr>
          <w:rFonts w:ascii="宋体" w:hAnsi="宋体" w:cs="宋体" w:hint="eastAsia"/>
          <w:color w:val="000000"/>
          <w:sz w:val="24"/>
        </w:rPr>
      </w:pPr>
      <w:r>
        <w:rPr>
          <w:rFonts w:ascii="宋体" w:hAnsi="宋体" w:cs="宋体" w:hint="eastAsia"/>
          <w:color w:val="000000"/>
          <w:kern w:val="24"/>
          <w:sz w:val="24"/>
        </w:rPr>
        <w:t>2、</w:t>
      </w:r>
      <w:r>
        <w:rPr>
          <w:rFonts w:ascii="宋体" w:hAnsi="宋体" w:cs="宋体" w:hint="eastAsia"/>
          <w:color w:val="000000"/>
          <w:sz w:val="24"/>
        </w:rPr>
        <w:t>根据校方实际情况，企业要有针对性的经营思想、经营方法。企业必须保证饭菜质量和饭菜品种的多样性，能满足不同地区学生的饮食习惯和口味需求。</w:t>
      </w:r>
    </w:p>
    <w:p w14:paraId="364414D7" w14:textId="77777777" w:rsidR="0052050D" w:rsidRDefault="0052050D" w:rsidP="0052050D">
      <w:pPr>
        <w:spacing w:line="360" w:lineRule="auto"/>
        <w:ind w:firstLine="480"/>
        <w:jc w:val="left"/>
        <w:rPr>
          <w:rFonts w:ascii="宋体" w:hAnsi="宋体" w:cs="宋体" w:hint="eastAsia"/>
          <w:color w:val="000000"/>
          <w:sz w:val="24"/>
        </w:rPr>
      </w:pPr>
      <w:r>
        <w:rPr>
          <w:rFonts w:ascii="宋体" w:hAnsi="宋体" w:cs="宋体" w:hint="eastAsia"/>
          <w:color w:val="000000"/>
          <w:sz w:val="24"/>
        </w:rPr>
        <w:t>3、校方提供一卡通设备，企业交易须通过一卡通设备及校方规定的其他方式，禁止除校方规定外的各种支付交易方式（如微信、支付宝、现金等），一经发现按校方相关规定严肃处理。</w:t>
      </w:r>
    </w:p>
    <w:p w14:paraId="6CE04708" w14:textId="77777777" w:rsidR="0052050D" w:rsidRDefault="0052050D" w:rsidP="0052050D">
      <w:pPr>
        <w:spacing w:line="360" w:lineRule="auto"/>
        <w:ind w:firstLine="480"/>
        <w:jc w:val="left"/>
        <w:rPr>
          <w:rFonts w:ascii="宋体" w:hAnsi="宋体" w:cs="宋体" w:hint="eastAsia"/>
          <w:color w:val="000000"/>
          <w:kern w:val="24"/>
          <w:sz w:val="24"/>
        </w:rPr>
      </w:pPr>
      <w:r>
        <w:rPr>
          <w:rFonts w:ascii="宋体" w:hAnsi="宋体" w:cs="宋体" w:hint="eastAsia"/>
          <w:color w:val="000000"/>
          <w:kern w:val="24"/>
          <w:sz w:val="24"/>
        </w:rPr>
        <w:t>4、经营期内，</w:t>
      </w:r>
      <w:r>
        <w:rPr>
          <w:rFonts w:ascii="宋体" w:hAnsi="宋体" w:cs="宋体" w:hint="eastAsia"/>
          <w:color w:val="000000"/>
          <w:sz w:val="24"/>
        </w:rPr>
        <w:t>餐厅内要设立意见箱和失物招领处，及时解决和处理管理服务中所出现的问题。</w:t>
      </w:r>
    </w:p>
    <w:p w14:paraId="7311F052" w14:textId="77777777" w:rsidR="0052050D" w:rsidRDefault="0052050D" w:rsidP="0052050D">
      <w:pPr>
        <w:overflowPunct w:val="0"/>
        <w:spacing w:line="360" w:lineRule="auto"/>
        <w:ind w:firstLine="480"/>
        <w:jc w:val="left"/>
        <w:rPr>
          <w:rFonts w:ascii="宋体" w:hAnsi="宋体" w:cs="宋体" w:hint="eastAsia"/>
          <w:color w:val="000000"/>
          <w:kern w:val="24"/>
          <w:sz w:val="24"/>
        </w:rPr>
      </w:pPr>
      <w:r>
        <w:rPr>
          <w:rFonts w:ascii="宋体" w:hAnsi="宋体" w:cs="宋体" w:hint="eastAsia"/>
          <w:color w:val="000000"/>
          <w:kern w:val="24"/>
          <w:sz w:val="24"/>
        </w:rPr>
        <w:t>5、</w:t>
      </w:r>
      <w:r>
        <w:rPr>
          <w:rFonts w:ascii="宋体" w:hAnsi="宋体" w:cs="宋体" w:hint="eastAsia"/>
          <w:color w:val="000000"/>
          <w:sz w:val="24"/>
        </w:rPr>
        <w:t>餐厅整体的所有区域均属于企业管理范围，</w:t>
      </w:r>
      <w:r>
        <w:rPr>
          <w:rFonts w:ascii="宋体" w:hAnsi="宋体" w:cs="宋体" w:hint="eastAsia"/>
          <w:color w:val="000000"/>
          <w:kern w:val="24"/>
          <w:sz w:val="24"/>
        </w:rPr>
        <w:t>企业承担经营期间经营范围内所有非公共区域的水、电、气、上下给排水等费用，</w:t>
      </w:r>
      <w:r>
        <w:rPr>
          <w:rFonts w:ascii="宋体" w:hAnsi="宋体" w:cs="宋体" w:hint="eastAsia"/>
          <w:color w:val="000000"/>
          <w:sz w:val="24"/>
        </w:rPr>
        <w:t>需负责食堂保洁服务（含洗消间的餐具洗消）、食堂留样等工作。</w:t>
      </w:r>
    </w:p>
    <w:p w14:paraId="123D61B8" w14:textId="77777777" w:rsidR="0052050D" w:rsidRDefault="0052050D" w:rsidP="0052050D">
      <w:pPr>
        <w:spacing w:line="360" w:lineRule="auto"/>
        <w:ind w:firstLine="480"/>
        <w:jc w:val="left"/>
        <w:rPr>
          <w:rFonts w:ascii="宋体" w:hAnsi="宋体" w:cs="宋体" w:hint="eastAsia"/>
          <w:color w:val="000000"/>
          <w:sz w:val="24"/>
        </w:rPr>
      </w:pPr>
      <w:r>
        <w:rPr>
          <w:rFonts w:ascii="宋体" w:hAnsi="宋体" w:cs="宋体" w:hint="eastAsia"/>
          <w:color w:val="000000"/>
          <w:sz w:val="24"/>
        </w:rPr>
        <w:t>6、企业只限在餐厅现有范围内进行经营，不得随意在餐厅内部及周围增加功能区（如水吧、茶吧等），如需增加须向校方申请，经校方批准后方可执行。</w:t>
      </w:r>
    </w:p>
    <w:p w14:paraId="57DA80EC" w14:textId="77777777" w:rsidR="0052050D" w:rsidRDefault="0052050D" w:rsidP="0052050D">
      <w:pPr>
        <w:overflowPunct w:val="0"/>
        <w:spacing w:line="360" w:lineRule="auto"/>
        <w:ind w:firstLine="480"/>
        <w:jc w:val="left"/>
        <w:rPr>
          <w:rFonts w:ascii="宋体" w:hAnsi="宋体" w:cs="宋体" w:hint="eastAsia"/>
          <w:color w:val="000000"/>
          <w:sz w:val="24"/>
        </w:rPr>
      </w:pPr>
      <w:r>
        <w:rPr>
          <w:rFonts w:ascii="宋体" w:hAnsi="宋体" w:cs="宋体" w:hint="eastAsia"/>
          <w:color w:val="000000"/>
          <w:sz w:val="24"/>
        </w:rPr>
        <w:t>7、企业经营的饭菜应实行明码标价，饭菜价格必须经校方成本核算后执行，并接受校方指导监督。</w:t>
      </w:r>
    </w:p>
    <w:p w14:paraId="7490B699" w14:textId="77777777" w:rsidR="0052050D" w:rsidRDefault="0052050D" w:rsidP="0052050D">
      <w:pPr>
        <w:pStyle w:val="HTML"/>
        <w:spacing w:line="360" w:lineRule="auto"/>
        <w:ind w:firstLineChars="200" w:firstLine="480"/>
        <w:rPr>
          <w:rFonts w:ascii="宋体" w:hAnsi="宋体" w:cs="宋体" w:hint="eastAsia"/>
          <w:color w:val="000000"/>
          <w:sz w:val="24"/>
        </w:rPr>
      </w:pPr>
      <w:r>
        <w:rPr>
          <w:rFonts w:ascii="宋体" w:hAnsi="宋体" w:cs="宋体" w:hint="eastAsia"/>
          <w:color w:val="000000"/>
          <w:sz w:val="24"/>
        </w:rPr>
        <w:t>8、企业必须于2023年开学前开业，以保证餐饮服务保障。</w:t>
      </w:r>
    </w:p>
    <w:p w14:paraId="6EB9F5C1" w14:textId="77777777" w:rsidR="0052050D" w:rsidRDefault="0052050D" w:rsidP="0052050D">
      <w:pPr>
        <w:overflowPunct w:val="0"/>
        <w:spacing w:line="360" w:lineRule="auto"/>
        <w:ind w:firstLine="482"/>
        <w:jc w:val="left"/>
        <w:rPr>
          <w:rFonts w:ascii="宋体" w:hAnsi="宋体" w:cs="宋体" w:hint="eastAsia"/>
          <w:bCs/>
          <w:color w:val="000000"/>
          <w:kern w:val="24"/>
          <w:sz w:val="24"/>
        </w:rPr>
      </w:pPr>
      <w:r>
        <w:rPr>
          <w:rFonts w:ascii="宋体" w:hAnsi="宋体" w:cs="宋体" w:hint="eastAsia"/>
          <w:bCs/>
          <w:color w:val="000000"/>
          <w:kern w:val="24"/>
          <w:sz w:val="24"/>
        </w:rPr>
        <w:lastRenderedPageBreak/>
        <w:t>9、企业受《青海民族大学食堂监督管理实施办法》的监管，如违反相关条款，按规定予以处罚、约谈、直至解除合同，由此造成的损失，企业自行负责。</w:t>
      </w:r>
    </w:p>
    <w:p w14:paraId="6F15D5C9" w14:textId="77777777" w:rsidR="0052050D" w:rsidRDefault="0052050D" w:rsidP="0052050D">
      <w:pPr>
        <w:overflowPunct w:val="0"/>
        <w:spacing w:line="360" w:lineRule="auto"/>
        <w:ind w:firstLine="482"/>
        <w:jc w:val="left"/>
        <w:rPr>
          <w:rFonts w:ascii="宋体" w:hAnsi="宋体" w:cs="宋体" w:hint="eastAsia"/>
          <w:bCs/>
          <w:color w:val="000000"/>
          <w:sz w:val="24"/>
        </w:rPr>
      </w:pPr>
      <w:r>
        <w:rPr>
          <w:rFonts w:ascii="宋体" w:hAnsi="宋体" w:cs="宋体" w:hint="eastAsia"/>
          <w:bCs/>
          <w:color w:val="000000"/>
          <w:kern w:val="24"/>
          <w:sz w:val="24"/>
        </w:rPr>
        <w:t>10、</w:t>
      </w:r>
      <w:r>
        <w:rPr>
          <w:rFonts w:ascii="宋体" w:hAnsi="宋体" w:cs="宋体" w:hint="eastAsia"/>
          <w:bCs/>
          <w:color w:val="000000"/>
          <w:sz w:val="24"/>
        </w:rPr>
        <w:t>企业在合同期内不得超经营范围；不得无故停业；不得私自转让、分包档口、出租或改变经营用途及经营品种；不得利用校方资产搞不法经营。一经发现上述行为，校方有权立刻取消成交企业经营资格并随时终止合同，并给予企业一定的经济处罚，同时保留诉诸法律的权利。</w:t>
      </w:r>
    </w:p>
    <w:p w14:paraId="33B776C8" w14:textId="77777777" w:rsidR="0052050D" w:rsidRDefault="0052050D" w:rsidP="0052050D">
      <w:pPr>
        <w:spacing w:line="360" w:lineRule="auto"/>
        <w:ind w:firstLine="482"/>
        <w:jc w:val="left"/>
        <w:rPr>
          <w:rFonts w:ascii="宋体" w:hAnsi="宋体" w:cs="宋体" w:hint="eastAsia"/>
          <w:color w:val="000000"/>
          <w:sz w:val="24"/>
        </w:rPr>
      </w:pPr>
      <w:r>
        <w:rPr>
          <w:rFonts w:ascii="宋体" w:hAnsi="宋体" w:cs="宋体" w:hint="eastAsia"/>
          <w:b/>
          <w:bCs/>
          <w:color w:val="000000"/>
          <w:sz w:val="24"/>
        </w:rPr>
        <w:t>（四）用工管理要求</w:t>
      </w:r>
    </w:p>
    <w:p w14:paraId="2054ACC0" w14:textId="77777777" w:rsidR="0052050D" w:rsidRDefault="0052050D" w:rsidP="0052050D">
      <w:pPr>
        <w:spacing w:line="360" w:lineRule="auto"/>
        <w:ind w:firstLine="480"/>
        <w:jc w:val="left"/>
        <w:rPr>
          <w:rFonts w:ascii="宋体" w:hAnsi="宋体" w:cs="宋体" w:hint="eastAsia"/>
          <w:color w:val="000000"/>
          <w:sz w:val="24"/>
        </w:rPr>
      </w:pPr>
      <w:r>
        <w:rPr>
          <w:rFonts w:ascii="宋体" w:hAnsi="宋体" w:cs="宋体" w:hint="eastAsia"/>
          <w:color w:val="000000"/>
          <w:sz w:val="24"/>
        </w:rPr>
        <w:t>企业应具备完善的管理制度和丰富的餐饮管理经验，诚信度高，安全意识强，管理团队稳定，经营学校餐厅的员工人数应与其经营规模相适应。</w:t>
      </w:r>
    </w:p>
    <w:p w14:paraId="6B741046" w14:textId="77777777" w:rsidR="0052050D" w:rsidRDefault="0052050D" w:rsidP="0052050D">
      <w:pPr>
        <w:numPr>
          <w:ilvl w:val="0"/>
          <w:numId w:val="7"/>
        </w:numPr>
        <w:spacing w:line="360" w:lineRule="auto"/>
        <w:ind w:firstLine="480"/>
        <w:jc w:val="left"/>
        <w:rPr>
          <w:rFonts w:ascii="宋体" w:hAnsi="宋体" w:cs="宋体" w:hint="eastAsia"/>
          <w:color w:val="000000"/>
          <w:sz w:val="24"/>
        </w:rPr>
      </w:pPr>
      <w:r>
        <w:rPr>
          <w:rFonts w:ascii="宋体" w:hAnsi="宋体" w:cs="宋体" w:hint="eastAsia"/>
          <w:color w:val="000000"/>
          <w:sz w:val="24"/>
        </w:rPr>
        <w:t>企业应设置食品安全管理机构，配备餐厅负责人和专职食品安全管理人员，全面负责餐厅食品安全管理工作。</w:t>
      </w:r>
    </w:p>
    <w:p w14:paraId="5EA1350E" w14:textId="77777777" w:rsidR="0052050D" w:rsidRDefault="0052050D" w:rsidP="0052050D">
      <w:pPr>
        <w:spacing w:line="360" w:lineRule="auto"/>
        <w:ind w:firstLine="480"/>
        <w:jc w:val="left"/>
        <w:rPr>
          <w:rFonts w:ascii="宋体" w:hAnsi="宋体" w:cs="宋体" w:hint="eastAsia"/>
          <w:color w:val="000000"/>
          <w:kern w:val="24"/>
          <w:sz w:val="24"/>
        </w:rPr>
      </w:pPr>
      <w:r>
        <w:rPr>
          <w:rFonts w:ascii="宋体" w:hAnsi="宋体" w:cs="宋体" w:hint="eastAsia"/>
          <w:color w:val="000000"/>
          <w:sz w:val="24"/>
        </w:rPr>
        <w:t>2、企业需确定一名财务人员与校方饮食管理部门进行收费及结算对接，财务人员应具备中级及以上会计资格，且严格遵守国家及地方的财会法律和制度；合同期内，企业不得随意更换财务人员，如需更换需经校方同意。</w:t>
      </w:r>
    </w:p>
    <w:p w14:paraId="697D3C04" w14:textId="77777777" w:rsidR="0052050D" w:rsidRDefault="0052050D" w:rsidP="0052050D">
      <w:pPr>
        <w:spacing w:line="360" w:lineRule="auto"/>
        <w:ind w:firstLine="480"/>
        <w:jc w:val="left"/>
        <w:rPr>
          <w:rFonts w:ascii="宋体" w:hAnsi="宋体" w:cs="宋体" w:hint="eastAsia"/>
          <w:color w:val="000000"/>
          <w:sz w:val="24"/>
        </w:rPr>
      </w:pPr>
      <w:r>
        <w:rPr>
          <w:rFonts w:ascii="宋体" w:hAnsi="宋体" w:cs="宋体" w:hint="eastAsia"/>
          <w:color w:val="000000"/>
          <w:kern w:val="24"/>
          <w:sz w:val="24"/>
        </w:rPr>
        <w:t>3、</w:t>
      </w:r>
      <w:r>
        <w:rPr>
          <w:rFonts w:ascii="宋体" w:hAnsi="宋体" w:cs="宋体" w:hint="eastAsia"/>
          <w:color w:val="000000"/>
          <w:sz w:val="24"/>
        </w:rPr>
        <w:t>企业经营期间的从业人员应掌握有关食品安全、生产安全基本知识和相关法律法规要求；遵守餐饮法规、校纪、校规以及后勤保障处各项规章制度。要有良好的服务态度并进行实施,不能与师生发生争吵或冲突,如发现违规者,校方有权视情节严重程度提出处理意见。</w:t>
      </w:r>
    </w:p>
    <w:p w14:paraId="04744ECE" w14:textId="77777777" w:rsidR="0052050D" w:rsidRDefault="0052050D" w:rsidP="0052050D">
      <w:pPr>
        <w:spacing w:line="360" w:lineRule="auto"/>
        <w:ind w:firstLine="480"/>
        <w:jc w:val="left"/>
        <w:rPr>
          <w:rFonts w:ascii="宋体" w:hAnsi="宋体" w:cs="宋体" w:hint="eastAsia"/>
          <w:color w:val="000000"/>
          <w:sz w:val="24"/>
        </w:rPr>
      </w:pPr>
      <w:r>
        <w:rPr>
          <w:rFonts w:ascii="宋体" w:hAnsi="宋体" w:cs="宋体" w:hint="eastAsia"/>
          <w:color w:val="000000"/>
          <w:sz w:val="24"/>
        </w:rPr>
        <w:t>4、校方有权对企业餐厅用工情况进行监督和检查；企业用工必须遵守国家及地方的法律法规，依法用工、缴纳保险，并承担相应法律责任；企业须对员工定期体检，对新进员工进行岗前培训并持有效健康证上岗，要求员工具有良好的个人卫生习惯和服务意识；企业员工信息应根据校方要求，在校方监管部门备案。</w:t>
      </w:r>
    </w:p>
    <w:p w14:paraId="7CFFF725" w14:textId="77777777" w:rsidR="0052050D" w:rsidRDefault="0052050D" w:rsidP="0052050D">
      <w:pPr>
        <w:spacing w:line="360" w:lineRule="auto"/>
        <w:ind w:firstLine="480"/>
        <w:jc w:val="left"/>
        <w:rPr>
          <w:rFonts w:ascii="宋体" w:hAnsi="宋体" w:cs="宋体" w:hint="eastAsia"/>
          <w:color w:val="000000"/>
          <w:sz w:val="24"/>
        </w:rPr>
      </w:pPr>
      <w:r>
        <w:rPr>
          <w:rFonts w:ascii="宋体" w:hAnsi="宋体" w:cs="宋体" w:hint="eastAsia"/>
          <w:color w:val="000000"/>
          <w:sz w:val="24"/>
        </w:rPr>
        <w:t>5、餐厅工作人员由企业自行安排，人员经费自理。企业工作人员必须参加校方的各类培训；卫生检疫、工作人员体检、员工保险（含社会责任险等）、伤残疾病、食宿等费用均由企业自理（如在校园内给员工租房，必须加强员工管理，发生任何问题自行负责）。</w:t>
      </w:r>
    </w:p>
    <w:p w14:paraId="02B93D22" w14:textId="77777777" w:rsidR="0052050D" w:rsidRDefault="0052050D" w:rsidP="0052050D">
      <w:pPr>
        <w:spacing w:line="360" w:lineRule="auto"/>
        <w:ind w:firstLine="482"/>
        <w:jc w:val="left"/>
        <w:rPr>
          <w:rFonts w:ascii="宋体" w:hAnsi="宋体" w:cs="宋体" w:hint="eastAsia"/>
          <w:b/>
          <w:bCs/>
          <w:color w:val="000000"/>
          <w:sz w:val="24"/>
        </w:rPr>
      </w:pPr>
      <w:r>
        <w:rPr>
          <w:rFonts w:ascii="宋体" w:hAnsi="宋体" w:cs="宋体" w:hint="eastAsia"/>
          <w:b/>
          <w:bCs/>
          <w:color w:val="000000"/>
          <w:sz w:val="24"/>
        </w:rPr>
        <w:t>（五）物资采购要求</w:t>
      </w:r>
    </w:p>
    <w:p w14:paraId="176AEA0A" w14:textId="77777777" w:rsidR="0052050D" w:rsidRDefault="0052050D" w:rsidP="0052050D">
      <w:pPr>
        <w:spacing w:line="360" w:lineRule="auto"/>
        <w:ind w:firstLine="480"/>
        <w:jc w:val="left"/>
        <w:rPr>
          <w:rFonts w:ascii="宋体" w:hAnsi="宋体" w:cs="宋体" w:hint="eastAsia"/>
          <w:color w:val="000000"/>
          <w:sz w:val="24"/>
        </w:rPr>
      </w:pPr>
      <w:r>
        <w:rPr>
          <w:rFonts w:ascii="宋体" w:hAnsi="宋体" w:cs="宋体" w:hint="eastAsia"/>
          <w:color w:val="000000"/>
          <w:sz w:val="24"/>
        </w:rPr>
        <w:lastRenderedPageBreak/>
        <w:t>企业使用的食品原材料由企业自行采购，采购供应商需向学校监管部门备案，并做好台账及索证索票工作。</w:t>
      </w:r>
    </w:p>
    <w:p w14:paraId="7BA14D4F" w14:textId="77777777" w:rsidR="0052050D" w:rsidRDefault="0052050D" w:rsidP="0052050D">
      <w:pPr>
        <w:overflowPunct w:val="0"/>
        <w:spacing w:line="360" w:lineRule="auto"/>
        <w:ind w:firstLine="482"/>
        <w:jc w:val="left"/>
        <w:rPr>
          <w:rFonts w:ascii="宋体" w:hAnsi="宋体" w:cs="宋体" w:hint="eastAsia"/>
          <w:b/>
          <w:bCs/>
          <w:color w:val="000000"/>
          <w:kern w:val="24"/>
          <w:sz w:val="24"/>
        </w:rPr>
      </w:pPr>
      <w:r>
        <w:rPr>
          <w:rFonts w:ascii="宋体" w:hAnsi="宋体" w:cs="宋体" w:hint="eastAsia"/>
          <w:b/>
          <w:bCs/>
          <w:color w:val="000000"/>
          <w:kern w:val="24"/>
          <w:sz w:val="24"/>
        </w:rPr>
        <w:t>（六）资产管理要求</w:t>
      </w:r>
    </w:p>
    <w:p w14:paraId="761FD212" w14:textId="77777777" w:rsidR="0052050D" w:rsidRDefault="0052050D" w:rsidP="0052050D">
      <w:pPr>
        <w:overflowPunct w:val="0"/>
        <w:spacing w:line="360" w:lineRule="auto"/>
        <w:ind w:firstLine="480"/>
        <w:jc w:val="left"/>
        <w:rPr>
          <w:rFonts w:ascii="宋体" w:hAnsi="宋体" w:cs="宋体" w:hint="eastAsia"/>
          <w:color w:val="000000"/>
          <w:kern w:val="24"/>
          <w:sz w:val="24"/>
        </w:rPr>
      </w:pPr>
      <w:r>
        <w:rPr>
          <w:rFonts w:ascii="宋体" w:hAnsi="宋体" w:cs="宋体" w:hint="eastAsia"/>
          <w:color w:val="000000"/>
          <w:kern w:val="24"/>
          <w:sz w:val="24"/>
        </w:rPr>
        <w:t>企业对餐厅内校方的固定资产负有保管的义务，除现有餐厅原有的电梯由校方维保外，其余餐厅所有设施设备（水电气设施、消防设施、排油烟系统、洗消设备、后厨设备、大厅设施设备等）需进行定期的维护保养、年检等，所涉及的维修保养等一切费用均由成交企业承担。</w:t>
      </w:r>
    </w:p>
    <w:p w14:paraId="3DCAFED7" w14:textId="77777777" w:rsidR="0052050D" w:rsidRDefault="0052050D" w:rsidP="0052050D">
      <w:pPr>
        <w:overflowPunct w:val="0"/>
        <w:spacing w:line="360" w:lineRule="auto"/>
        <w:ind w:firstLine="480"/>
        <w:jc w:val="left"/>
        <w:rPr>
          <w:rFonts w:ascii="宋体" w:hAnsi="宋体" w:cs="宋体" w:hint="eastAsia"/>
          <w:color w:val="000000"/>
          <w:kern w:val="24"/>
          <w:sz w:val="24"/>
        </w:rPr>
      </w:pPr>
      <w:r>
        <w:rPr>
          <w:rFonts w:ascii="宋体" w:hAnsi="宋体" w:cs="宋体" w:hint="eastAsia"/>
          <w:color w:val="000000"/>
          <w:kern w:val="24"/>
          <w:sz w:val="24"/>
        </w:rPr>
        <w:t>1.校方仅提供现有设备供成交企业使用（以设施设备移交清单为准）。</w:t>
      </w:r>
    </w:p>
    <w:p w14:paraId="2F9F5327" w14:textId="77777777" w:rsidR="0052050D" w:rsidRDefault="0052050D" w:rsidP="0052050D">
      <w:pPr>
        <w:overflowPunct w:val="0"/>
        <w:spacing w:line="360" w:lineRule="auto"/>
        <w:ind w:firstLine="480"/>
        <w:jc w:val="left"/>
        <w:rPr>
          <w:rFonts w:ascii="宋体" w:hAnsi="宋体" w:cs="宋体" w:hint="eastAsia"/>
          <w:color w:val="000000"/>
          <w:kern w:val="24"/>
          <w:sz w:val="24"/>
        </w:rPr>
      </w:pPr>
      <w:r>
        <w:rPr>
          <w:rFonts w:ascii="宋体" w:hAnsi="宋体" w:cs="宋体" w:hint="eastAsia"/>
          <w:color w:val="000000"/>
          <w:kern w:val="24"/>
          <w:sz w:val="24"/>
        </w:rPr>
        <w:t>2.成交企业可根据自身实际需求，添置补充设施设备。合同期满，成交企业对所添置炊灶具和餐桌椅自行处置，校方不回收、不折价、不抵扣，合同期满15日内不搬者，视为无偿捐赠；其它设施设备部分，不得破坏性拆除，须无偿留归校方所有。</w:t>
      </w:r>
    </w:p>
    <w:p w14:paraId="0E45B8DE" w14:textId="77777777" w:rsidR="0052050D" w:rsidRDefault="0052050D" w:rsidP="0052050D">
      <w:pPr>
        <w:overflowPunct w:val="0"/>
        <w:spacing w:line="360" w:lineRule="auto"/>
        <w:ind w:firstLine="480"/>
        <w:jc w:val="left"/>
        <w:rPr>
          <w:rFonts w:ascii="宋体" w:hAnsi="宋体" w:cs="宋体" w:hint="eastAsia"/>
          <w:color w:val="000000"/>
          <w:kern w:val="24"/>
          <w:sz w:val="24"/>
        </w:rPr>
      </w:pPr>
      <w:r>
        <w:rPr>
          <w:rFonts w:ascii="宋体" w:hAnsi="宋体" w:cs="宋体" w:hint="eastAsia"/>
          <w:color w:val="000000"/>
          <w:kern w:val="24"/>
          <w:sz w:val="24"/>
        </w:rPr>
        <w:t>3.成交企业不得将校方资产及经营投资做任何形式的抵押或处置。</w:t>
      </w:r>
    </w:p>
    <w:p w14:paraId="23D1CAE2" w14:textId="77777777" w:rsidR="0052050D" w:rsidRDefault="0052050D" w:rsidP="0052050D">
      <w:pPr>
        <w:overflowPunct w:val="0"/>
        <w:spacing w:line="360" w:lineRule="auto"/>
        <w:ind w:firstLine="480"/>
        <w:jc w:val="left"/>
        <w:rPr>
          <w:rFonts w:ascii="宋体" w:hAnsi="宋体" w:cs="宋体" w:hint="eastAsia"/>
          <w:color w:val="000000"/>
          <w:kern w:val="24"/>
          <w:sz w:val="24"/>
        </w:rPr>
      </w:pPr>
      <w:r>
        <w:rPr>
          <w:rFonts w:ascii="宋体" w:hAnsi="宋体" w:cs="宋体" w:hint="eastAsia"/>
          <w:color w:val="000000"/>
          <w:kern w:val="24"/>
          <w:sz w:val="24"/>
        </w:rPr>
        <w:t>4.成交企业对校方配置的公物、设施设备造成损坏和丢失的，遵照校方资产管理的有关规定进行赔偿。</w:t>
      </w:r>
    </w:p>
    <w:p w14:paraId="4260F65A" w14:textId="77777777" w:rsidR="0052050D" w:rsidRDefault="0052050D" w:rsidP="0052050D">
      <w:pPr>
        <w:overflowPunct w:val="0"/>
        <w:spacing w:line="360" w:lineRule="auto"/>
        <w:ind w:firstLine="482"/>
        <w:jc w:val="left"/>
        <w:rPr>
          <w:rFonts w:ascii="宋体" w:hAnsi="宋体" w:cs="宋体" w:hint="eastAsia"/>
          <w:color w:val="000000"/>
          <w:kern w:val="24"/>
          <w:sz w:val="24"/>
        </w:rPr>
      </w:pPr>
      <w:r>
        <w:rPr>
          <w:rFonts w:ascii="宋体" w:hAnsi="宋体" w:cs="宋体" w:hint="eastAsia"/>
          <w:b/>
          <w:bCs/>
          <w:color w:val="000000"/>
          <w:kern w:val="24"/>
          <w:sz w:val="24"/>
        </w:rPr>
        <w:t>（七）安全责任要求</w:t>
      </w:r>
    </w:p>
    <w:p w14:paraId="1CD7A1A8" w14:textId="77777777" w:rsidR="0052050D" w:rsidRDefault="0052050D" w:rsidP="0052050D">
      <w:pPr>
        <w:spacing w:line="360" w:lineRule="auto"/>
        <w:ind w:firstLine="480"/>
        <w:jc w:val="left"/>
        <w:rPr>
          <w:rFonts w:ascii="宋体" w:hAnsi="宋体" w:cs="宋体" w:hint="eastAsia"/>
          <w:color w:val="000000"/>
          <w:kern w:val="24"/>
          <w:sz w:val="24"/>
        </w:rPr>
      </w:pPr>
      <w:r>
        <w:rPr>
          <w:rFonts w:ascii="宋体" w:hAnsi="宋体" w:cs="宋体" w:hint="eastAsia"/>
          <w:color w:val="000000"/>
          <w:kern w:val="24"/>
          <w:sz w:val="24"/>
        </w:rPr>
        <w:t>1.成交企业要认真落实</w:t>
      </w:r>
      <w:r>
        <w:rPr>
          <w:rFonts w:ascii="宋体" w:hAnsi="宋体" w:cs="宋体" w:hint="eastAsia"/>
          <w:color w:val="000000"/>
          <w:sz w:val="24"/>
        </w:rPr>
        <w:t>《中华人民共和国食品安全法》、</w:t>
      </w:r>
      <w:r>
        <w:rPr>
          <w:rFonts w:ascii="宋体" w:hAnsi="宋体" w:cs="宋体" w:hint="eastAsia"/>
          <w:color w:val="000000"/>
          <w:kern w:val="24"/>
          <w:sz w:val="24"/>
        </w:rPr>
        <w:t>《普通高等学校食堂安全工作指南》、</w:t>
      </w:r>
      <w:r>
        <w:rPr>
          <w:rFonts w:ascii="宋体" w:hAnsi="宋体" w:cs="宋体" w:hint="eastAsia"/>
          <w:color w:val="000000"/>
          <w:sz w:val="24"/>
        </w:rPr>
        <w:t>《餐饮服务食品安全操作规范》、《学校食品安全与健康管理规定》等相关法律法规的</w:t>
      </w:r>
      <w:r>
        <w:rPr>
          <w:rFonts w:ascii="宋体" w:hAnsi="宋体" w:cs="宋体" w:hint="eastAsia"/>
          <w:color w:val="000000"/>
          <w:kern w:val="24"/>
          <w:sz w:val="24"/>
        </w:rPr>
        <w:t>有关要求，对落实食品安全责任制，规范餐饮管理，食堂安全程序等工作负全责。</w:t>
      </w:r>
    </w:p>
    <w:p w14:paraId="17615E09" w14:textId="77777777" w:rsidR="0052050D" w:rsidRDefault="0052050D" w:rsidP="0052050D">
      <w:pPr>
        <w:overflowPunct w:val="0"/>
        <w:spacing w:line="360" w:lineRule="auto"/>
        <w:ind w:firstLine="480"/>
        <w:jc w:val="left"/>
        <w:rPr>
          <w:rFonts w:ascii="宋体" w:hAnsi="宋体" w:cs="宋体" w:hint="eastAsia"/>
          <w:color w:val="000000"/>
          <w:kern w:val="24"/>
          <w:sz w:val="24"/>
        </w:rPr>
      </w:pPr>
      <w:r>
        <w:rPr>
          <w:rFonts w:ascii="宋体" w:hAnsi="宋体" w:cs="宋体" w:hint="eastAsia"/>
          <w:color w:val="000000"/>
          <w:kern w:val="24"/>
          <w:sz w:val="24"/>
        </w:rPr>
        <w:t>2.成交企业要认真落实《普通高等学校消防安全工作指南》等有关要求，对落实消防安全责任制、安全管理、安全检查、教育培训等工作负全责。</w:t>
      </w:r>
    </w:p>
    <w:p w14:paraId="0D6134FF" w14:textId="77777777" w:rsidR="0052050D" w:rsidRDefault="0052050D" w:rsidP="0052050D">
      <w:pPr>
        <w:overflowPunct w:val="0"/>
        <w:spacing w:line="360" w:lineRule="auto"/>
        <w:ind w:firstLine="480"/>
        <w:jc w:val="left"/>
        <w:rPr>
          <w:rFonts w:ascii="宋体" w:hAnsi="宋体" w:cs="宋体" w:hint="eastAsia"/>
          <w:color w:val="000000"/>
          <w:kern w:val="24"/>
          <w:sz w:val="24"/>
        </w:rPr>
      </w:pPr>
      <w:r>
        <w:rPr>
          <w:rFonts w:ascii="宋体" w:hAnsi="宋体" w:cs="宋体" w:hint="eastAsia"/>
          <w:color w:val="000000"/>
          <w:kern w:val="24"/>
          <w:sz w:val="24"/>
        </w:rPr>
        <w:t>3.成交企业向校方提交安全责任承诺书（食品、消防和综合治理），对责任范围内的安全责任负全责，由此造成的一切损失由成交企业承担。</w:t>
      </w:r>
    </w:p>
    <w:p w14:paraId="653AD72D" w14:textId="77777777" w:rsidR="0052050D" w:rsidRDefault="0052050D" w:rsidP="0052050D">
      <w:pPr>
        <w:overflowPunct w:val="0"/>
        <w:spacing w:line="360" w:lineRule="auto"/>
        <w:ind w:firstLine="480"/>
        <w:jc w:val="left"/>
        <w:rPr>
          <w:rFonts w:ascii="宋体" w:hAnsi="宋体" w:cs="宋体" w:hint="eastAsia"/>
          <w:color w:val="000000"/>
          <w:kern w:val="24"/>
          <w:sz w:val="24"/>
        </w:rPr>
      </w:pPr>
      <w:r>
        <w:rPr>
          <w:rFonts w:ascii="宋体" w:hAnsi="宋体" w:cs="宋体" w:hint="eastAsia"/>
          <w:color w:val="000000"/>
          <w:kern w:val="24"/>
          <w:sz w:val="24"/>
        </w:rPr>
        <w:t>4.由于不可抗力因素，造成成交企业的损失，校方不负责任。</w:t>
      </w:r>
    </w:p>
    <w:p w14:paraId="1D5DD090" w14:textId="77777777" w:rsidR="0052050D" w:rsidRDefault="0052050D" w:rsidP="0052050D">
      <w:pPr>
        <w:overflowPunct w:val="0"/>
        <w:spacing w:line="360" w:lineRule="auto"/>
        <w:ind w:firstLine="482"/>
        <w:jc w:val="left"/>
        <w:rPr>
          <w:rFonts w:ascii="宋体" w:hAnsi="宋体" w:cs="宋体" w:hint="eastAsia"/>
          <w:b/>
          <w:bCs/>
          <w:color w:val="000000"/>
          <w:sz w:val="24"/>
        </w:rPr>
      </w:pPr>
      <w:r>
        <w:rPr>
          <w:rFonts w:ascii="宋体" w:hAnsi="宋体" w:cs="宋体" w:hint="eastAsia"/>
          <w:b/>
          <w:bCs/>
          <w:color w:val="000000"/>
          <w:sz w:val="24"/>
        </w:rPr>
        <w:t>（八）日常监管要求</w:t>
      </w:r>
    </w:p>
    <w:p w14:paraId="3316D76A" w14:textId="77777777" w:rsidR="0052050D" w:rsidRDefault="0052050D" w:rsidP="0052050D">
      <w:pPr>
        <w:spacing w:line="360" w:lineRule="auto"/>
        <w:ind w:firstLine="480"/>
        <w:jc w:val="left"/>
        <w:rPr>
          <w:rFonts w:ascii="宋体" w:hAnsi="宋体" w:cs="宋体" w:hint="eastAsia"/>
          <w:color w:val="000000"/>
          <w:sz w:val="24"/>
        </w:rPr>
      </w:pPr>
      <w:r>
        <w:rPr>
          <w:rFonts w:ascii="宋体" w:hAnsi="宋体" w:cs="宋体" w:hint="eastAsia"/>
          <w:color w:val="000000"/>
          <w:kern w:val="24"/>
          <w:sz w:val="24"/>
        </w:rPr>
        <w:t>1、成交企业经营过程中必须遵循校方有关食材采供、饭菜售卖、监督考核等规定。</w:t>
      </w:r>
      <w:r>
        <w:rPr>
          <w:rFonts w:ascii="宋体" w:hAnsi="宋体" w:cs="宋体" w:hint="eastAsia"/>
          <w:color w:val="000000"/>
          <w:sz w:val="24"/>
        </w:rPr>
        <w:t>成交企业有义务接受校方对环境及餐饮服务人员卫生、食品卫生、服务态度、饭菜质量的监督、检查、民意测评。同时，成交企业必须对自身经营</w:t>
      </w:r>
      <w:r>
        <w:rPr>
          <w:rFonts w:ascii="宋体" w:hAnsi="宋体" w:cs="宋体" w:hint="eastAsia"/>
          <w:color w:val="000000"/>
          <w:sz w:val="24"/>
        </w:rPr>
        <w:lastRenderedPageBreak/>
        <w:t>风险承担全部后果，按双方签订的经营合同的规定承担全部安全、卫生、质量、效益及风险责任，并对有关安全责任作出明确的承诺。</w:t>
      </w:r>
    </w:p>
    <w:p w14:paraId="0E52D2B4" w14:textId="77777777" w:rsidR="0052050D" w:rsidRDefault="0052050D" w:rsidP="0052050D">
      <w:pPr>
        <w:spacing w:line="360" w:lineRule="auto"/>
        <w:ind w:firstLine="480"/>
        <w:jc w:val="left"/>
        <w:rPr>
          <w:rFonts w:ascii="宋体" w:hAnsi="宋体" w:cs="宋体" w:hint="eastAsia"/>
          <w:color w:val="000000"/>
          <w:sz w:val="24"/>
        </w:rPr>
      </w:pPr>
      <w:r>
        <w:rPr>
          <w:rFonts w:ascii="宋体" w:hAnsi="宋体" w:cs="宋体" w:hint="eastAsia"/>
          <w:color w:val="000000"/>
          <w:sz w:val="24"/>
        </w:rPr>
        <w:t>2、成交企业必须保证严格遵守国家有关餐饮业的各项法律法规和国家、所在地的规范、标准等相关规定，执行校方各项规章制度，按照校方规定时间做好餐饮保障服务，对于校方根据实际情况发生的餐饮服务时间的改变要无条件执行。</w:t>
      </w:r>
    </w:p>
    <w:p w14:paraId="1A6A0B06" w14:textId="77777777" w:rsidR="0052050D" w:rsidRDefault="0052050D" w:rsidP="0052050D">
      <w:pPr>
        <w:spacing w:line="360" w:lineRule="auto"/>
        <w:outlineLvl w:val="0"/>
        <w:rPr>
          <w:rFonts w:ascii="宋体" w:hAnsi="宋体" w:cs="宋体" w:hint="eastAsia"/>
          <w:b/>
          <w:bCs/>
          <w:sz w:val="24"/>
        </w:rPr>
      </w:pPr>
      <w:r>
        <w:rPr>
          <w:rFonts w:ascii="宋体" w:hAnsi="宋体" w:cs="宋体" w:hint="eastAsia"/>
          <w:color w:val="000000"/>
          <w:kern w:val="24"/>
          <w:sz w:val="24"/>
        </w:rPr>
        <w:t>3、成交企业必须积极配合参加校方的各类活动，必须按照校方要求做好国家法定节日及各类重大活动期间的相关工作。</w:t>
      </w:r>
    </w:p>
    <w:p w14:paraId="7135B187" w14:textId="77777777" w:rsidR="0052050D" w:rsidRDefault="0052050D" w:rsidP="0052050D">
      <w:pPr>
        <w:jc w:val="left"/>
        <w:outlineLvl w:val="0"/>
        <w:rPr>
          <w:rFonts w:ascii="宋体" w:hAnsi="宋体" w:cs="宋体" w:hint="eastAsia"/>
          <w:b/>
          <w:bCs/>
          <w:sz w:val="28"/>
          <w:szCs w:val="28"/>
        </w:rPr>
      </w:pPr>
      <w:r>
        <w:rPr>
          <w:rFonts w:ascii="宋体" w:hAnsi="宋体" w:cs="宋体" w:hint="eastAsia"/>
          <w:b/>
          <w:bCs/>
          <w:sz w:val="28"/>
          <w:szCs w:val="28"/>
        </w:rPr>
        <w:t>注：（1）服务要求中“★”号项参数为重要服务要求，有一项不满足视为无效响应。</w:t>
      </w:r>
    </w:p>
    <w:p w14:paraId="33E88BC5" w14:textId="77777777" w:rsidR="0052050D" w:rsidRDefault="0052050D" w:rsidP="0052050D">
      <w:pPr>
        <w:pStyle w:val="a9"/>
        <w:ind w:firstLineChars="0" w:firstLine="0"/>
      </w:pPr>
      <w:r>
        <w:rPr>
          <w:rFonts w:hAnsi="宋体" w:cs="宋体" w:hint="eastAsia"/>
          <w:b/>
          <w:bCs/>
          <w:sz w:val="28"/>
          <w:szCs w:val="28"/>
        </w:rPr>
        <w:t>（</w:t>
      </w:r>
      <w:r>
        <w:rPr>
          <w:rFonts w:hAnsi="宋体" w:cs="宋体" w:hint="eastAsia"/>
          <w:b/>
          <w:bCs/>
          <w:sz w:val="28"/>
          <w:szCs w:val="28"/>
        </w:rPr>
        <w:t>2</w:t>
      </w:r>
      <w:r>
        <w:rPr>
          <w:rFonts w:hAnsi="宋体" w:cs="宋体" w:hint="eastAsia"/>
          <w:b/>
          <w:bCs/>
          <w:sz w:val="28"/>
          <w:szCs w:val="28"/>
        </w:rPr>
        <w:t>）</w:t>
      </w:r>
      <w:r>
        <w:rPr>
          <w:rFonts w:ascii="宋体" w:hAnsi="宋体" w:cs="宋体" w:hint="eastAsia"/>
          <w:b/>
          <w:bCs/>
          <w:sz w:val="28"/>
          <w:szCs w:val="28"/>
        </w:rPr>
        <w:t>风险抵押金</w:t>
      </w:r>
      <w:r>
        <w:rPr>
          <w:rFonts w:ascii="宋体" w:hAnsi="宋体" w:cs="宋体" w:hint="eastAsia"/>
          <w:b/>
          <w:bCs/>
          <w:sz w:val="28"/>
          <w:szCs w:val="28"/>
          <w:lang w:val="zh-CN"/>
        </w:rPr>
        <w:t>要求：</w:t>
      </w:r>
      <w:r>
        <w:rPr>
          <w:rFonts w:ascii="宋体" w:hAnsi="宋体" w:cs="宋体" w:hint="eastAsia"/>
          <w:b/>
          <w:bCs/>
          <w:sz w:val="28"/>
          <w:szCs w:val="28"/>
        </w:rPr>
        <w:t>本合同签订前乙方向甲方一次性交付风险抵押金叁拾万元整。抵押期为叁年。</w:t>
      </w:r>
    </w:p>
    <w:p w14:paraId="7B46C4A0" w14:textId="77777777" w:rsidR="0052050D" w:rsidRDefault="0052050D" w:rsidP="0052050D">
      <w:pPr>
        <w:jc w:val="center"/>
        <w:outlineLvl w:val="0"/>
        <w:rPr>
          <w:rFonts w:ascii="宋体" w:hAnsi="宋体" w:cs="宋体" w:hint="eastAsia"/>
          <w:b/>
          <w:bCs/>
          <w:sz w:val="32"/>
          <w:szCs w:val="32"/>
        </w:rPr>
      </w:pPr>
    </w:p>
    <w:p w14:paraId="64F239F0" w14:textId="77777777" w:rsidR="0052050D" w:rsidRDefault="0052050D" w:rsidP="0052050D">
      <w:pPr>
        <w:jc w:val="center"/>
        <w:outlineLvl w:val="0"/>
        <w:rPr>
          <w:rFonts w:ascii="宋体" w:hAnsi="宋体" w:cs="宋体" w:hint="eastAsia"/>
          <w:b/>
          <w:bCs/>
          <w:sz w:val="32"/>
          <w:szCs w:val="32"/>
        </w:rPr>
      </w:pPr>
    </w:p>
    <w:p w14:paraId="3BA5AA4B" w14:textId="77777777" w:rsidR="0052050D" w:rsidRDefault="0052050D" w:rsidP="0052050D">
      <w:pPr>
        <w:outlineLvl w:val="0"/>
        <w:rPr>
          <w:rFonts w:ascii="宋体" w:hAnsi="宋体" w:cs="宋体" w:hint="eastAsia"/>
          <w:b/>
          <w:bCs/>
          <w:sz w:val="32"/>
          <w:szCs w:val="32"/>
        </w:rPr>
      </w:pPr>
    </w:p>
    <w:p w14:paraId="5D82CD9F" w14:textId="77777777" w:rsidR="0052050D" w:rsidRDefault="0052050D" w:rsidP="0052050D">
      <w:pPr>
        <w:jc w:val="center"/>
        <w:outlineLvl w:val="0"/>
        <w:rPr>
          <w:rFonts w:ascii="宋体" w:hAnsi="宋体" w:cs="宋体" w:hint="eastAsia"/>
          <w:b/>
          <w:bCs/>
          <w:sz w:val="32"/>
          <w:szCs w:val="32"/>
        </w:rPr>
      </w:pPr>
    </w:p>
    <w:p w14:paraId="7E172673" w14:textId="77777777" w:rsidR="0052050D" w:rsidRDefault="0052050D" w:rsidP="0052050D">
      <w:pPr>
        <w:jc w:val="center"/>
        <w:outlineLvl w:val="0"/>
        <w:rPr>
          <w:rFonts w:ascii="宋体" w:hAnsi="宋体" w:cs="宋体" w:hint="eastAsia"/>
          <w:b/>
          <w:bCs/>
          <w:sz w:val="32"/>
          <w:szCs w:val="32"/>
        </w:rPr>
      </w:pPr>
    </w:p>
    <w:p w14:paraId="592AF3E0" w14:textId="77777777" w:rsidR="0052050D" w:rsidRDefault="0052050D" w:rsidP="0052050D">
      <w:pPr>
        <w:jc w:val="center"/>
        <w:outlineLvl w:val="0"/>
        <w:rPr>
          <w:rFonts w:ascii="宋体" w:hAnsi="宋体" w:cs="宋体" w:hint="eastAsia"/>
          <w:b/>
          <w:bCs/>
          <w:sz w:val="32"/>
          <w:szCs w:val="32"/>
        </w:rPr>
      </w:pPr>
    </w:p>
    <w:p w14:paraId="5FDABA01" w14:textId="77777777" w:rsidR="0052050D" w:rsidRDefault="0052050D" w:rsidP="0052050D">
      <w:pPr>
        <w:jc w:val="center"/>
        <w:outlineLvl w:val="0"/>
        <w:rPr>
          <w:rFonts w:ascii="宋体" w:hAnsi="宋体" w:cs="宋体" w:hint="eastAsia"/>
          <w:b/>
          <w:bCs/>
          <w:sz w:val="32"/>
          <w:szCs w:val="32"/>
        </w:rPr>
      </w:pPr>
    </w:p>
    <w:p w14:paraId="651EAC33" w14:textId="77777777" w:rsidR="0052050D" w:rsidRDefault="0052050D" w:rsidP="0052050D">
      <w:pPr>
        <w:jc w:val="center"/>
        <w:outlineLvl w:val="0"/>
        <w:rPr>
          <w:rFonts w:ascii="宋体" w:hAnsi="宋体" w:cs="宋体" w:hint="eastAsia"/>
          <w:b/>
          <w:bCs/>
          <w:sz w:val="32"/>
          <w:szCs w:val="32"/>
        </w:rPr>
      </w:pPr>
    </w:p>
    <w:p w14:paraId="64C119AF" w14:textId="77777777" w:rsidR="0052050D" w:rsidRDefault="0052050D" w:rsidP="0052050D">
      <w:pPr>
        <w:jc w:val="center"/>
        <w:outlineLvl w:val="0"/>
        <w:rPr>
          <w:rFonts w:ascii="宋体" w:hAnsi="宋体" w:cs="宋体" w:hint="eastAsia"/>
          <w:b/>
          <w:bCs/>
          <w:sz w:val="32"/>
          <w:szCs w:val="32"/>
        </w:rPr>
      </w:pPr>
    </w:p>
    <w:p w14:paraId="5F0343C3" w14:textId="77777777" w:rsidR="0052050D" w:rsidRDefault="0052050D" w:rsidP="0052050D">
      <w:pPr>
        <w:pStyle w:val="a0"/>
        <w:rPr>
          <w:rFonts w:hAnsi="宋体" w:cs="宋体" w:hint="eastAsia"/>
          <w:b/>
          <w:bCs/>
          <w:sz w:val="32"/>
          <w:szCs w:val="32"/>
        </w:rPr>
      </w:pPr>
    </w:p>
    <w:p w14:paraId="1B4B6CFA" w14:textId="77777777" w:rsidR="0052050D" w:rsidRDefault="0052050D" w:rsidP="0052050D">
      <w:pPr>
        <w:pStyle w:val="a0"/>
        <w:rPr>
          <w:rFonts w:hAnsi="宋体" w:cs="宋体" w:hint="eastAsia"/>
          <w:b/>
          <w:bCs/>
          <w:sz w:val="32"/>
          <w:szCs w:val="32"/>
        </w:rPr>
      </w:pPr>
    </w:p>
    <w:p w14:paraId="37A08431" w14:textId="77777777" w:rsidR="0052050D" w:rsidRDefault="0052050D" w:rsidP="0052050D">
      <w:pPr>
        <w:pStyle w:val="a0"/>
        <w:rPr>
          <w:rFonts w:hAnsi="宋体" w:cs="宋体" w:hint="eastAsia"/>
          <w:b/>
          <w:bCs/>
          <w:sz w:val="32"/>
          <w:szCs w:val="32"/>
        </w:rPr>
      </w:pPr>
    </w:p>
    <w:p w14:paraId="23FC2FAF" w14:textId="77777777" w:rsidR="0052050D" w:rsidRDefault="0052050D" w:rsidP="0052050D">
      <w:pPr>
        <w:pStyle w:val="a0"/>
        <w:rPr>
          <w:rFonts w:hAnsi="宋体" w:cs="宋体" w:hint="eastAsia"/>
          <w:b/>
          <w:bCs/>
          <w:sz w:val="32"/>
          <w:szCs w:val="32"/>
        </w:rPr>
      </w:pPr>
    </w:p>
    <w:p w14:paraId="1CBE04EC" w14:textId="77777777" w:rsidR="0052050D" w:rsidRDefault="0052050D" w:rsidP="0052050D">
      <w:pPr>
        <w:outlineLvl w:val="0"/>
        <w:rPr>
          <w:rFonts w:ascii="宋体" w:hAnsi="宋体" w:cs="宋体" w:hint="eastAsia"/>
          <w:b/>
          <w:bCs/>
          <w:sz w:val="32"/>
          <w:szCs w:val="32"/>
        </w:rPr>
      </w:pPr>
    </w:p>
    <w:p w14:paraId="40CF9BFD" w14:textId="77777777" w:rsidR="0052050D" w:rsidRDefault="0052050D" w:rsidP="0052050D">
      <w:pPr>
        <w:pStyle w:val="a0"/>
        <w:rPr>
          <w:rFonts w:hint="eastAsia"/>
        </w:rPr>
      </w:pPr>
    </w:p>
    <w:p w14:paraId="77A012F9" w14:textId="77777777" w:rsidR="0052050D" w:rsidRDefault="0052050D" w:rsidP="0052050D">
      <w:pPr>
        <w:outlineLvl w:val="0"/>
        <w:rPr>
          <w:rFonts w:ascii="宋体" w:hAnsi="宋体" w:cs="宋体" w:hint="eastAsia"/>
          <w:b/>
          <w:bCs/>
          <w:sz w:val="32"/>
          <w:szCs w:val="32"/>
        </w:rPr>
      </w:pPr>
    </w:p>
    <w:p w14:paraId="5304C108" w14:textId="77777777" w:rsidR="0052050D" w:rsidRDefault="0052050D" w:rsidP="0052050D">
      <w:pPr>
        <w:jc w:val="center"/>
        <w:outlineLvl w:val="0"/>
        <w:rPr>
          <w:rFonts w:ascii="宋体" w:hAnsi="宋体" w:cs="宋体"/>
          <w:b/>
          <w:bCs/>
          <w:sz w:val="32"/>
          <w:szCs w:val="32"/>
        </w:rPr>
      </w:pPr>
      <w:r>
        <w:rPr>
          <w:rFonts w:ascii="宋体" w:hAnsi="宋体" w:cs="宋体" w:hint="eastAsia"/>
          <w:b/>
          <w:bCs/>
          <w:sz w:val="32"/>
          <w:szCs w:val="32"/>
        </w:rPr>
        <w:t>第六章   响应文件格式</w:t>
      </w:r>
    </w:p>
    <w:p w14:paraId="786E435E" w14:textId="77777777" w:rsidR="0052050D" w:rsidRDefault="0052050D" w:rsidP="0052050D">
      <w:pPr>
        <w:jc w:val="center"/>
        <w:rPr>
          <w:rFonts w:ascii="宋体" w:hAnsi="宋体" w:cs="宋体"/>
          <w:b/>
          <w:bCs/>
          <w:sz w:val="32"/>
          <w:szCs w:val="32"/>
        </w:rPr>
      </w:pPr>
    </w:p>
    <w:p w14:paraId="391B69D4" w14:textId="77777777" w:rsidR="0052050D" w:rsidRDefault="0052050D" w:rsidP="0052050D">
      <w:pPr>
        <w:pStyle w:val="afd"/>
        <w:rPr>
          <w:rFonts w:ascii="宋体" w:hAnsi="宋体" w:cs="宋体"/>
          <w:b/>
          <w:sz w:val="32"/>
          <w:szCs w:val="32"/>
        </w:rPr>
      </w:pPr>
    </w:p>
    <w:p w14:paraId="6BB7CD71" w14:textId="77777777" w:rsidR="0052050D" w:rsidRDefault="0052050D" w:rsidP="0052050D">
      <w:pPr>
        <w:ind w:firstLineChars="1000" w:firstLine="2800"/>
        <w:rPr>
          <w:rFonts w:ascii="宋体" w:hAnsi="宋体" w:cs="宋体" w:hint="eastAsia"/>
          <w:b/>
          <w:bCs/>
          <w:sz w:val="32"/>
          <w:szCs w:val="32"/>
        </w:rPr>
      </w:pPr>
      <w:r>
        <w:rPr>
          <w:rFonts w:ascii="宋体" w:hAnsi="宋体" w:cs="宋体" w:hint="eastAsia"/>
          <w:sz w:val="28"/>
          <w:szCs w:val="28"/>
          <w:u w:val="single"/>
        </w:rPr>
        <w:t xml:space="preserve">             </w:t>
      </w:r>
      <w:r>
        <w:rPr>
          <w:rFonts w:ascii="宋体" w:hAnsi="宋体" w:cs="宋体" w:hint="eastAsia"/>
          <w:b/>
          <w:bCs/>
          <w:sz w:val="32"/>
          <w:szCs w:val="32"/>
        </w:rPr>
        <w:t>（项目名称）</w:t>
      </w:r>
    </w:p>
    <w:p w14:paraId="055169AE" w14:textId="77777777" w:rsidR="0052050D" w:rsidRDefault="0052050D" w:rsidP="0052050D">
      <w:pPr>
        <w:ind w:firstLineChars="500" w:firstLine="1606"/>
        <w:jc w:val="center"/>
        <w:rPr>
          <w:rFonts w:ascii="宋体" w:hAnsi="宋体" w:cs="宋体" w:hint="eastAsia"/>
          <w:b/>
          <w:bCs/>
          <w:sz w:val="32"/>
          <w:szCs w:val="32"/>
          <w:u w:val="single"/>
        </w:rPr>
      </w:pPr>
    </w:p>
    <w:p w14:paraId="1F4FF4FB" w14:textId="77777777" w:rsidR="0052050D" w:rsidRDefault="0052050D" w:rsidP="0052050D">
      <w:pPr>
        <w:jc w:val="center"/>
        <w:rPr>
          <w:rFonts w:ascii="宋体" w:hAnsi="宋体" w:cs="宋体" w:hint="eastAsia"/>
          <w:b/>
          <w:bCs/>
          <w:sz w:val="32"/>
          <w:szCs w:val="32"/>
        </w:rPr>
      </w:pPr>
      <w:r>
        <w:rPr>
          <w:rFonts w:ascii="宋体" w:hAnsi="宋体" w:cs="宋体" w:hint="eastAsia"/>
          <w:b/>
          <w:bCs/>
          <w:sz w:val="32"/>
          <w:szCs w:val="32"/>
        </w:rPr>
        <w:t>响应文件</w:t>
      </w:r>
    </w:p>
    <w:p w14:paraId="59760092" w14:textId="77777777" w:rsidR="0052050D" w:rsidRDefault="0052050D" w:rsidP="0052050D">
      <w:pPr>
        <w:ind w:firstLineChars="500" w:firstLine="1606"/>
        <w:jc w:val="center"/>
        <w:rPr>
          <w:rFonts w:ascii="宋体" w:hAnsi="宋体" w:cs="宋体" w:hint="eastAsia"/>
          <w:b/>
          <w:bCs/>
          <w:sz w:val="32"/>
          <w:szCs w:val="32"/>
        </w:rPr>
      </w:pPr>
    </w:p>
    <w:p w14:paraId="1F00D482" w14:textId="77777777" w:rsidR="0052050D" w:rsidRDefault="0052050D" w:rsidP="0052050D">
      <w:pPr>
        <w:ind w:firstLineChars="500" w:firstLine="1606"/>
        <w:jc w:val="center"/>
        <w:rPr>
          <w:rFonts w:ascii="宋体" w:hAnsi="宋体" w:cs="宋体" w:hint="eastAsia"/>
          <w:b/>
          <w:bCs/>
          <w:sz w:val="32"/>
          <w:szCs w:val="32"/>
        </w:rPr>
      </w:pPr>
    </w:p>
    <w:p w14:paraId="7DE52F2D" w14:textId="77777777" w:rsidR="0052050D" w:rsidRDefault="0052050D" w:rsidP="0052050D">
      <w:pPr>
        <w:ind w:firstLineChars="500" w:firstLine="1606"/>
        <w:jc w:val="center"/>
        <w:rPr>
          <w:rFonts w:ascii="宋体" w:hAnsi="宋体" w:cs="宋体" w:hint="eastAsia"/>
          <w:b/>
          <w:bCs/>
          <w:sz w:val="32"/>
          <w:szCs w:val="32"/>
        </w:rPr>
      </w:pPr>
    </w:p>
    <w:p w14:paraId="5C4FDB24" w14:textId="77777777" w:rsidR="0052050D" w:rsidRDefault="0052050D" w:rsidP="0052050D">
      <w:pPr>
        <w:rPr>
          <w:rFonts w:ascii="宋体" w:hAnsi="宋体" w:cs="宋体" w:hint="eastAsia"/>
          <w:b/>
          <w:bCs/>
          <w:sz w:val="32"/>
          <w:szCs w:val="32"/>
        </w:rPr>
      </w:pPr>
    </w:p>
    <w:p w14:paraId="7E96CF6A" w14:textId="77777777" w:rsidR="0052050D" w:rsidRDefault="0052050D" w:rsidP="0052050D">
      <w:pPr>
        <w:ind w:firstLineChars="500" w:firstLine="1606"/>
        <w:jc w:val="center"/>
        <w:rPr>
          <w:rFonts w:ascii="宋体" w:hAnsi="宋体" w:cs="宋体" w:hint="eastAsia"/>
          <w:b/>
          <w:bCs/>
          <w:sz w:val="32"/>
          <w:szCs w:val="32"/>
        </w:rPr>
      </w:pPr>
    </w:p>
    <w:p w14:paraId="7A9FFF74" w14:textId="77777777" w:rsidR="0052050D" w:rsidRDefault="0052050D" w:rsidP="0052050D">
      <w:pPr>
        <w:rPr>
          <w:rFonts w:ascii="宋体" w:hAnsi="宋体" w:cs="宋体" w:hint="eastAsia"/>
          <w:b/>
          <w:bCs/>
          <w:sz w:val="32"/>
          <w:szCs w:val="32"/>
        </w:rPr>
      </w:pPr>
    </w:p>
    <w:p w14:paraId="6717FF59" w14:textId="77777777" w:rsidR="0052050D" w:rsidRDefault="0052050D" w:rsidP="0052050D">
      <w:pPr>
        <w:ind w:firstLineChars="500" w:firstLine="1606"/>
        <w:jc w:val="center"/>
        <w:rPr>
          <w:rFonts w:ascii="宋体" w:hAnsi="宋体" w:cs="宋体" w:hint="eastAsia"/>
          <w:b/>
          <w:bCs/>
          <w:sz w:val="32"/>
          <w:szCs w:val="32"/>
        </w:rPr>
      </w:pPr>
    </w:p>
    <w:p w14:paraId="1EABDD10" w14:textId="77777777" w:rsidR="0052050D" w:rsidRDefault="0052050D" w:rsidP="0052050D">
      <w:pPr>
        <w:ind w:firstLineChars="500" w:firstLine="1606"/>
        <w:jc w:val="center"/>
        <w:rPr>
          <w:rFonts w:ascii="宋体" w:hAnsi="宋体" w:cs="宋体" w:hint="eastAsia"/>
          <w:b/>
          <w:bCs/>
          <w:sz w:val="32"/>
          <w:szCs w:val="32"/>
        </w:rPr>
      </w:pPr>
    </w:p>
    <w:p w14:paraId="424C7F96" w14:textId="77777777" w:rsidR="0052050D" w:rsidRDefault="0052050D" w:rsidP="0052050D">
      <w:pPr>
        <w:ind w:firstLineChars="500" w:firstLine="1606"/>
        <w:rPr>
          <w:rFonts w:ascii="宋体" w:hAnsi="宋体" w:cs="宋体" w:hint="eastAsia"/>
          <w:sz w:val="28"/>
          <w:szCs w:val="28"/>
          <w:u w:val="single"/>
        </w:rPr>
      </w:pPr>
      <w:r>
        <w:rPr>
          <w:rFonts w:ascii="宋体" w:hAnsi="宋体" w:cs="宋体" w:hint="eastAsia"/>
          <w:b/>
          <w:bCs/>
          <w:sz w:val="32"/>
          <w:szCs w:val="32"/>
        </w:rPr>
        <w:t>供应商：</w:t>
      </w:r>
      <w:r>
        <w:rPr>
          <w:rFonts w:ascii="宋体" w:hAnsi="宋体" w:cs="宋体" w:hint="eastAsia"/>
          <w:sz w:val="28"/>
          <w:szCs w:val="28"/>
          <w:u w:val="single"/>
        </w:rPr>
        <w:t xml:space="preserve">                          </w:t>
      </w:r>
      <w:r>
        <w:rPr>
          <w:rFonts w:ascii="宋体" w:hAnsi="宋体" w:cs="宋体" w:hint="eastAsia"/>
          <w:sz w:val="28"/>
          <w:szCs w:val="28"/>
        </w:rPr>
        <w:t>（盖公章）</w:t>
      </w:r>
    </w:p>
    <w:p w14:paraId="0BC76FFE" w14:textId="77777777" w:rsidR="0052050D" w:rsidRDefault="0052050D" w:rsidP="0052050D">
      <w:pPr>
        <w:ind w:firstLineChars="1100" w:firstLine="3080"/>
        <w:rPr>
          <w:rFonts w:ascii="宋体" w:hAnsi="宋体" w:cs="宋体" w:hint="eastAsia"/>
          <w:sz w:val="28"/>
          <w:szCs w:val="28"/>
        </w:rPr>
      </w:pP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14:paraId="7D201639" w14:textId="77777777" w:rsidR="0052050D" w:rsidRDefault="0052050D" w:rsidP="0052050D">
      <w:pPr>
        <w:ind w:firstLineChars="1100" w:firstLine="3080"/>
        <w:rPr>
          <w:rFonts w:ascii="宋体" w:hAnsi="宋体" w:cs="宋体" w:hint="eastAsia"/>
          <w:sz w:val="28"/>
          <w:szCs w:val="28"/>
        </w:rPr>
      </w:pPr>
    </w:p>
    <w:p w14:paraId="53017654" w14:textId="77777777" w:rsidR="0052050D" w:rsidRDefault="0052050D" w:rsidP="0052050D">
      <w:pPr>
        <w:pStyle w:val="afd"/>
        <w:rPr>
          <w:rFonts w:ascii="宋体" w:hAnsi="宋体" w:cs="宋体" w:hint="eastAsia"/>
          <w:bCs w:val="0"/>
          <w:sz w:val="28"/>
          <w:szCs w:val="28"/>
        </w:rPr>
      </w:pPr>
    </w:p>
    <w:p w14:paraId="7A254476" w14:textId="77777777" w:rsidR="0052050D" w:rsidRDefault="0052050D" w:rsidP="0052050D">
      <w:pPr>
        <w:pStyle w:val="afd"/>
        <w:rPr>
          <w:rFonts w:ascii="宋体" w:hAnsi="宋体" w:cs="宋体" w:hint="eastAsia"/>
          <w:bCs w:val="0"/>
          <w:sz w:val="28"/>
          <w:szCs w:val="28"/>
        </w:rPr>
      </w:pPr>
    </w:p>
    <w:p w14:paraId="02C05BCE" w14:textId="77777777" w:rsidR="0052050D" w:rsidRDefault="0052050D" w:rsidP="0052050D">
      <w:pPr>
        <w:pStyle w:val="afd"/>
        <w:rPr>
          <w:rFonts w:ascii="宋体" w:hAnsi="宋体" w:cs="宋体" w:hint="eastAsia"/>
          <w:bCs w:val="0"/>
          <w:sz w:val="28"/>
          <w:szCs w:val="28"/>
        </w:rPr>
      </w:pPr>
    </w:p>
    <w:p w14:paraId="288EA7E8" w14:textId="77777777" w:rsidR="0052050D" w:rsidRDefault="0052050D" w:rsidP="0052050D">
      <w:pPr>
        <w:pStyle w:val="afd"/>
        <w:rPr>
          <w:rFonts w:ascii="宋体" w:hAnsi="宋体" w:cs="宋体" w:hint="eastAsia"/>
          <w:bCs w:val="0"/>
          <w:sz w:val="28"/>
          <w:szCs w:val="28"/>
        </w:rPr>
      </w:pPr>
    </w:p>
    <w:p w14:paraId="03CC405C" w14:textId="77777777" w:rsidR="0052050D" w:rsidRDefault="0052050D" w:rsidP="0052050D">
      <w:pPr>
        <w:pStyle w:val="afd"/>
        <w:rPr>
          <w:rFonts w:ascii="宋体" w:hAnsi="宋体" w:cs="宋体" w:hint="eastAsia"/>
          <w:bCs w:val="0"/>
          <w:sz w:val="28"/>
          <w:szCs w:val="28"/>
        </w:rPr>
      </w:pPr>
    </w:p>
    <w:p w14:paraId="4DCDC211" w14:textId="77777777" w:rsidR="0052050D" w:rsidRDefault="0052050D" w:rsidP="0052050D">
      <w:pPr>
        <w:ind w:firstLineChars="1100" w:firstLine="3520"/>
        <w:rPr>
          <w:rFonts w:ascii="宋体" w:hAnsi="宋体" w:cs="宋体"/>
          <w:sz w:val="32"/>
          <w:szCs w:val="32"/>
        </w:rPr>
      </w:pPr>
      <w:r>
        <w:rPr>
          <w:rFonts w:ascii="宋体" w:hAnsi="宋体" w:cs="宋体"/>
          <w:sz w:val="32"/>
          <w:szCs w:val="32"/>
        </w:rPr>
        <w:t>目录</w:t>
      </w:r>
    </w:p>
    <w:p w14:paraId="699AEC4D" w14:textId="77777777" w:rsidR="0052050D" w:rsidRDefault="0052050D" w:rsidP="0052050D">
      <w:pPr>
        <w:rPr>
          <w:rFonts w:ascii="宋体" w:hAnsi="宋体" w:cs="宋体"/>
          <w:sz w:val="28"/>
          <w:szCs w:val="28"/>
        </w:rPr>
      </w:pPr>
      <w:r>
        <w:rPr>
          <w:rFonts w:ascii="宋体" w:hAnsi="宋体" w:cs="宋体" w:hint="eastAsia"/>
          <w:sz w:val="28"/>
          <w:szCs w:val="28"/>
        </w:rPr>
        <w:t>一、</w:t>
      </w:r>
      <w:r>
        <w:rPr>
          <w:rFonts w:ascii="宋体" w:hAnsi="宋体" w:cs="宋体"/>
          <w:sz w:val="28"/>
          <w:szCs w:val="28"/>
        </w:rPr>
        <w:t>响应函</w:t>
      </w:r>
    </w:p>
    <w:p w14:paraId="776835EA" w14:textId="77777777" w:rsidR="0052050D" w:rsidRDefault="0052050D" w:rsidP="0052050D">
      <w:pPr>
        <w:rPr>
          <w:rFonts w:ascii="宋体" w:hAnsi="宋体" w:cs="宋体"/>
          <w:sz w:val="28"/>
          <w:szCs w:val="28"/>
        </w:rPr>
      </w:pPr>
      <w:r>
        <w:rPr>
          <w:rFonts w:ascii="宋体" w:hAnsi="宋体" w:cs="宋体"/>
          <w:sz w:val="28"/>
          <w:szCs w:val="28"/>
        </w:rPr>
        <w:t>二、授权委托书</w:t>
      </w:r>
    </w:p>
    <w:p w14:paraId="73E93A15" w14:textId="77777777" w:rsidR="0052050D" w:rsidRDefault="0052050D" w:rsidP="0052050D">
      <w:pPr>
        <w:rPr>
          <w:rFonts w:ascii="宋体" w:hAnsi="宋体" w:cs="宋体"/>
          <w:sz w:val="28"/>
          <w:szCs w:val="28"/>
        </w:rPr>
      </w:pPr>
      <w:r>
        <w:rPr>
          <w:rFonts w:ascii="宋体" w:hAnsi="宋体" w:cs="宋体" w:hint="eastAsia"/>
          <w:sz w:val="28"/>
          <w:szCs w:val="28"/>
        </w:rPr>
        <w:t>三</w:t>
      </w:r>
      <w:r>
        <w:rPr>
          <w:rFonts w:ascii="宋体" w:hAnsi="宋体" w:cs="宋体"/>
          <w:sz w:val="28"/>
          <w:szCs w:val="28"/>
        </w:rPr>
        <w:t>、</w:t>
      </w:r>
      <w:r>
        <w:rPr>
          <w:rFonts w:ascii="宋体" w:hAnsi="宋体" w:cs="宋体" w:hint="eastAsia"/>
          <w:sz w:val="28"/>
          <w:szCs w:val="28"/>
        </w:rPr>
        <w:t>服务要求响应</w:t>
      </w:r>
      <w:r>
        <w:rPr>
          <w:rFonts w:ascii="宋体" w:hAnsi="宋体" w:cs="宋体"/>
          <w:sz w:val="28"/>
          <w:szCs w:val="28"/>
        </w:rPr>
        <w:t>表</w:t>
      </w:r>
    </w:p>
    <w:p w14:paraId="55661D02" w14:textId="77777777" w:rsidR="0052050D" w:rsidRDefault="0052050D" w:rsidP="0052050D">
      <w:pPr>
        <w:pStyle w:val="afd"/>
        <w:rPr>
          <w:rFonts w:ascii="宋体" w:hAnsi="宋体" w:cs="宋体"/>
          <w:bCs w:val="0"/>
          <w:spacing w:val="0"/>
          <w:sz w:val="28"/>
          <w:szCs w:val="28"/>
        </w:rPr>
      </w:pPr>
      <w:r>
        <w:rPr>
          <w:rFonts w:ascii="宋体" w:hAnsi="宋体" w:cs="宋体" w:hint="eastAsia"/>
          <w:bCs w:val="0"/>
          <w:spacing w:val="0"/>
          <w:sz w:val="28"/>
          <w:szCs w:val="28"/>
        </w:rPr>
        <w:t>四</w:t>
      </w:r>
      <w:r>
        <w:rPr>
          <w:rFonts w:ascii="宋体" w:hAnsi="宋体" w:cs="宋体"/>
          <w:bCs w:val="0"/>
          <w:spacing w:val="0"/>
          <w:sz w:val="28"/>
          <w:szCs w:val="28"/>
        </w:rPr>
        <w:t>、资格审査资料</w:t>
      </w:r>
    </w:p>
    <w:p w14:paraId="4973A66D" w14:textId="77777777" w:rsidR="0052050D" w:rsidRDefault="0052050D" w:rsidP="0052050D">
      <w:pPr>
        <w:pStyle w:val="afd"/>
        <w:rPr>
          <w:rFonts w:ascii="宋体" w:hAnsi="宋体" w:cs="宋体"/>
          <w:bCs w:val="0"/>
          <w:spacing w:val="0"/>
          <w:sz w:val="28"/>
          <w:szCs w:val="28"/>
        </w:rPr>
      </w:pPr>
      <w:r>
        <w:rPr>
          <w:rFonts w:ascii="宋体" w:hAnsi="宋体" w:cs="宋体" w:hint="eastAsia"/>
          <w:bCs w:val="0"/>
          <w:spacing w:val="0"/>
          <w:sz w:val="28"/>
          <w:szCs w:val="28"/>
        </w:rPr>
        <w:t>五、</w:t>
      </w:r>
      <w:r>
        <w:rPr>
          <w:rFonts w:ascii="宋体" w:hAnsi="宋体" w:cs="宋体" w:hint="eastAsia"/>
          <w:bCs w:val="0"/>
          <w:spacing w:val="0"/>
          <w:sz w:val="28"/>
          <w:szCs w:val="28"/>
          <w:lang w:val="zh-CN"/>
        </w:rPr>
        <w:t>投标供应商承诺函</w:t>
      </w:r>
    </w:p>
    <w:p w14:paraId="74C46F1F" w14:textId="77777777" w:rsidR="0052050D" w:rsidRDefault="0052050D" w:rsidP="0052050D">
      <w:pPr>
        <w:rPr>
          <w:rFonts w:ascii="宋体" w:hAnsi="宋体" w:cs="宋体"/>
          <w:sz w:val="28"/>
          <w:szCs w:val="28"/>
        </w:rPr>
      </w:pPr>
      <w:r>
        <w:rPr>
          <w:rFonts w:ascii="宋体" w:hAnsi="宋体" w:cs="宋体" w:hint="eastAsia"/>
          <w:sz w:val="28"/>
          <w:szCs w:val="28"/>
        </w:rPr>
        <w:t>六</w:t>
      </w:r>
      <w:r>
        <w:rPr>
          <w:rFonts w:ascii="宋体" w:hAnsi="宋体" w:cs="宋体"/>
          <w:sz w:val="28"/>
          <w:szCs w:val="28"/>
        </w:rPr>
        <w:t>、响应方案</w:t>
      </w:r>
    </w:p>
    <w:p w14:paraId="2EE7FC10" w14:textId="77777777" w:rsidR="0052050D" w:rsidRDefault="0052050D" w:rsidP="0052050D">
      <w:pPr>
        <w:pStyle w:val="afd"/>
        <w:rPr>
          <w:rFonts w:ascii="宋体" w:hAnsi="宋体" w:cs="宋体"/>
          <w:bCs w:val="0"/>
          <w:sz w:val="28"/>
          <w:szCs w:val="28"/>
        </w:rPr>
      </w:pPr>
      <w:r>
        <w:rPr>
          <w:rFonts w:ascii="宋体" w:hAnsi="宋体" w:cs="宋体" w:hint="eastAsia"/>
          <w:bCs w:val="0"/>
          <w:sz w:val="28"/>
          <w:szCs w:val="28"/>
        </w:rPr>
        <w:t>七</w:t>
      </w:r>
      <w:r>
        <w:rPr>
          <w:rFonts w:ascii="宋体" w:hAnsi="宋体" w:cs="宋体"/>
          <w:bCs w:val="0"/>
          <w:sz w:val="28"/>
          <w:szCs w:val="28"/>
        </w:rPr>
        <w:t>、业绩证明材料</w:t>
      </w:r>
    </w:p>
    <w:p w14:paraId="14BDB8C6" w14:textId="77777777" w:rsidR="0052050D" w:rsidRDefault="0052050D" w:rsidP="0052050D">
      <w:pPr>
        <w:pStyle w:val="afd"/>
      </w:pPr>
    </w:p>
    <w:p w14:paraId="4D6637EE" w14:textId="77777777" w:rsidR="0052050D" w:rsidRDefault="0052050D" w:rsidP="0052050D">
      <w:pPr>
        <w:rPr>
          <w:rFonts w:ascii="宋体" w:hAnsi="宋体" w:cs="宋体"/>
          <w:sz w:val="28"/>
          <w:szCs w:val="28"/>
        </w:rPr>
      </w:pPr>
    </w:p>
    <w:p w14:paraId="657C818C" w14:textId="77777777" w:rsidR="0052050D" w:rsidRDefault="0052050D" w:rsidP="0052050D">
      <w:pPr>
        <w:rPr>
          <w:rFonts w:ascii="宋体" w:hAnsi="宋体" w:cs="宋体"/>
          <w:sz w:val="28"/>
          <w:szCs w:val="28"/>
        </w:rPr>
      </w:pPr>
    </w:p>
    <w:p w14:paraId="7482BAC3" w14:textId="77777777" w:rsidR="0052050D" w:rsidRDefault="0052050D" w:rsidP="0052050D">
      <w:pPr>
        <w:rPr>
          <w:rFonts w:ascii="宋体" w:hAnsi="宋体" w:cs="宋体"/>
          <w:sz w:val="28"/>
          <w:szCs w:val="28"/>
        </w:rPr>
      </w:pPr>
    </w:p>
    <w:p w14:paraId="5643C20D" w14:textId="77777777" w:rsidR="0052050D" w:rsidRDefault="0052050D" w:rsidP="0052050D">
      <w:pPr>
        <w:rPr>
          <w:rFonts w:ascii="宋体" w:hAnsi="宋体" w:cs="宋体"/>
          <w:sz w:val="28"/>
          <w:szCs w:val="28"/>
        </w:rPr>
      </w:pPr>
    </w:p>
    <w:p w14:paraId="00784644" w14:textId="77777777" w:rsidR="0052050D" w:rsidRDefault="0052050D" w:rsidP="0052050D">
      <w:pPr>
        <w:pStyle w:val="TOC3"/>
        <w:rPr>
          <w:rFonts w:ascii="宋体" w:hAnsi="宋体" w:cs="宋体"/>
          <w:sz w:val="28"/>
          <w:szCs w:val="28"/>
        </w:rPr>
      </w:pPr>
    </w:p>
    <w:p w14:paraId="212C5481" w14:textId="77777777" w:rsidR="0052050D" w:rsidRDefault="0052050D" w:rsidP="0052050D">
      <w:pPr>
        <w:rPr>
          <w:rFonts w:ascii="宋体" w:hAnsi="宋体" w:cs="宋体"/>
          <w:sz w:val="28"/>
          <w:szCs w:val="28"/>
        </w:rPr>
      </w:pPr>
    </w:p>
    <w:p w14:paraId="3CB29C60" w14:textId="77777777" w:rsidR="0052050D" w:rsidRDefault="0052050D" w:rsidP="0052050D">
      <w:pPr>
        <w:pStyle w:val="TOC1"/>
        <w:rPr>
          <w:rFonts w:ascii="宋体" w:hAnsi="宋体" w:cs="宋体"/>
          <w:sz w:val="28"/>
          <w:szCs w:val="28"/>
        </w:rPr>
      </w:pPr>
    </w:p>
    <w:p w14:paraId="2B25E71B" w14:textId="77777777" w:rsidR="0052050D" w:rsidRDefault="0052050D" w:rsidP="0052050D"/>
    <w:p w14:paraId="681FB8E5" w14:textId="77777777" w:rsidR="0052050D" w:rsidRDefault="0052050D" w:rsidP="0052050D">
      <w:pPr>
        <w:pStyle w:val="TOC3"/>
        <w:rPr>
          <w:rFonts w:ascii="宋体" w:hAnsi="宋体" w:cs="宋体"/>
          <w:sz w:val="28"/>
          <w:szCs w:val="28"/>
        </w:rPr>
      </w:pPr>
    </w:p>
    <w:p w14:paraId="24050AFA" w14:textId="77777777" w:rsidR="0052050D" w:rsidRDefault="0052050D" w:rsidP="0052050D">
      <w:pPr>
        <w:rPr>
          <w:rFonts w:ascii="宋体" w:hAnsi="宋体" w:cs="宋体"/>
          <w:sz w:val="28"/>
          <w:szCs w:val="28"/>
        </w:rPr>
      </w:pPr>
    </w:p>
    <w:p w14:paraId="7082CDDE" w14:textId="77777777" w:rsidR="0052050D" w:rsidRDefault="0052050D" w:rsidP="0052050D">
      <w:pPr>
        <w:pStyle w:val="TOC3"/>
        <w:rPr>
          <w:rFonts w:ascii="宋体" w:hAnsi="宋体" w:cs="宋体"/>
          <w:sz w:val="28"/>
          <w:szCs w:val="28"/>
        </w:rPr>
      </w:pPr>
    </w:p>
    <w:p w14:paraId="6520AE90" w14:textId="77777777" w:rsidR="0052050D" w:rsidRDefault="0052050D" w:rsidP="0052050D">
      <w:pPr>
        <w:rPr>
          <w:rFonts w:ascii="宋体" w:hAnsi="宋体" w:cs="宋体"/>
          <w:sz w:val="28"/>
          <w:szCs w:val="28"/>
        </w:rPr>
      </w:pPr>
    </w:p>
    <w:p w14:paraId="31D5C053" w14:textId="77777777" w:rsidR="0052050D" w:rsidRDefault="0052050D" w:rsidP="0052050D">
      <w:pPr>
        <w:pStyle w:val="a0"/>
      </w:pPr>
    </w:p>
    <w:p w14:paraId="70400D36" w14:textId="77777777" w:rsidR="0052050D" w:rsidRDefault="0052050D" w:rsidP="0052050D">
      <w:pPr>
        <w:pStyle w:val="a0"/>
      </w:pPr>
    </w:p>
    <w:p w14:paraId="6447C162" w14:textId="77777777" w:rsidR="0052050D" w:rsidRDefault="0052050D" w:rsidP="0052050D">
      <w:pPr>
        <w:jc w:val="center"/>
        <w:outlineLvl w:val="1"/>
        <w:rPr>
          <w:rFonts w:ascii="宋体" w:hAnsi="宋体" w:cs="宋体"/>
          <w:b/>
          <w:bCs/>
          <w:sz w:val="32"/>
          <w:szCs w:val="32"/>
        </w:rPr>
      </w:pPr>
      <w:r>
        <w:rPr>
          <w:rFonts w:ascii="宋体" w:hAnsi="宋体" w:cs="宋体" w:hint="eastAsia"/>
          <w:b/>
          <w:bCs/>
          <w:sz w:val="32"/>
          <w:szCs w:val="32"/>
        </w:rPr>
        <w:t>一、响应函</w:t>
      </w:r>
    </w:p>
    <w:p w14:paraId="2FD2B4AE" w14:textId="77777777" w:rsidR="0052050D" w:rsidRDefault="0052050D" w:rsidP="0052050D">
      <w:pPr>
        <w:rPr>
          <w:rFonts w:ascii="宋体" w:hAnsi="宋体" w:cs="宋体" w:hint="eastAsia"/>
          <w:sz w:val="28"/>
          <w:szCs w:val="28"/>
        </w:rPr>
      </w:pPr>
      <w:r>
        <w:rPr>
          <w:rFonts w:ascii="宋体" w:hAnsi="宋体" w:cs="宋体" w:hint="eastAsia"/>
          <w:sz w:val="28"/>
          <w:szCs w:val="28"/>
          <w:u w:val="single"/>
        </w:rPr>
        <w:t xml:space="preserve">            </w:t>
      </w:r>
      <w:r>
        <w:rPr>
          <w:rFonts w:ascii="宋体" w:hAnsi="宋体" w:cs="宋体" w:hint="eastAsia"/>
          <w:sz w:val="28"/>
          <w:szCs w:val="28"/>
        </w:rPr>
        <w:t>（采购人名称）：</w:t>
      </w:r>
    </w:p>
    <w:p w14:paraId="416A3627" w14:textId="77777777" w:rsidR="0052050D" w:rsidRDefault="0052050D" w:rsidP="0052050D">
      <w:pPr>
        <w:autoSpaceDE w:val="0"/>
        <w:autoSpaceDN w:val="0"/>
        <w:adjustRightInd w:val="0"/>
        <w:spacing w:line="360" w:lineRule="auto"/>
        <w:ind w:firstLine="480"/>
        <w:rPr>
          <w:rFonts w:ascii="宋体" w:hAnsi="宋体" w:cs="宋体" w:hint="eastAsia"/>
          <w:kern w:val="0"/>
          <w:sz w:val="28"/>
          <w:szCs w:val="28"/>
          <w:lang w:val="zh-CN"/>
        </w:rPr>
      </w:pPr>
      <w:r>
        <w:rPr>
          <w:rFonts w:ascii="宋体" w:hAnsi="宋体" w:cs="宋体" w:hint="eastAsia"/>
          <w:kern w:val="0"/>
          <w:sz w:val="28"/>
          <w:szCs w:val="28"/>
          <w:lang w:val="zh-CN"/>
        </w:rPr>
        <w:t>我们收到</w:t>
      </w:r>
      <w:r>
        <w:rPr>
          <w:rFonts w:ascii="宋体" w:hAnsi="宋体" w:cs="宋体" w:hint="eastAsia"/>
          <w:kern w:val="0"/>
          <w:sz w:val="28"/>
          <w:szCs w:val="28"/>
          <w:u w:val="single"/>
          <w:lang w:val="zh-CN"/>
        </w:rPr>
        <w:t xml:space="preserve"> 项目名称（项目编号）</w:t>
      </w:r>
      <w:r>
        <w:rPr>
          <w:rFonts w:ascii="宋体" w:hAnsi="宋体" w:cs="宋体" w:hint="eastAsia"/>
          <w:kern w:val="0"/>
          <w:sz w:val="28"/>
          <w:szCs w:val="28"/>
        </w:rPr>
        <w:t>询比</w:t>
      </w:r>
      <w:r>
        <w:rPr>
          <w:rFonts w:ascii="宋体" w:hAnsi="宋体" w:cs="宋体" w:hint="eastAsia"/>
          <w:kern w:val="0"/>
          <w:sz w:val="28"/>
          <w:szCs w:val="28"/>
          <w:lang w:val="zh-CN"/>
        </w:rPr>
        <w:t xml:space="preserve">文件，经研究，法定代表人（姓名、职务）正式授权（委托代理人姓名、职务）代表供应商（供应商名称、地址）提交响应文件。   </w:t>
      </w:r>
    </w:p>
    <w:p w14:paraId="22AC3FD3" w14:textId="77777777" w:rsidR="0052050D" w:rsidRDefault="0052050D" w:rsidP="0052050D">
      <w:pPr>
        <w:autoSpaceDE w:val="0"/>
        <w:autoSpaceDN w:val="0"/>
        <w:adjustRightInd w:val="0"/>
        <w:spacing w:line="360" w:lineRule="auto"/>
        <w:ind w:firstLine="480"/>
        <w:rPr>
          <w:rFonts w:ascii="宋体" w:hAnsi="宋体" w:cs="宋体" w:hint="eastAsia"/>
          <w:kern w:val="0"/>
          <w:sz w:val="28"/>
          <w:szCs w:val="28"/>
          <w:lang w:val="zh-CN"/>
        </w:rPr>
      </w:pPr>
      <w:r>
        <w:rPr>
          <w:rFonts w:ascii="宋体" w:hAnsi="宋体" w:cs="宋体" w:hint="eastAsia"/>
          <w:kern w:val="0"/>
          <w:sz w:val="28"/>
          <w:szCs w:val="28"/>
          <w:lang w:val="zh-CN"/>
        </w:rPr>
        <w:t>据此函，签字代表宣布同意如下：</w:t>
      </w:r>
    </w:p>
    <w:p w14:paraId="45194A55" w14:textId="77777777" w:rsidR="0052050D" w:rsidRDefault="0052050D" w:rsidP="0052050D">
      <w:pPr>
        <w:autoSpaceDE w:val="0"/>
        <w:autoSpaceDN w:val="0"/>
        <w:adjustRightInd w:val="0"/>
        <w:spacing w:line="360" w:lineRule="auto"/>
        <w:ind w:firstLine="480"/>
        <w:rPr>
          <w:rFonts w:ascii="宋体" w:hAnsi="宋体" w:cs="宋体" w:hint="eastAsia"/>
          <w:kern w:val="0"/>
          <w:sz w:val="28"/>
          <w:szCs w:val="28"/>
          <w:lang w:val="zh-CN"/>
        </w:rPr>
      </w:pPr>
      <w:r>
        <w:rPr>
          <w:rFonts w:ascii="宋体" w:hAnsi="宋体" w:cs="宋体" w:hint="eastAsia"/>
          <w:kern w:val="0"/>
          <w:sz w:val="28"/>
          <w:szCs w:val="28"/>
          <w:lang w:val="zh-CN"/>
        </w:rPr>
        <w:t>1.我方已详阅</w:t>
      </w:r>
      <w:r>
        <w:rPr>
          <w:rFonts w:ascii="宋体" w:hAnsi="宋体" w:cs="宋体" w:hint="eastAsia"/>
          <w:kern w:val="0"/>
          <w:sz w:val="28"/>
          <w:szCs w:val="28"/>
        </w:rPr>
        <w:t>询比</w:t>
      </w:r>
      <w:r>
        <w:rPr>
          <w:rFonts w:ascii="宋体" w:hAnsi="宋体" w:cs="宋体" w:hint="eastAsia"/>
          <w:kern w:val="0"/>
          <w:sz w:val="28"/>
          <w:szCs w:val="28"/>
          <w:lang w:val="zh-CN"/>
        </w:rPr>
        <w:t>文件的全部内容，包括澄清、修改条款等有关附件，承诺对其完全理解并接受。</w:t>
      </w:r>
    </w:p>
    <w:p w14:paraId="7645800F" w14:textId="77777777" w:rsidR="0052050D" w:rsidRDefault="0052050D" w:rsidP="0052050D">
      <w:pPr>
        <w:autoSpaceDE w:val="0"/>
        <w:autoSpaceDN w:val="0"/>
        <w:adjustRightInd w:val="0"/>
        <w:spacing w:line="360" w:lineRule="auto"/>
        <w:ind w:firstLine="480"/>
        <w:rPr>
          <w:rFonts w:ascii="宋体" w:hAnsi="宋体" w:cs="宋体" w:hint="eastAsia"/>
          <w:kern w:val="0"/>
          <w:sz w:val="28"/>
          <w:szCs w:val="28"/>
          <w:lang w:val="zh-CN"/>
        </w:rPr>
      </w:pPr>
      <w:r>
        <w:rPr>
          <w:rFonts w:ascii="宋体" w:hAnsi="宋体" w:cs="宋体" w:hint="eastAsia"/>
          <w:kern w:val="0"/>
          <w:sz w:val="28"/>
          <w:szCs w:val="28"/>
          <w:lang w:val="zh-CN"/>
        </w:rPr>
        <w:t>2.</w:t>
      </w:r>
      <w:r>
        <w:rPr>
          <w:rFonts w:ascii="宋体" w:hAnsi="宋体" w:cs="宋体" w:hint="eastAsia"/>
          <w:kern w:val="0"/>
          <w:sz w:val="28"/>
          <w:szCs w:val="28"/>
        </w:rPr>
        <w:t>响应文件</w:t>
      </w:r>
      <w:r>
        <w:rPr>
          <w:rFonts w:ascii="宋体" w:hAnsi="宋体" w:cs="宋体" w:hint="eastAsia"/>
          <w:kern w:val="0"/>
          <w:sz w:val="28"/>
          <w:szCs w:val="28"/>
          <w:lang w:val="zh-CN"/>
        </w:rPr>
        <w:t>有效期自开标之日起</w:t>
      </w:r>
      <w:r>
        <w:rPr>
          <w:rFonts w:ascii="宋体" w:hAnsi="宋体" w:cs="宋体" w:hint="eastAsia"/>
          <w:kern w:val="0"/>
          <w:sz w:val="28"/>
          <w:szCs w:val="28"/>
          <w:u w:val="single"/>
          <w:lang w:val="zh-CN"/>
        </w:rPr>
        <w:t xml:space="preserve">    </w:t>
      </w:r>
      <w:r>
        <w:rPr>
          <w:rFonts w:ascii="宋体" w:hAnsi="宋体" w:cs="宋体" w:hint="eastAsia"/>
          <w:kern w:val="0"/>
          <w:sz w:val="28"/>
          <w:szCs w:val="28"/>
          <w:lang w:val="zh-CN"/>
        </w:rPr>
        <w:t>天内有效。如果在规定的开标时间后，我方在</w:t>
      </w:r>
      <w:r>
        <w:rPr>
          <w:rFonts w:ascii="宋体" w:hAnsi="宋体" w:cs="宋体" w:hint="eastAsia"/>
          <w:kern w:val="0"/>
          <w:sz w:val="28"/>
          <w:szCs w:val="28"/>
        </w:rPr>
        <w:t>询比</w:t>
      </w:r>
      <w:r>
        <w:rPr>
          <w:rFonts w:ascii="宋体" w:hAnsi="宋体" w:cs="宋体" w:hint="eastAsia"/>
          <w:kern w:val="0"/>
          <w:sz w:val="28"/>
          <w:szCs w:val="28"/>
          <w:lang w:val="zh-CN"/>
        </w:rPr>
        <w:t>有效期内撤回</w:t>
      </w:r>
      <w:r>
        <w:rPr>
          <w:rFonts w:ascii="宋体" w:hAnsi="宋体" w:cs="宋体" w:hint="eastAsia"/>
          <w:kern w:val="0"/>
          <w:sz w:val="28"/>
          <w:szCs w:val="28"/>
        </w:rPr>
        <w:t>响应文件</w:t>
      </w:r>
      <w:r>
        <w:rPr>
          <w:rFonts w:ascii="宋体" w:hAnsi="宋体" w:cs="宋体" w:hint="eastAsia"/>
          <w:kern w:val="0"/>
          <w:sz w:val="28"/>
          <w:szCs w:val="28"/>
          <w:lang w:val="zh-CN"/>
        </w:rPr>
        <w:t>或成交后不签约的，保证金将被贵方没收。</w:t>
      </w:r>
    </w:p>
    <w:p w14:paraId="634EAFD7" w14:textId="77777777" w:rsidR="0052050D" w:rsidRDefault="0052050D" w:rsidP="0052050D">
      <w:pPr>
        <w:autoSpaceDE w:val="0"/>
        <w:autoSpaceDN w:val="0"/>
        <w:adjustRightInd w:val="0"/>
        <w:spacing w:line="360" w:lineRule="auto"/>
        <w:ind w:firstLine="480"/>
        <w:rPr>
          <w:rFonts w:ascii="宋体" w:hAnsi="宋体" w:cs="宋体" w:hint="eastAsia"/>
          <w:kern w:val="0"/>
          <w:sz w:val="28"/>
          <w:szCs w:val="28"/>
          <w:lang w:val="zh-CN"/>
        </w:rPr>
      </w:pPr>
      <w:r>
        <w:rPr>
          <w:rFonts w:ascii="宋体" w:hAnsi="宋体" w:cs="宋体" w:hint="eastAsia"/>
          <w:kern w:val="0"/>
          <w:sz w:val="28"/>
          <w:szCs w:val="28"/>
          <w:lang w:val="zh-CN"/>
        </w:rPr>
        <w:t>3.我方同意按照贵方要求提供与</w:t>
      </w:r>
      <w:r>
        <w:rPr>
          <w:rFonts w:ascii="宋体" w:hAnsi="宋体" w:cs="宋体" w:hint="eastAsia"/>
          <w:kern w:val="0"/>
          <w:sz w:val="28"/>
          <w:szCs w:val="28"/>
        </w:rPr>
        <w:t>本次采购</w:t>
      </w:r>
      <w:r>
        <w:rPr>
          <w:rFonts w:ascii="宋体" w:hAnsi="宋体" w:cs="宋体" w:hint="eastAsia"/>
          <w:kern w:val="0"/>
          <w:sz w:val="28"/>
          <w:szCs w:val="28"/>
          <w:lang w:val="zh-CN"/>
        </w:rPr>
        <w:t xml:space="preserve">有关的一切数据或资料，理解并接受贵方制定的评标办法。 </w:t>
      </w:r>
    </w:p>
    <w:p w14:paraId="5CBCB6A0" w14:textId="77777777" w:rsidR="0052050D" w:rsidRDefault="0052050D" w:rsidP="0052050D">
      <w:pPr>
        <w:spacing w:line="360"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sz w:val="28"/>
          <w:szCs w:val="28"/>
        </w:rPr>
        <w:t>.如我方成交，我方承诺</w:t>
      </w:r>
      <w:r>
        <w:rPr>
          <w:rFonts w:ascii="宋体" w:hAnsi="宋体" w:cs="宋体" w:hint="eastAsia"/>
          <w:sz w:val="28"/>
          <w:szCs w:val="28"/>
        </w:rPr>
        <w:t>：</w:t>
      </w:r>
    </w:p>
    <w:p w14:paraId="4EB70B10" w14:textId="77777777" w:rsidR="0052050D" w:rsidRDefault="0052050D" w:rsidP="0052050D">
      <w:pPr>
        <w:rPr>
          <w:rFonts w:ascii="宋体" w:hAnsi="宋体" w:cs="宋体"/>
          <w:sz w:val="28"/>
          <w:szCs w:val="28"/>
        </w:rPr>
      </w:pPr>
      <w:r>
        <w:rPr>
          <w:rFonts w:ascii="宋体" w:hAnsi="宋体" w:cs="宋体"/>
          <w:sz w:val="28"/>
          <w:szCs w:val="28"/>
        </w:rPr>
        <w:t>(1)在收到成交通知书后，在成交通知书规定的期限内与你方签订合同</w:t>
      </w:r>
      <w:r>
        <w:rPr>
          <w:rFonts w:ascii="宋体" w:hAnsi="宋体" w:cs="宋体" w:hint="eastAsia"/>
          <w:sz w:val="28"/>
          <w:szCs w:val="28"/>
        </w:rPr>
        <w:t>；</w:t>
      </w:r>
    </w:p>
    <w:p w14:paraId="5F305714" w14:textId="77777777" w:rsidR="0052050D" w:rsidRDefault="0052050D" w:rsidP="0052050D">
      <w:pPr>
        <w:rPr>
          <w:rFonts w:ascii="宋体" w:hAnsi="宋体" w:cs="宋体"/>
          <w:sz w:val="28"/>
          <w:szCs w:val="28"/>
        </w:rPr>
      </w:pPr>
      <w:r>
        <w:rPr>
          <w:rFonts w:ascii="宋体" w:hAnsi="宋体" w:cs="宋体"/>
          <w:sz w:val="28"/>
          <w:szCs w:val="28"/>
        </w:rPr>
        <w:t>(</w:t>
      </w:r>
      <w:r>
        <w:rPr>
          <w:rFonts w:ascii="宋体" w:hAnsi="宋体" w:cs="宋体" w:hint="eastAsia"/>
          <w:sz w:val="28"/>
          <w:szCs w:val="28"/>
        </w:rPr>
        <w:t>2</w:t>
      </w:r>
      <w:r>
        <w:rPr>
          <w:rFonts w:ascii="宋体" w:hAnsi="宋体" w:cs="宋体"/>
          <w:sz w:val="28"/>
          <w:szCs w:val="28"/>
        </w:rPr>
        <w:t>)在签订合同时不向你方提出附加条件</w:t>
      </w:r>
      <w:r>
        <w:rPr>
          <w:rFonts w:ascii="宋体" w:hAnsi="宋体" w:cs="宋体" w:hint="eastAsia"/>
          <w:sz w:val="28"/>
          <w:szCs w:val="28"/>
        </w:rPr>
        <w:t>；</w:t>
      </w:r>
    </w:p>
    <w:p w14:paraId="5C89742E" w14:textId="77777777" w:rsidR="0052050D" w:rsidRDefault="0052050D" w:rsidP="0052050D">
      <w:pPr>
        <w:rPr>
          <w:rFonts w:ascii="宋体" w:hAnsi="宋体" w:cs="宋体"/>
          <w:sz w:val="28"/>
          <w:szCs w:val="28"/>
        </w:rPr>
      </w:pPr>
      <w:r>
        <w:rPr>
          <w:rFonts w:ascii="宋体" w:hAnsi="宋体" w:cs="宋体"/>
          <w:sz w:val="28"/>
          <w:szCs w:val="28"/>
        </w:rPr>
        <w:t>(3)按照采购文件要求提交履约保证金</w:t>
      </w:r>
      <w:r>
        <w:rPr>
          <w:rFonts w:ascii="宋体" w:hAnsi="宋体" w:cs="宋体" w:hint="eastAsia"/>
          <w:sz w:val="28"/>
          <w:szCs w:val="28"/>
        </w:rPr>
        <w:t>；</w:t>
      </w:r>
    </w:p>
    <w:p w14:paraId="203AE15A" w14:textId="77777777" w:rsidR="0052050D" w:rsidRDefault="0052050D" w:rsidP="0052050D">
      <w:pPr>
        <w:rPr>
          <w:rFonts w:ascii="宋体" w:hAnsi="宋体" w:cs="宋体"/>
          <w:sz w:val="28"/>
          <w:szCs w:val="28"/>
        </w:rPr>
      </w:pPr>
      <w:r>
        <w:rPr>
          <w:rFonts w:ascii="宋体" w:hAnsi="宋体" w:cs="宋体"/>
          <w:sz w:val="28"/>
          <w:szCs w:val="28"/>
        </w:rPr>
        <w:lastRenderedPageBreak/>
        <w:t>(</w:t>
      </w:r>
      <w:r>
        <w:rPr>
          <w:rFonts w:ascii="宋体" w:hAnsi="宋体" w:cs="宋体" w:hint="eastAsia"/>
          <w:sz w:val="28"/>
          <w:szCs w:val="28"/>
        </w:rPr>
        <w:t>4</w:t>
      </w:r>
      <w:r>
        <w:rPr>
          <w:rFonts w:ascii="宋体" w:hAnsi="宋体" w:cs="宋体"/>
          <w:sz w:val="28"/>
          <w:szCs w:val="28"/>
        </w:rPr>
        <w:t>)在合同约定的期限内完成合同规定的全部义务</w:t>
      </w:r>
      <w:r>
        <w:rPr>
          <w:rFonts w:ascii="宋体" w:hAnsi="宋体" w:cs="宋体" w:hint="eastAsia"/>
          <w:sz w:val="28"/>
          <w:szCs w:val="28"/>
        </w:rPr>
        <w:t>。</w:t>
      </w:r>
    </w:p>
    <w:p w14:paraId="0DE40EF8" w14:textId="77777777" w:rsidR="0052050D" w:rsidRDefault="0052050D" w:rsidP="0052050D">
      <w:pPr>
        <w:rPr>
          <w:rFonts w:ascii="宋体" w:hAnsi="宋体" w:cs="宋体"/>
          <w:sz w:val="28"/>
          <w:szCs w:val="28"/>
        </w:rPr>
      </w:pPr>
      <w:r>
        <w:rPr>
          <w:rFonts w:ascii="宋体" w:hAnsi="宋体" w:cs="宋体" w:hint="eastAsia"/>
          <w:sz w:val="28"/>
          <w:szCs w:val="28"/>
        </w:rPr>
        <w:t>6.</w:t>
      </w:r>
      <w:r>
        <w:rPr>
          <w:rFonts w:ascii="宋体" w:hAnsi="宋体" w:cs="宋体"/>
          <w:sz w:val="28"/>
          <w:szCs w:val="28"/>
        </w:rPr>
        <w:t>我方在此声明，所递交的响应文件及有关资料内容完整、真实和准确，且不存在第一章“采购公告”中规定的供应商不得存在的情形。</w:t>
      </w:r>
    </w:p>
    <w:p w14:paraId="011EE856" w14:textId="77777777" w:rsidR="0052050D" w:rsidRDefault="0052050D" w:rsidP="0052050D">
      <w:pPr>
        <w:rPr>
          <w:rFonts w:ascii="宋体" w:hAnsi="宋体" w:cs="宋体"/>
          <w:sz w:val="28"/>
          <w:szCs w:val="28"/>
        </w:rPr>
      </w:pPr>
      <w:r>
        <w:rPr>
          <w:rFonts w:ascii="宋体" w:hAnsi="宋体" w:cs="宋体" w:hint="eastAsia"/>
          <w:sz w:val="28"/>
          <w:szCs w:val="28"/>
        </w:rPr>
        <w:t>7.</w:t>
      </w:r>
      <w:r>
        <w:rPr>
          <w:rFonts w:ascii="宋体" w:hAnsi="宋体" w:cs="宋体" w:hint="eastAsia"/>
          <w:sz w:val="28"/>
          <w:szCs w:val="28"/>
          <w:u w:val="single"/>
        </w:rPr>
        <w:t xml:space="preserve">                </w:t>
      </w:r>
      <w:r>
        <w:rPr>
          <w:rFonts w:ascii="宋体" w:hAnsi="宋体" w:cs="宋体"/>
          <w:sz w:val="28"/>
          <w:szCs w:val="28"/>
        </w:rPr>
        <w:t>(其他补充说明)</w:t>
      </w:r>
    </w:p>
    <w:p w14:paraId="19C3CD1D" w14:textId="77777777" w:rsidR="0052050D" w:rsidRDefault="0052050D" w:rsidP="0052050D">
      <w:pPr>
        <w:jc w:val="left"/>
        <w:rPr>
          <w:rFonts w:ascii="宋体" w:hAnsi="宋体" w:cs="宋体"/>
          <w:sz w:val="28"/>
          <w:szCs w:val="28"/>
        </w:rPr>
      </w:pPr>
      <w:r>
        <w:rPr>
          <w:rFonts w:ascii="宋体" w:hAnsi="宋体" w:cs="宋体" w:hint="eastAsia"/>
          <w:sz w:val="28"/>
          <w:szCs w:val="28"/>
        </w:rPr>
        <w:t>供应商：</w:t>
      </w:r>
      <w:r>
        <w:rPr>
          <w:rFonts w:ascii="宋体" w:hAnsi="宋体" w:cs="宋体" w:hint="eastAsia"/>
          <w:sz w:val="28"/>
          <w:szCs w:val="28"/>
          <w:u w:val="single"/>
        </w:rPr>
        <w:t xml:space="preserve">             </w:t>
      </w:r>
      <w:r>
        <w:rPr>
          <w:rFonts w:ascii="宋体" w:hAnsi="宋体" w:cs="宋体" w:hint="eastAsia"/>
          <w:sz w:val="28"/>
          <w:szCs w:val="28"/>
        </w:rPr>
        <w:t>（盖公章）</w:t>
      </w:r>
    </w:p>
    <w:p w14:paraId="07A088E9" w14:textId="77777777" w:rsidR="0052050D" w:rsidRDefault="0052050D" w:rsidP="0052050D">
      <w:pPr>
        <w:jc w:val="left"/>
        <w:rPr>
          <w:rFonts w:ascii="宋体" w:hAnsi="宋体" w:cs="宋体" w:hint="eastAsia"/>
          <w:sz w:val="28"/>
          <w:szCs w:val="28"/>
        </w:rPr>
      </w:pPr>
      <w:r>
        <w:rPr>
          <w:rFonts w:ascii="宋体" w:hAnsi="宋体" w:cs="宋体" w:hint="eastAsia"/>
          <w:sz w:val="28"/>
          <w:szCs w:val="28"/>
        </w:rPr>
        <w:t>法定代表人（单位负责人）或其授权的代理人：</w:t>
      </w:r>
      <w:r>
        <w:rPr>
          <w:rFonts w:ascii="宋体" w:hAnsi="宋体" w:cs="宋体" w:hint="eastAsia"/>
          <w:sz w:val="28"/>
          <w:szCs w:val="28"/>
          <w:u w:val="single"/>
        </w:rPr>
        <w:t xml:space="preserve">        </w:t>
      </w:r>
      <w:r>
        <w:rPr>
          <w:rFonts w:ascii="宋体" w:hAnsi="宋体" w:cs="宋体" w:hint="eastAsia"/>
          <w:sz w:val="28"/>
          <w:szCs w:val="28"/>
        </w:rPr>
        <w:t>（签字）</w:t>
      </w:r>
    </w:p>
    <w:p w14:paraId="34B11A8A" w14:textId="77777777" w:rsidR="0052050D" w:rsidRDefault="0052050D" w:rsidP="0052050D">
      <w:pPr>
        <w:jc w:val="left"/>
        <w:rPr>
          <w:rFonts w:ascii="宋体" w:hAnsi="宋体" w:cs="宋体"/>
          <w:sz w:val="28"/>
          <w:szCs w:val="28"/>
          <w:u w:val="single"/>
        </w:rPr>
      </w:pPr>
      <w:r>
        <w:rPr>
          <w:rFonts w:ascii="宋体" w:hAnsi="宋体" w:cs="宋体" w:hint="eastAsia"/>
          <w:sz w:val="28"/>
          <w:szCs w:val="28"/>
        </w:rPr>
        <w:t>地    址：</w:t>
      </w:r>
      <w:r>
        <w:rPr>
          <w:rFonts w:ascii="宋体" w:hAnsi="宋体" w:cs="宋体" w:hint="eastAsia"/>
          <w:sz w:val="28"/>
          <w:szCs w:val="28"/>
          <w:u w:val="single"/>
        </w:rPr>
        <w:t xml:space="preserve">                  </w:t>
      </w:r>
    </w:p>
    <w:p w14:paraId="0953F1B2" w14:textId="77777777" w:rsidR="0052050D" w:rsidRDefault="0052050D" w:rsidP="0052050D">
      <w:pPr>
        <w:jc w:val="left"/>
        <w:rPr>
          <w:rFonts w:ascii="宋体" w:hAnsi="宋体" w:cs="宋体"/>
          <w:sz w:val="28"/>
          <w:szCs w:val="28"/>
          <w:u w:val="single"/>
        </w:rPr>
      </w:pPr>
      <w:r>
        <w:rPr>
          <w:rFonts w:ascii="宋体" w:hAnsi="宋体" w:cs="宋体" w:hint="eastAsia"/>
          <w:sz w:val="28"/>
          <w:szCs w:val="28"/>
        </w:rPr>
        <w:t>网    址：</w:t>
      </w:r>
      <w:r>
        <w:rPr>
          <w:rFonts w:ascii="宋体" w:hAnsi="宋体" w:cs="宋体" w:hint="eastAsia"/>
          <w:sz w:val="28"/>
          <w:szCs w:val="28"/>
          <w:u w:val="single"/>
        </w:rPr>
        <w:t xml:space="preserve">                 </w:t>
      </w:r>
    </w:p>
    <w:p w14:paraId="746BF56B" w14:textId="77777777" w:rsidR="0052050D" w:rsidRDefault="0052050D" w:rsidP="0052050D">
      <w:pPr>
        <w:jc w:val="left"/>
        <w:rPr>
          <w:rFonts w:ascii="宋体" w:hAnsi="宋体" w:cs="宋体"/>
          <w:sz w:val="28"/>
          <w:szCs w:val="28"/>
          <w:u w:val="single"/>
        </w:rPr>
      </w:pPr>
      <w:r>
        <w:rPr>
          <w:rFonts w:ascii="宋体" w:hAnsi="宋体" w:cs="宋体" w:hint="eastAsia"/>
          <w:sz w:val="28"/>
          <w:szCs w:val="28"/>
        </w:rPr>
        <w:t>电    话：</w:t>
      </w:r>
      <w:r>
        <w:rPr>
          <w:rFonts w:ascii="宋体" w:hAnsi="宋体" w:cs="宋体" w:hint="eastAsia"/>
          <w:sz w:val="28"/>
          <w:szCs w:val="28"/>
          <w:u w:val="single"/>
        </w:rPr>
        <w:t xml:space="preserve">                   </w:t>
      </w:r>
    </w:p>
    <w:p w14:paraId="6CB2F175" w14:textId="77777777" w:rsidR="0052050D" w:rsidRDefault="0052050D" w:rsidP="0052050D">
      <w:pPr>
        <w:jc w:val="left"/>
        <w:rPr>
          <w:rFonts w:ascii="宋体" w:hAnsi="宋体" w:cs="宋体"/>
          <w:sz w:val="28"/>
          <w:szCs w:val="28"/>
          <w:u w:val="single"/>
        </w:rPr>
      </w:pPr>
      <w:r>
        <w:rPr>
          <w:rFonts w:ascii="宋体" w:hAnsi="宋体" w:cs="宋体" w:hint="eastAsia"/>
          <w:sz w:val="28"/>
          <w:szCs w:val="28"/>
        </w:rPr>
        <w:t>传    真：</w:t>
      </w:r>
      <w:r>
        <w:rPr>
          <w:rFonts w:ascii="宋体" w:hAnsi="宋体" w:cs="宋体" w:hint="eastAsia"/>
          <w:sz w:val="28"/>
          <w:szCs w:val="28"/>
          <w:u w:val="single"/>
        </w:rPr>
        <w:t xml:space="preserve">                  </w:t>
      </w:r>
    </w:p>
    <w:p w14:paraId="27E6072C" w14:textId="77777777" w:rsidR="0052050D" w:rsidRDefault="0052050D" w:rsidP="0052050D">
      <w:pPr>
        <w:jc w:val="left"/>
        <w:rPr>
          <w:rFonts w:ascii="宋体" w:hAnsi="宋体" w:cs="宋体" w:hint="eastAsia"/>
          <w:sz w:val="28"/>
          <w:szCs w:val="28"/>
          <w:u w:val="single"/>
        </w:rPr>
      </w:pPr>
      <w:r>
        <w:rPr>
          <w:rFonts w:ascii="宋体" w:hAnsi="宋体" w:cs="宋体" w:hint="eastAsia"/>
          <w:sz w:val="28"/>
          <w:szCs w:val="28"/>
        </w:rPr>
        <w:t>邮政编码：</w:t>
      </w:r>
      <w:r>
        <w:rPr>
          <w:rFonts w:ascii="宋体" w:hAnsi="宋体" w:cs="宋体" w:hint="eastAsia"/>
          <w:sz w:val="28"/>
          <w:szCs w:val="28"/>
          <w:u w:val="single"/>
        </w:rPr>
        <w:t xml:space="preserve">                 </w:t>
      </w:r>
    </w:p>
    <w:p w14:paraId="3EADEB97" w14:textId="77777777" w:rsidR="0052050D" w:rsidRDefault="0052050D" w:rsidP="0052050D">
      <w:pPr>
        <w:ind w:firstLineChars="300" w:firstLine="840"/>
        <w:jc w:val="left"/>
        <w:rPr>
          <w:rFonts w:ascii="宋体" w:hAnsi="宋体" w:cs="宋体" w:hint="eastAsia"/>
          <w:sz w:val="28"/>
          <w:szCs w:val="28"/>
          <w:u w:val="single"/>
        </w:rPr>
      </w:pPr>
    </w:p>
    <w:p w14:paraId="3133DA12" w14:textId="77777777" w:rsidR="0052050D" w:rsidRDefault="0052050D" w:rsidP="0052050D">
      <w:pPr>
        <w:ind w:firstLineChars="300" w:firstLine="840"/>
        <w:jc w:val="left"/>
        <w:rPr>
          <w:rFonts w:ascii="宋体" w:hAnsi="宋体" w:cs="宋体" w:hint="eastAsia"/>
          <w:sz w:val="28"/>
          <w:szCs w:val="28"/>
          <w:u w:val="single"/>
        </w:rPr>
      </w:pPr>
    </w:p>
    <w:p w14:paraId="2D41B2B1" w14:textId="77777777" w:rsidR="0052050D" w:rsidRDefault="0052050D" w:rsidP="0052050D">
      <w:pPr>
        <w:jc w:val="right"/>
        <w:rPr>
          <w:rFonts w:ascii="宋体" w:hAnsi="宋体" w:cs="宋体" w:hint="eastAsia"/>
          <w:sz w:val="28"/>
          <w:szCs w:val="28"/>
        </w:rPr>
      </w:pP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14:paraId="4C70F516" w14:textId="77777777" w:rsidR="0052050D" w:rsidRDefault="0052050D" w:rsidP="0052050D">
      <w:pPr>
        <w:ind w:firstLineChars="1700" w:firstLine="4760"/>
        <w:jc w:val="left"/>
        <w:rPr>
          <w:rFonts w:ascii="宋体" w:hAnsi="宋体" w:cs="宋体" w:hint="eastAsia"/>
          <w:sz w:val="28"/>
          <w:szCs w:val="28"/>
        </w:rPr>
      </w:pPr>
    </w:p>
    <w:p w14:paraId="24771D18" w14:textId="77777777" w:rsidR="0052050D" w:rsidRDefault="0052050D" w:rsidP="0052050D">
      <w:pPr>
        <w:ind w:firstLineChars="1700" w:firstLine="4760"/>
        <w:rPr>
          <w:rFonts w:ascii="宋体" w:hAnsi="宋体" w:cs="宋体" w:hint="eastAsia"/>
          <w:sz w:val="28"/>
          <w:szCs w:val="28"/>
        </w:rPr>
      </w:pPr>
    </w:p>
    <w:p w14:paraId="08A3DBDE" w14:textId="77777777" w:rsidR="0052050D" w:rsidRDefault="0052050D" w:rsidP="0052050D">
      <w:pPr>
        <w:ind w:firstLineChars="1700" w:firstLine="4760"/>
        <w:rPr>
          <w:rFonts w:ascii="宋体" w:hAnsi="宋体" w:cs="宋体" w:hint="eastAsia"/>
          <w:sz w:val="28"/>
          <w:szCs w:val="28"/>
        </w:rPr>
      </w:pPr>
    </w:p>
    <w:p w14:paraId="11368554" w14:textId="77777777" w:rsidR="0052050D" w:rsidRDefault="0052050D" w:rsidP="0052050D">
      <w:pPr>
        <w:ind w:firstLineChars="1700" w:firstLine="4760"/>
        <w:rPr>
          <w:rFonts w:ascii="宋体" w:hAnsi="宋体" w:cs="宋体" w:hint="eastAsia"/>
          <w:sz w:val="28"/>
          <w:szCs w:val="28"/>
        </w:rPr>
      </w:pPr>
    </w:p>
    <w:p w14:paraId="73A5AB66" w14:textId="77777777" w:rsidR="0052050D" w:rsidRDefault="0052050D" w:rsidP="0052050D">
      <w:pPr>
        <w:ind w:firstLineChars="1700" w:firstLine="4760"/>
        <w:rPr>
          <w:rFonts w:ascii="宋体" w:hAnsi="宋体" w:cs="宋体" w:hint="eastAsia"/>
          <w:sz w:val="28"/>
          <w:szCs w:val="28"/>
        </w:rPr>
      </w:pPr>
    </w:p>
    <w:p w14:paraId="35AD57A0" w14:textId="77777777" w:rsidR="0052050D" w:rsidRDefault="0052050D" w:rsidP="0052050D">
      <w:pPr>
        <w:pStyle w:val="afd"/>
        <w:rPr>
          <w:rFonts w:ascii="宋体" w:hAnsi="宋体" w:cs="宋体" w:hint="eastAsia"/>
          <w:bCs w:val="0"/>
          <w:sz w:val="28"/>
          <w:szCs w:val="28"/>
        </w:rPr>
      </w:pPr>
    </w:p>
    <w:p w14:paraId="56075A6F" w14:textId="77777777" w:rsidR="0052050D" w:rsidRDefault="0052050D" w:rsidP="0052050D">
      <w:pPr>
        <w:pStyle w:val="afd"/>
        <w:rPr>
          <w:rFonts w:ascii="宋体" w:hAnsi="宋体" w:cs="宋体" w:hint="eastAsia"/>
          <w:bCs w:val="0"/>
          <w:sz w:val="28"/>
          <w:szCs w:val="28"/>
        </w:rPr>
      </w:pPr>
    </w:p>
    <w:p w14:paraId="73252ED6" w14:textId="77777777" w:rsidR="0052050D" w:rsidRDefault="0052050D" w:rsidP="0052050D">
      <w:pPr>
        <w:pStyle w:val="afd"/>
        <w:rPr>
          <w:rFonts w:ascii="宋体" w:hAnsi="宋体" w:cs="宋体" w:hint="eastAsia"/>
          <w:bCs w:val="0"/>
          <w:sz w:val="28"/>
          <w:szCs w:val="28"/>
        </w:rPr>
      </w:pPr>
    </w:p>
    <w:p w14:paraId="7482B1C3" w14:textId="77777777" w:rsidR="0052050D" w:rsidRDefault="0052050D" w:rsidP="0052050D">
      <w:pPr>
        <w:pStyle w:val="afd"/>
        <w:rPr>
          <w:rFonts w:ascii="宋体" w:hAnsi="宋体" w:cs="宋体" w:hint="eastAsia"/>
          <w:bCs w:val="0"/>
          <w:sz w:val="28"/>
          <w:szCs w:val="28"/>
        </w:rPr>
      </w:pPr>
    </w:p>
    <w:p w14:paraId="54EA86F1" w14:textId="77777777" w:rsidR="0052050D" w:rsidRDefault="0052050D" w:rsidP="0052050D">
      <w:pPr>
        <w:pStyle w:val="afd"/>
        <w:rPr>
          <w:rFonts w:ascii="宋体" w:hAnsi="宋体" w:cs="宋体" w:hint="eastAsia"/>
          <w:bCs w:val="0"/>
          <w:sz w:val="28"/>
          <w:szCs w:val="28"/>
        </w:rPr>
      </w:pPr>
    </w:p>
    <w:p w14:paraId="4447A431" w14:textId="77777777" w:rsidR="0052050D" w:rsidRDefault="0052050D" w:rsidP="0052050D">
      <w:pPr>
        <w:rPr>
          <w:rFonts w:ascii="宋体" w:hAnsi="宋体" w:cs="宋体" w:hint="eastAsia"/>
          <w:b/>
          <w:bCs/>
          <w:sz w:val="32"/>
          <w:szCs w:val="32"/>
        </w:rPr>
      </w:pPr>
    </w:p>
    <w:p w14:paraId="0B72C113" w14:textId="77777777" w:rsidR="0052050D" w:rsidRDefault="0052050D" w:rsidP="0052050D">
      <w:pPr>
        <w:pStyle w:val="afd"/>
        <w:rPr>
          <w:rFonts w:hint="eastAsia"/>
        </w:rPr>
      </w:pPr>
    </w:p>
    <w:p w14:paraId="4C659E23" w14:textId="77777777" w:rsidR="0052050D" w:rsidRDefault="0052050D" w:rsidP="0052050D">
      <w:pPr>
        <w:jc w:val="center"/>
        <w:outlineLvl w:val="1"/>
        <w:rPr>
          <w:rFonts w:ascii="宋体" w:hAnsi="宋体" w:cs="宋体" w:hint="eastAsia"/>
          <w:b/>
          <w:bCs/>
          <w:color w:val="FF0000"/>
          <w:sz w:val="32"/>
          <w:szCs w:val="32"/>
        </w:rPr>
      </w:pPr>
      <w:r>
        <w:rPr>
          <w:rFonts w:ascii="宋体" w:hAnsi="宋体" w:cs="宋体" w:hint="eastAsia"/>
          <w:b/>
          <w:bCs/>
          <w:sz w:val="32"/>
          <w:szCs w:val="32"/>
        </w:rPr>
        <w:t>二、授权委托书</w:t>
      </w:r>
    </w:p>
    <w:p w14:paraId="7170934E" w14:textId="77777777" w:rsidR="0052050D" w:rsidRDefault="0052050D" w:rsidP="0052050D">
      <w:pPr>
        <w:spacing w:line="360" w:lineRule="auto"/>
        <w:ind w:firstLineChars="200" w:firstLine="560"/>
        <w:rPr>
          <w:rFonts w:ascii="宋体" w:hAnsi="宋体" w:hint="eastAsia"/>
          <w:sz w:val="28"/>
          <w:szCs w:val="28"/>
        </w:rPr>
      </w:pPr>
      <w:r>
        <w:rPr>
          <w:rFonts w:ascii="宋体" w:hAnsi="宋体" w:hint="eastAsia"/>
          <w:sz w:val="28"/>
          <w:szCs w:val="28"/>
        </w:rPr>
        <w:t>本人</w:t>
      </w:r>
      <w:r>
        <w:rPr>
          <w:rFonts w:ascii="宋体" w:hAnsi="宋体" w:hint="eastAsia"/>
          <w:sz w:val="28"/>
          <w:szCs w:val="28"/>
          <w:u w:val="single"/>
        </w:rPr>
        <w:t xml:space="preserve">         </w:t>
      </w:r>
      <w:r>
        <w:rPr>
          <w:rFonts w:ascii="宋体" w:hAnsi="宋体" w:hint="eastAsia"/>
          <w:sz w:val="28"/>
          <w:szCs w:val="28"/>
        </w:rPr>
        <w:t>（姓名）系</w:t>
      </w:r>
      <w:r>
        <w:rPr>
          <w:rFonts w:ascii="宋体" w:hAnsi="宋体" w:hint="eastAsia"/>
          <w:sz w:val="28"/>
          <w:szCs w:val="28"/>
          <w:u w:val="single"/>
        </w:rPr>
        <w:t xml:space="preserve">             </w:t>
      </w:r>
      <w:r>
        <w:rPr>
          <w:rFonts w:ascii="宋体" w:hAnsi="宋体" w:hint="eastAsia"/>
          <w:sz w:val="28"/>
          <w:szCs w:val="28"/>
        </w:rPr>
        <w:t>（供应商名称）的       法定代表人（单位负责人），现委托</w:t>
      </w:r>
      <w:r>
        <w:rPr>
          <w:rFonts w:ascii="宋体" w:hAnsi="宋体" w:hint="eastAsia"/>
          <w:sz w:val="28"/>
          <w:szCs w:val="28"/>
          <w:u w:val="single"/>
        </w:rPr>
        <w:t xml:space="preserve">            </w:t>
      </w:r>
      <w:r>
        <w:rPr>
          <w:rFonts w:ascii="宋体" w:hAnsi="宋体" w:hint="eastAsia"/>
          <w:sz w:val="28"/>
          <w:szCs w:val="28"/>
        </w:rPr>
        <w:t xml:space="preserve"> （姓名）为我方代理人。代理人根据授权，以我方名义签署、澄清确认、递交、撤回、修改</w:t>
      </w:r>
      <w:r>
        <w:rPr>
          <w:rFonts w:ascii="宋体" w:hAnsi="宋体" w:hint="eastAsia"/>
          <w:sz w:val="28"/>
          <w:szCs w:val="28"/>
          <w:u w:val="single"/>
        </w:rPr>
        <w:t xml:space="preserve">           </w:t>
      </w:r>
      <w:r>
        <w:rPr>
          <w:rFonts w:ascii="宋体" w:hAnsi="宋体" w:hint="eastAsia"/>
          <w:sz w:val="28"/>
          <w:szCs w:val="28"/>
        </w:rPr>
        <w:t>采购项目响应文件、签订合同和处理有关事宜，其法后果由我方承担。</w:t>
      </w:r>
    </w:p>
    <w:p w14:paraId="06D01B70" w14:textId="77777777" w:rsidR="0052050D" w:rsidRDefault="0052050D" w:rsidP="0052050D">
      <w:pPr>
        <w:pStyle w:val="a9"/>
        <w:spacing w:line="360" w:lineRule="auto"/>
        <w:ind w:firstLine="560"/>
        <w:rPr>
          <w:rFonts w:hint="eastAsia"/>
        </w:rPr>
      </w:pPr>
      <w:r>
        <w:rPr>
          <w:rFonts w:ascii="宋体" w:hAnsi="宋体" w:hint="eastAsia"/>
          <w:sz w:val="28"/>
          <w:szCs w:val="28"/>
        </w:rPr>
        <w:t>代理人无权转委托权。</w:t>
      </w:r>
    </w:p>
    <w:p w14:paraId="78B95427" w14:textId="77777777" w:rsidR="0052050D" w:rsidRDefault="0052050D" w:rsidP="0052050D">
      <w:pPr>
        <w:spacing w:line="360" w:lineRule="auto"/>
        <w:ind w:firstLineChars="200" w:firstLine="560"/>
        <w:rPr>
          <w:rFonts w:ascii="宋体" w:hint="eastAsia"/>
          <w:bCs/>
          <w:sz w:val="28"/>
          <w:szCs w:val="28"/>
        </w:rPr>
      </w:pPr>
      <w:r>
        <w:rPr>
          <w:rFonts w:ascii="宋体" w:hint="eastAsia"/>
          <w:bCs/>
          <w:sz w:val="28"/>
          <w:szCs w:val="28"/>
        </w:rPr>
        <w:t>附：法定代表人（单位负责人）身份证复印件及委托代理人身份证复印件。</w:t>
      </w:r>
    </w:p>
    <w:p w14:paraId="78DE4C68" w14:textId="77777777" w:rsidR="0052050D" w:rsidRDefault="0052050D" w:rsidP="0052050D">
      <w:pPr>
        <w:rPr>
          <w:rFonts w:ascii="宋体" w:hAnsi="宋体" w:hint="eastAsia"/>
          <w:sz w:val="28"/>
          <w:szCs w:val="28"/>
        </w:rPr>
      </w:pPr>
      <w:r>
        <w:rPr>
          <w:rFonts w:ascii="宋体" w:hint="eastAsia"/>
          <w:bCs/>
          <w:sz w:val="28"/>
          <w:szCs w:val="28"/>
        </w:rPr>
        <w:t xml:space="preserve">                     供应商：</w:t>
      </w:r>
      <w:r>
        <w:rPr>
          <w:rFonts w:ascii="宋体" w:hAnsi="宋体" w:hint="eastAsia"/>
          <w:sz w:val="28"/>
          <w:szCs w:val="28"/>
          <w:u w:val="single"/>
        </w:rPr>
        <w:t xml:space="preserve">                   </w:t>
      </w:r>
      <w:r>
        <w:rPr>
          <w:rFonts w:ascii="宋体" w:hAnsi="宋体" w:hint="eastAsia"/>
          <w:sz w:val="28"/>
          <w:szCs w:val="28"/>
        </w:rPr>
        <w:t>（盖公章）</w:t>
      </w:r>
    </w:p>
    <w:p w14:paraId="032635E2" w14:textId="77777777" w:rsidR="0052050D" w:rsidRDefault="0052050D" w:rsidP="0052050D">
      <w:pPr>
        <w:rPr>
          <w:rFonts w:ascii="宋体" w:hAnsi="宋体" w:hint="eastAsia"/>
          <w:sz w:val="28"/>
          <w:szCs w:val="28"/>
        </w:rPr>
      </w:pPr>
      <w:r>
        <w:rPr>
          <w:rFonts w:ascii="宋体" w:hAnsi="宋体" w:hint="eastAsia"/>
          <w:sz w:val="28"/>
          <w:szCs w:val="28"/>
        </w:rPr>
        <w:t xml:space="preserve">                法定代表人（单位负责人）：</w:t>
      </w:r>
      <w:r>
        <w:rPr>
          <w:rFonts w:ascii="宋体" w:hAnsi="宋体" w:hint="eastAsia"/>
          <w:sz w:val="28"/>
          <w:szCs w:val="28"/>
          <w:u w:val="single"/>
        </w:rPr>
        <w:t xml:space="preserve">        </w:t>
      </w:r>
      <w:r>
        <w:rPr>
          <w:rFonts w:ascii="宋体" w:hAnsi="宋体" w:hint="eastAsia"/>
          <w:sz w:val="28"/>
          <w:szCs w:val="28"/>
        </w:rPr>
        <w:t>（签字）</w:t>
      </w:r>
    </w:p>
    <w:p w14:paraId="6BEDDB91" w14:textId="77777777" w:rsidR="0052050D" w:rsidRDefault="0052050D" w:rsidP="0052050D">
      <w:pPr>
        <w:rPr>
          <w:rFonts w:ascii="宋体" w:hAnsi="宋体"/>
          <w:sz w:val="28"/>
          <w:szCs w:val="28"/>
        </w:rPr>
      </w:pPr>
      <w:r>
        <w:rPr>
          <w:rFonts w:ascii="宋体" w:hAnsi="宋体" w:hint="eastAsia"/>
          <w:sz w:val="28"/>
          <w:szCs w:val="28"/>
        </w:rPr>
        <w:t xml:space="preserve">                  身份证号码：</w:t>
      </w:r>
      <w:r>
        <w:rPr>
          <w:rFonts w:ascii="宋体" w:hAnsi="宋体" w:hint="eastAsia"/>
          <w:sz w:val="28"/>
          <w:szCs w:val="28"/>
          <w:u w:val="single"/>
        </w:rPr>
        <w:t xml:space="preserve">                          </w:t>
      </w:r>
    </w:p>
    <w:p w14:paraId="1F0D39EC" w14:textId="77777777" w:rsidR="0052050D" w:rsidRDefault="0052050D" w:rsidP="0052050D">
      <w:pPr>
        <w:ind w:firstLineChars="900" w:firstLine="2520"/>
        <w:rPr>
          <w:rFonts w:ascii="宋体" w:hAnsi="宋体" w:hint="eastAsia"/>
          <w:sz w:val="28"/>
          <w:szCs w:val="28"/>
        </w:rPr>
      </w:pPr>
      <w:r>
        <w:rPr>
          <w:rFonts w:ascii="宋体" w:hAnsi="宋体" w:hint="eastAsia"/>
          <w:sz w:val="28"/>
          <w:szCs w:val="28"/>
        </w:rPr>
        <w:t>委托代理人：</w:t>
      </w:r>
      <w:r>
        <w:rPr>
          <w:rFonts w:ascii="宋体" w:hAnsi="宋体" w:hint="eastAsia"/>
          <w:sz w:val="28"/>
          <w:szCs w:val="28"/>
          <w:u w:val="single"/>
        </w:rPr>
        <w:t xml:space="preserve">                    </w:t>
      </w:r>
      <w:r>
        <w:rPr>
          <w:rFonts w:ascii="宋体" w:hAnsi="宋体" w:hint="eastAsia"/>
          <w:sz w:val="28"/>
          <w:szCs w:val="28"/>
        </w:rPr>
        <w:t>（签字）</w:t>
      </w:r>
    </w:p>
    <w:p w14:paraId="5973E109" w14:textId="77777777" w:rsidR="0052050D" w:rsidRDefault="0052050D" w:rsidP="0052050D">
      <w:pPr>
        <w:ind w:firstLineChars="900" w:firstLine="2520"/>
        <w:rPr>
          <w:rFonts w:ascii="宋体" w:hAnsi="宋体" w:hint="eastAsia"/>
          <w:sz w:val="28"/>
          <w:szCs w:val="28"/>
          <w:u w:val="single"/>
        </w:rPr>
      </w:pPr>
      <w:r>
        <w:rPr>
          <w:rFonts w:ascii="宋体" w:hAnsi="宋体" w:hint="eastAsia"/>
          <w:sz w:val="28"/>
          <w:szCs w:val="28"/>
        </w:rPr>
        <w:t>身份证号码：</w:t>
      </w:r>
      <w:r>
        <w:rPr>
          <w:rFonts w:ascii="宋体" w:hAnsi="宋体" w:hint="eastAsia"/>
          <w:sz w:val="28"/>
          <w:szCs w:val="28"/>
          <w:u w:val="single"/>
        </w:rPr>
        <w:t xml:space="preserve">                          </w:t>
      </w:r>
    </w:p>
    <w:p w14:paraId="4D8CE8FD" w14:textId="77777777" w:rsidR="0052050D" w:rsidRDefault="0052050D" w:rsidP="0052050D">
      <w:pPr>
        <w:ind w:firstLineChars="1700" w:firstLine="4760"/>
        <w:rPr>
          <w:rFonts w:ascii="宋体" w:hAnsi="宋体" w:cs="宋体" w:hint="eastAsia"/>
          <w:sz w:val="28"/>
          <w:szCs w:val="28"/>
        </w:rPr>
      </w:pP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14:paraId="31D32022" w14:textId="77777777" w:rsidR="0052050D" w:rsidRDefault="0052050D" w:rsidP="0052050D">
      <w:pPr>
        <w:ind w:firstLineChars="1700" w:firstLine="4760"/>
        <w:rPr>
          <w:rFonts w:ascii="宋体" w:hAnsi="宋体" w:cs="宋体" w:hint="eastAsia"/>
          <w:sz w:val="28"/>
          <w:szCs w:val="28"/>
        </w:rPr>
      </w:pPr>
    </w:p>
    <w:p w14:paraId="0B847340" w14:textId="77777777" w:rsidR="0052050D" w:rsidRDefault="0052050D" w:rsidP="0052050D">
      <w:pPr>
        <w:pStyle w:val="a9"/>
        <w:ind w:firstLineChars="0" w:firstLine="0"/>
        <w:jc w:val="center"/>
        <w:outlineLvl w:val="1"/>
        <w:rPr>
          <w:rFonts w:ascii="宋体" w:hAnsi="宋体" w:cs="宋体" w:hint="eastAsia"/>
          <w:b/>
          <w:bCs/>
          <w:sz w:val="32"/>
          <w:szCs w:val="32"/>
        </w:rPr>
      </w:pPr>
      <w:r>
        <w:rPr>
          <w:rFonts w:ascii="宋体" w:hint="eastAsia"/>
          <w:b/>
          <w:sz w:val="28"/>
          <w:szCs w:val="28"/>
        </w:rPr>
        <w:br w:type="page"/>
      </w:r>
      <w:r>
        <w:rPr>
          <w:rFonts w:ascii="宋体" w:hint="eastAsia"/>
          <w:b/>
          <w:sz w:val="28"/>
          <w:szCs w:val="28"/>
        </w:rPr>
        <w:lastRenderedPageBreak/>
        <w:t>三</w:t>
      </w:r>
      <w:r>
        <w:rPr>
          <w:rFonts w:ascii="宋体" w:hAnsi="宋体" w:cs="宋体" w:hint="eastAsia"/>
          <w:b/>
          <w:bCs/>
          <w:sz w:val="32"/>
          <w:szCs w:val="32"/>
        </w:rPr>
        <w:t>、服务要求响应表</w:t>
      </w:r>
    </w:p>
    <w:p w14:paraId="734608E2" w14:textId="77777777" w:rsidR="0052050D" w:rsidRDefault="0052050D" w:rsidP="0052050D">
      <w:pPr>
        <w:autoSpaceDE w:val="0"/>
        <w:autoSpaceDN w:val="0"/>
        <w:spacing w:line="360" w:lineRule="auto"/>
        <w:rPr>
          <w:rFonts w:ascii="宋体" w:hAnsi="宋体" w:cs="宋体" w:hint="eastAsia"/>
          <w:b/>
          <w:bCs/>
          <w:color w:val="000000"/>
          <w:kern w:val="0"/>
          <w:sz w:val="28"/>
          <w:szCs w:val="28"/>
          <w:lang w:val="zh-CN"/>
        </w:rPr>
      </w:pPr>
      <w:r>
        <w:rPr>
          <w:rFonts w:ascii="宋体" w:hAnsi="宋体" w:cs="宋体" w:hint="eastAsia"/>
          <w:b/>
          <w:bCs/>
          <w:color w:val="000000"/>
          <w:kern w:val="0"/>
          <w:sz w:val="28"/>
          <w:szCs w:val="28"/>
          <w:lang w:val="zh-CN"/>
        </w:rPr>
        <w:t>供应商名称</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lang w:val="zh-CN"/>
        </w:rPr>
        <w:t>包号：</w:t>
      </w:r>
    </w:p>
    <w:tbl>
      <w:tblPr>
        <w:tblW w:w="0" w:type="auto"/>
        <w:jc w:val="center"/>
        <w:tblLayout w:type="fixed"/>
        <w:tblCellMar>
          <w:left w:w="28" w:type="dxa"/>
          <w:right w:w="28" w:type="dxa"/>
        </w:tblCellMar>
        <w:tblLook w:val="0000" w:firstRow="0" w:lastRow="0" w:firstColumn="0" w:lastColumn="0" w:noHBand="0" w:noVBand="0"/>
      </w:tblPr>
      <w:tblGrid>
        <w:gridCol w:w="616"/>
        <w:gridCol w:w="1233"/>
        <w:gridCol w:w="2378"/>
        <w:gridCol w:w="1247"/>
        <w:gridCol w:w="2467"/>
        <w:gridCol w:w="676"/>
      </w:tblGrid>
      <w:tr w:rsidR="0052050D" w14:paraId="71881F3D" w14:textId="77777777" w:rsidTr="00EC63EE">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60CFAD80" w14:textId="77777777" w:rsidR="0052050D" w:rsidRDefault="0052050D" w:rsidP="00EC63EE">
            <w:pPr>
              <w:autoSpaceDE w:val="0"/>
              <w:autoSpaceDN w:val="0"/>
              <w:adjustRightInd w:val="0"/>
              <w:spacing w:line="400" w:lineRule="exact"/>
              <w:rPr>
                <w:rFonts w:ascii="宋体" w:hAnsi="宋体" w:cs="宋体" w:hint="eastAsia"/>
                <w:kern w:val="0"/>
                <w:sz w:val="28"/>
                <w:szCs w:val="28"/>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14:paraId="1A3FFAD1" w14:textId="77777777" w:rsidR="0052050D" w:rsidRDefault="0052050D" w:rsidP="00EC63EE">
            <w:pPr>
              <w:autoSpaceDE w:val="0"/>
              <w:autoSpaceDN w:val="0"/>
              <w:adjustRightInd w:val="0"/>
              <w:spacing w:line="400" w:lineRule="exact"/>
              <w:jc w:val="center"/>
              <w:rPr>
                <w:rFonts w:ascii="宋体" w:hAnsi="宋体" w:cs="宋体" w:hint="eastAsia"/>
                <w:kern w:val="0"/>
                <w:sz w:val="28"/>
                <w:szCs w:val="28"/>
                <w:lang w:val="zh-CN"/>
              </w:rPr>
            </w:pPr>
            <w:r>
              <w:rPr>
                <w:rFonts w:ascii="宋体" w:hAnsi="宋体" w:cs="宋体" w:hint="eastAsia"/>
                <w:kern w:val="0"/>
                <w:sz w:val="28"/>
                <w:szCs w:val="28"/>
                <w:lang w:val="zh-CN"/>
              </w:rPr>
              <w:t>采购需求服务要求</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14:paraId="2385EC4F" w14:textId="77777777" w:rsidR="0052050D" w:rsidRDefault="0052050D" w:rsidP="00EC63EE">
            <w:pPr>
              <w:autoSpaceDE w:val="0"/>
              <w:autoSpaceDN w:val="0"/>
              <w:adjustRightInd w:val="0"/>
              <w:spacing w:line="400" w:lineRule="exact"/>
              <w:jc w:val="center"/>
              <w:rPr>
                <w:rFonts w:ascii="宋体" w:hAnsi="宋体" w:cs="宋体" w:hint="eastAsia"/>
                <w:kern w:val="0"/>
                <w:sz w:val="28"/>
                <w:szCs w:val="28"/>
                <w:lang w:val="zh-CN"/>
              </w:rPr>
            </w:pPr>
            <w:r>
              <w:rPr>
                <w:rFonts w:ascii="宋体" w:hAnsi="宋体" w:cs="宋体" w:hint="eastAsia"/>
                <w:kern w:val="0"/>
                <w:sz w:val="28"/>
                <w:szCs w:val="28"/>
                <w:lang w:val="zh-CN"/>
              </w:rPr>
              <w:t>所投服务响应</w:t>
            </w:r>
          </w:p>
        </w:tc>
        <w:tc>
          <w:tcPr>
            <w:tcW w:w="676" w:type="dxa"/>
            <w:tcBorders>
              <w:top w:val="single" w:sz="6" w:space="0" w:color="000000"/>
              <w:left w:val="single" w:sz="6" w:space="0" w:color="000000"/>
              <w:bottom w:val="single" w:sz="6" w:space="0" w:color="000000"/>
              <w:right w:val="single" w:sz="6" w:space="0" w:color="000000"/>
            </w:tcBorders>
            <w:vAlign w:val="center"/>
          </w:tcPr>
          <w:p w14:paraId="63C75802" w14:textId="77777777" w:rsidR="0052050D" w:rsidRDefault="0052050D" w:rsidP="00EC63EE">
            <w:pPr>
              <w:autoSpaceDE w:val="0"/>
              <w:autoSpaceDN w:val="0"/>
              <w:adjustRightInd w:val="0"/>
              <w:spacing w:line="400" w:lineRule="exact"/>
              <w:jc w:val="center"/>
              <w:rPr>
                <w:rFonts w:ascii="宋体" w:hAnsi="宋体" w:cs="宋体" w:hint="eastAsia"/>
                <w:kern w:val="0"/>
                <w:sz w:val="28"/>
                <w:szCs w:val="28"/>
                <w:lang w:val="zh-CN"/>
              </w:rPr>
            </w:pPr>
            <w:r>
              <w:rPr>
                <w:rFonts w:ascii="宋体" w:hAnsi="宋体" w:cs="宋体" w:hint="eastAsia"/>
                <w:kern w:val="0"/>
                <w:sz w:val="28"/>
                <w:szCs w:val="28"/>
                <w:lang w:val="zh-CN"/>
              </w:rPr>
              <w:t>偏离</w:t>
            </w:r>
          </w:p>
        </w:tc>
      </w:tr>
      <w:tr w:rsidR="0052050D" w14:paraId="21501202" w14:textId="77777777" w:rsidTr="00EC63EE">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0E235130" w14:textId="77777777" w:rsidR="0052050D" w:rsidRDefault="0052050D" w:rsidP="00EC63EE">
            <w:pPr>
              <w:autoSpaceDE w:val="0"/>
              <w:autoSpaceDN w:val="0"/>
              <w:adjustRightInd w:val="0"/>
              <w:spacing w:line="400" w:lineRule="exact"/>
              <w:rPr>
                <w:rFonts w:ascii="宋体" w:hAnsi="宋体" w:cs="宋体" w:hint="eastAsia"/>
                <w:kern w:val="0"/>
                <w:sz w:val="28"/>
                <w:szCs w:val="28"/>
                <w:lang w:val="zh-CN"/>
              </w:rPr>
            </w:pPr>
            <w:r>
              <w:rPr>
                <w:rFonts w:ascii="宋体" w:hAnsi="宋体" w:cs="宋体" w:hint="eastAsia"/>
                <w:kern w:val="0"/>
                <w:sz w:val="28"/>
                <w:szCs w:val="28"/>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14:paraId="7BEE52CF" w14:textId="77777777" w:rsidR="0052050D" w:rsidRDefault="0052050D" w:rsidP="00EC63EE">
            <w:pPr>
              <w:autoSpaceDE w:val="0"/>
              <w:autoSpaceDN w:val="0"/>
              <w:adjustRightInd w:val="0"/>
              <w:spacing w:line="400" w:lineRule="exact"/>
              <w:jc w:val="center"/>
              <w:rPr>
                <w:rFonts w:ascii="宋体" w:hAnsi="宋体" w:cs="宋体" w:hint="eastAsia"/>
                <w:kern w:val="0"/>
                <w:sz w:val="28"/>
                <w:szCs w:val="28"/>
                <w:lang w:val="zh-CN"/>
              </w:rPr>
            </w:pPr>
            <w:r>
              <w:rPr>
                <w:rFonts w:ascii="宋体" w:hAnsi="宋体" w:cs="宋体" w:hint="eastAsia"/>
                <w:kern w:val="0"/>
                <w:sz w:val="28"/>
                <w:szCs w:val="28"/>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14:paraId="00EBCE22" w14:textId="77777777" w:rsidR="0052050D" w:rsidRDefault="0052050D" w:rsidP="00EC63EE">
            <w:pPr>
              <w:autoSpaceDE w:val="0"/>
              <w:autoSpaceDN w:val="0"/>
              <w:adjustRightInd w:val="0"/>
              <w:spacing w:line="400" w:lineRule="exact"/>
              <w:jc w:val="center"/>
              <w:rPr>
                <w:rFonts w:ascii="宋体" w:hAnsi="宋体" w:cs="宋体" w:hint="eastAsia"/>
                <w:kern w:val="0"/>
                <w:sz w:val="28"/>
                <w:szCs w:val="28"/>
                <w:lang w:val="zh-CN"/>
              </w:rPr>
            </w:pPr>
            <w:r>
              <w:rPr>
                <w:rFonts w:ascii="宋体" w:hAnsi="宋体" w:cs="宋体" w:hint="eastAsia"/>
                <w:kern w:val="0"/>
                <w:sz w:val="28"/>
                <w:szCs w:val="28"/>
              </w:rPr>
              <w:t>服务要求</w:t>
            </w:r>
          </w:p>
        </w:tc>
        <w:tc>
          <w:tcPr>
            <w:tcW w:w="1247" w:type="dxa"/>
            <w:tcBorders>
              <w:top w:val="single" w:sz="6" w:space="0" w:color="000000"/>
              <w:left w:val="single" w:sz="6" w:space="0" w:color="000000"/>
              <w:bottom w:val="single" w:sz="6" w:space="0" w:color="000000"/>
              <w:right w:val="single" w:sz="6" w:space="0" w:color="000000"/>
            </w:tcBorders>
            <w:vAlign w:val="center"/>
          </w:tcPr>
          <w:p w14:paraId="714F966F" w14:textId="77777777" w:rsidR="0052050D" w:rsidRDefault="0052050D" w:rsidP="00EC63EE">
            <w:pPr>
              <w:autoSpaceDE w:val="0"/>
              <w:autoSpaceDN w:val="0"/>
              <w:adjustRightInd w:val="0"/>
              <w:spacing w:line="400" w:lineRule="exact"/>
              <w:jc w:val="center"/>
              <w:rPr>
                <w:rFonts w:ascii="宋体" w:hAnsi="宋体" w:cs="宋体" w:hint="eastAsia"/>
                <w:kern w:val="0"/>
                <w:sz w:val="28"/>
                <w:szCs w:val="28"/>
                <w:lang w:val="zh-CN"/>
              </w:rPr>
            </w:pPr>
            <w:r>
              <w:rPr>
                <w:rFonts w:ascii="宋体" w:hAnsi="宋体" w:cs="宋体" w:hint="eastAsia"/>
                <w:kern w:val="0"/>
                <w:sz w:val="28"/>
                <w:szCs w:val="28"/>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14:paraId="154B2759" w14:textId="77777777" w:rsidR="0052050D" w:rsidRDefault="0052050D" w:rsidP="00EC63EE">
            <w:pPr>
              <w:autoSpaceDE w:val="0"/>
              <w:autoSpaceDN w:val="0"/>
              <w:adjustRightInd w:val="0"/>
              <w:spacing w:line="400" w:lineRule="exact"/>
              <w:jc w:val="center"/>
              <w:rPr>
                <w:rFonts w:ascii="宋体" w:hAnsi="宋体" w:cs="宋体" w:hint="eastAsia"/>
                <w:kern w:val="0"/>
                <w:sz w:val="28"/>
                <w:szCs w:val="28"/>
                <w:lang w:val="zh-CN"/>
              </w:rPr>
            </w:pPr>
            <w:r>
              <w:rPr>
                <w:rFonts w:ascii="宋体" w:hAnsi="宋体" w:cs="宋体" w:hint="eastAsia"/>
                <w:kern w:val="0"/>
                <w:sz w:val="28"/>
                <w:szCs w:val="28"/>
              </w:rPr>
              <w:t>服务要求</w:t>
            </w:r>
          </w:p>
        </w:tc>
        <w:tc>
          <w:tcPr>
            <w:tcW w:w="676" w:type="dxa"/>
            <w:tcBorders>
              <w:top w:val="single" w:sz="6" w:space="0" w:color="000000"/>
              <w:left w:val="single" w:sz="6" w:space="0" w:color="000000"/>
              <w:bottom w:val="single" w:sz="6" w:space="0" w:color="000000"/>
              <w:right w:val="single" w:sz="6" w:space="0" w:color="000000"/>
            </w:tcBorders>
            <w:vAlign w:val="center"/>
          </w:tcPr>
          <w:p w14:paraId="7F314C7B" w14:textId="77777777" w:rsidR="0052050D" w:rsidRDefault="0052050D" w:rsidP="00EC63EE">
            <w:pPr>
              <w:autoSpaceDE w:val="0"/>
              <w:autoSpaceDN w:val="0"/>
              <w:adjustRightInd w:val="0"/>
              <w:spacing w:line="400" w:lineRule="exact"/>
              <w:jc w:val="center"/>
              <w:rPr>
                <w:rFonts w:ascii="宋体" w:hAnsi="宋体" w:cs="宋体" w:hint="eastAsia"/>
                <w:kern w:val="0"/>
                <w:sz w:val="28"/>
                <w:szCs w:val="28"/>
                <w:lang w:val="zh-CN"/>
              </w:rPr>
            </w:pPr>
          </w:p>
        </w:tc>
      </w:tr>
      <w:tr w:rsidR="0052050D" w14:paraId="6657CB2E" w14:textId="77777777" w:rsidTr="00EC63EE">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17CF8C01" w14:textId="77777777" w:rsidR="0052050D" w:rsidRDefault="0052050D" w:rsidP="00EC63EE">
            <w:pPr>
              <w:autoSpaceDE w:val="0"/>
              <w:autoSpaceDN w:val="0"/>
              <w:adjustRightInd w:val="0"/>
              <w:spacing w:line="400" w:lineRule="exact"/>
              <w:rPr>
                <w:rFonts w:ascii="宋体" w:hAnsi="宋体" w:cs="宋体" w:hint="eastAsia"/>
                <w:kern w:val="0"/>
                <w:sz w:val="28"/>
                <w:szCs w:val="28"/>
                <w:lang w:val="zh-CN"/>
              </w:rPr>
            </w:pPr>
            <w:r>
              <w:rPr>
                <w:rFonts w:ascii="宋体" w:hAnsi="宋体" w:cs="宋体" w:hint="eastAsia"/>
                <w:kern w:val="0"/>
                <w:sz w:val="28"/>
                <w:szCs w:val="28"/>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14:paraId="103ABB76" w14:textId="77777777" w:rsidR="0052050D" w:rsidRDefault="0052050D" w:rsidP="00EC63EE">
            <w:pPr>
              <w:autoSpaceDE w:val="0"/>
              <w:autoSpaceDN w:val="0"/>
              <w:adjustRightInd w:val="0"/>
              <w:spacing w:line="400" w:lineRule="exact"/>
              <w:jc w:val="center"/>
              <w:rPr>
                <w:rFonts w:ascii="宋体" w:hAnsi="宋体" w:cs="宋体" w:hint="eastAsia"/>
                <w:kern w:val="0"/>
                <w:sz w:val="28"/>
                <w:szCs w:val="28"/>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14:paraId="38366114" w14:textId="77777777" w:rsidR="0052050D" w:rsidRDefault="0052050D" w:rsidP="00EC63EE">
            <w:pPr>
              <w:autoSpaceDE w:val="0"/>
              <w:autoSpaceDN w:val="0"/>
              <w:adjustRightInd w:val="0"/>
              <w:spacing w:line="400" w:lineRule="exact"/>
              <w:jc w:val="center"/>
              <w:rPr>
                <w:rFonts w:ascii="宋体" w:hAnsi="宋体" w:cs="宋体" w:hint="eastAsia"/>
                <w:kern w:val="0"/>
                <w:sz w:val="28"/>
                <w:szCs w:val="28"/>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1937137C" w14:textId="77777777" w:rsidR="0052050D" w:rsidRDefault="0052050D" w:rsidP="00EC63EE">
            <w:pPr>
              <w:autoSpaceDE w:val="0"/>
              <w:autoSpaceDN w:val="0"/>
              <w:adjustRightInd w:val="0"/>
              <w:spacing w:line="400" w:lineRule="exact"/>
              <w:jc w:val="center"/>
              <w:rPr>
                <w:rFonts w:ascii="宋体" w:hAnsi="宋体" w:cs="宋体" w:hint="eastAsia"/>
                <w:kern w:val="0"/>
                <w:sz w:val="28"/>
                <w:szCs w:val="28"/>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14:paraId="70F34001" w14:textId="77777777" w:rsidR="0052050D" w:rsidRDefault="0052050D" w:rsidP="00EC63EE">
            <w:pPr>
              <w:autoSpaceDE w:val="0"/>
              <w:autoSpaceDN w:val="0"/>
              <w:adjustRightInd w:val="0"/>
              <w:spacing w:line="400" w:lineRule="exact"/>
              <w:jc w:val="center"/>
              <w:rPr>
                <w:rFonts w:ascii="宋体" w:hAnsi="宋体" w:cs="宋体" w:hint="eastAsia"/>
                <w:kern w:val="0"/>
                <w:sz w:val="28"/>
                <w:szCs w:val="28"/>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14:paraId="3EEB5CE6" w14:textId="77777777" w:rsidR="0052050D" w:rsidRDefault="0052050D" w:rsidP="00EC63EE">
            <w:pPr>
              <w:autoSpaceDE w:val="0"/>
              <w:autoSpaceDN w:val="0"/>
              <w:adjustRightInd w:val="0"/>
              <w:spacing w:line="400" w:lineRule="exact"/>
              <w:jc w:val="center"/>
              <w:rPr>
                <w:rFonts w:ascii="宋体" w:hAnsi="宋体" w:cs="宋体" w:hint="eastAsia"/>
                <w:kern w:val="0"/>
                <w:sz w:val="28"/>
                <w:szCs w:val="28"/>
                <w:lang w:val="zh-CN"/>
              </w:rPr>
            </w:pPr>
          </w:p>
        </w:tc>
      </w:tr>
      <w:tr w:rsidR="0052050D" w14:paraId="4491A9DF" w14:textId="77777777" w:rsidTr="00EC63EE">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511A8591" w14:textId="77777777" w:rsidR="0052050D" w:rsidRDefault="0052050D" w:rsidP="00EC63EE">
            <w:pPr>
              <w:autoSpaceDE w:val="0"/>
              <w:autoSpaceDN w:val="0"/>
              <w:adjustRightInd w:val="0"/>
              <w:spacing w:line="400" w:lineRule="exact"/>
              <w:rPr>
                <w:rFonts w:ascii="宋体" w:hAnsi="宋体" w:cs="宋体" w:hint="eastAsia"/>
                <w:kern w:val="0"/>
                <w:sz w:val="28"/>
                <w:szCs w:val="28"/>
                <w:lang w:val="zh-CN"/>
              </w:rPr>
            </w:pPr>
            <w:r>
              <w:rPr>
                <w:rFonts w:ascii="宋体" w:hAnsi="宋体" w:cs="宋体" w:hint="eastAsia"/>
                <w:kern w:val="0"/>
                <w:sz w:val="28"/>
                <w:szCs w:val="28"/>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14:paraId="0182EE10" w14:textId="77777777" w:rsidR="0052050D" w:rsidRDefault="0052050D" w:rsidP="00EC63EE">
            <w:pPr>
              <w:autoSpaceDE w:val="0"/>
              <w:autoSpaceDN w:val="0"/>
              <w:adjustRightInd w:val="0"/>
              <w:spacing w:line="400" w:lineRule="exact"/>
              <w:jc w:val="center"/>
              <w:rPr>
                <w:rFonts w:ascii="宋体" w:hAnsi="宋体" w:cs="宋体" w:hint="eastAsia"/>
                <w:kern w:val="0"/>
                <w:sz w:val="28"/>
                <w:szCs w:val="28"/>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14:paraId="16F37BE2" w14:textId="77777777" w:rsidR="0052050D" w:rsidRDefault="0052050D" w:rsidP="00EC63EE">
            <w:pPr>
              <w:autoSpaceDE w:val="0"/>
              <w:autoSpaceDN w:val="0"/>
              <w:adjustRightInd w:val="0"/>
              <w:spacing w:line="400" w:lineRule="exact"/>
              <w:jc w:val="center"/>
              <w:rPr>
                <w:rFonts w:ascii="宋体" w:hAnsi="宋体" w:cs="宋体" w:hint="eastAsia"/>
                <w:kern w:val="0"/>
                <w:sz w:val="28"/>
                <w:szCs w:val="28"/>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15E45D0E" w14:textId="77777777" w:rsidR="0052050D" w:rsidRDefault="0052050D" w:rsidP="00EC63EE">
            <w:pPr>
              <w:autoSpaceDE w:val="0"/>
              <w:autoSpaceDN w:val="0"/>
              <w:adjustRightInd w:val="0"/>
              <w:spacing w:line="400" w:lineRule="exact"/>
              <w:jc w:val="center"/>
              <w:rPr>
                <w:rFonts w:ascii="宋体" w:hAnsi="宋体" w:cs="宋体" w:hint="eastAsia"/>
                <w:kern w:val="0"/>
                <w:sz w:val="28"/>
                <w:szCs w:val="28"/>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14:paraId="74D299CB" w14:textId="77777777" w:rsidR="0052050D" w:rsidRDefault="0052050D" w:rsidP="00EC63EE">
            <w:pPr>
              <w:autoSpaceDE w:val="0"/>
              <w:autoSpaceDN w:val="0"/>
              <w:adjustRightInd w:val="0"/>
              <w:spacing w:line="400" w:lineRule="exact"/>
              <w:jc w:val="center"/>
              <w:rPr>
                <w:rFonts w:ascii="宋体" w:hAnsi="宋体" w:cs="宋体" w:hint="eastAsia"/>
                <w:kern w:val="0"/>
                <w:sz w:val="28"/>
                <w:szCs w:val="28"/>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14:paraId="4E62EFAD" w14:textId="77777777" w:rsidR="0052050D" w:rsidRDefault="0052050D" w:rsidP="00EC63EE">
            <w:pPr>
              <w:autoSpaceDE w:val="0"/>
              <w:autoSpaceDN w:val="0"/>
              <w:adjustRightInd w:val="0"/>
              <w:spacing w:line="400" w:lineRule="exact"/>
              <w:jc w:val="center"/>
              <w:rPr>
                <w:rFonts w:ascii="宋体" w:hAnsi="宋体" w:cs="宋体" w:hint="eastAsia"/>
                <w:kern w:val="0"/>
                <w:sz w:val="28"/>
                <w:szCs w:val="28"/>
                <w:lang w:val="zh-CN"/>
              </w:rPr>
            </w:pPr>
          </w:p>
        </w:tc>
      </w:tr>
      <w:tr w:rsidR="0052050D" w14:paraId="4589003C" w14:textId="77777777" w:rsidTr="00EC63EE">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232EAAAD" w14:textId="77777777" w:rsidR="0052050D" w:rsidRDefault="0052050D" w:rsidP="00EC63EE">
            <w:pPr>
              <w:autoSpaceDE w:val="0"/>
              <w:autoSpaceDN w:val="0"/>
              <w:adjustRightInd w:val="0"/>
              <w:spacing w:line="400" w:lineRule="exact"/>
              <w:rPr>
                <w:rFonts w:ascii="宋体" w:hAnsi="宋体" w:cs="宋体" w:hint="eastAsia"/>
                <w:kern w:val="0"/>
                <w:sz w:val="28"/>
                <w:szCs w:val="28"/>
                <w:lang w:val="zh-CN"/>
              </w:rPr>
            </w:pPr>
            <w:r>
              <w:rPr>
                <w:rFonts w:ascii="宋体" w:hAnsi="宋体" w:cs="宋体" w:hint="eastAsia"/>
                <w:kern w:val="0"/>
                <w:sz w:val="28"/>
                <w:szCs w:val="28"/>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14:paraId="50568072" w14:textId="77777777" w:rsidR="0052050D" w:rsidRDefault="0052050D" w:rsidP="00EC63EE">
            <w:pPr>
              <w:autoSpaceDE w:val="0"/>
              <w:autoSpaceDN w:val="0"/>
              <w:adjustRightInd w:val="0"/>
              <w:spacing w:line="400" w:lineRule="exact"/>
              <w:jc w:val="center"/>
              <w:rPr>
                <w:rFonts w:ascii="宋体" w:hAnsi="宋体" w:cs="宋体" w:hint="eastAsia"/>
                <w:kern w:val="0"/>
                <w:sz w:val="28"/>
                <w:szCs w:val="28"/>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14:paraId="218A67D6" w14:textId="77777777" w:rsidR="0052050D" w:rsidRDefault="0052050D" w:rsidP="00EC63EE">
            <w:pPr>
              <w:autoSpaceDE w:val="0"/>
              <w:autoSpaceDN w:val="0"/>
              <w:adjustRightInd w:val="0"/>
              <w:spacing w:line="400" w:lineRule="exact"/>
              <w:jc w:val="center"/>
              <w:rPr>
                <w:rFonts w:ascii="宋体" w:hAnsi="宋体" w:cs="宋体" w:hint="eastAsia"/>
                <w:kern w:val="0"/>
                <w:sz w:val="28"/>
                <w:szCs w:val="28"/>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55BE4F16" w14:textId="77777777" w:rsidR="0052050D" w:rsidRDefault="0052050D" w:rsidP="00EC63EE">
            <w:pPr>
              <w:autoSpaceDE w:val="0"/>
              <w:autoSpaceDN w:val="0"/>
              <w:adjustRightInd w:val="0"/>
              <w:spacing w:line="400" w:lineRule="exact"/>
              <w:jc w:val="center"/>
              <w:rPr>
                <w:rFonts w:ascii="宋体" w:hAnsi="宋体" w:cs="宋体" w:hint="eastAsia"/>
                <w:kern w:val="0"/>
                <w:sz w:val="28"/>
                <w:szCs w:val="28"/>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14:paraId="00ECF0BD" w14:textId="77777777" w:rsidR="0052050D" w:rsidRDefault="0052050D" w:rsidP="00EC63EE">
            <w:pPr>
              <w:autoSpaceDE w:val="0"/>
              <w:autoSpaceDN w:val="0"/>
              <w:adjustRightInd w:val="0"/>
              <w:spacing w:line="400" w:lineRule="exact"/>
              <w:jc w:val="center"/>
              <w:rPr>
                <w:rFonts w:ascii="宋体" w:hAnsi="宋体" w:cs="宋体" w:hint="eastAsia"/>
                <w:kern w:val="0"/>
                <w:sz w:val="28"/>
                <w:szCs w:val="28"/>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14:paraId="1CDC2BCC" w14:textId="77777777" w:rsidR="0052050D" w:rsidRDefault="0052050D" w:rsidP="00EC63EE">
            <w:pPr>
              <w:autoSpaceDE w:val="0"/>
              <w:autoSpaceDN w:val="0"/>
              <w:adjustRightInd w:val="0"/>
              <w:spacing w:line="400" w:lineRule="exact"/>
              <w:jc w:val="center"/>
              <w:rPr>
                <w:rFonts w:ascii="宋体" w:hAnsi="宋体" w:cs="宋体" w:hint="eastAsia"/>
                <w:kern w:val="0"/>
                <w:sz w:val="28"/>
                <w:szCs w:val="28"/>
                <w:lang w:val="zh-CN"/>
              </w:rPr>
            </w:pPr>
          </w:p>
        </w:tc>
      </w:tr>
    </w:tbl>
    <w:p w14:paraId="33DADBF2" w14:textId="77777777" w:rsidR="0052050D" w:rsidRDefault="0052050D" w:rsidP="0052050D">
      <w:pPr>
        <w:autoSpaceDE w:val="0"/>
        <w:autoSpaceDN w:val="0"/>
        <w:adjustRightInd w:val="0"/>
        <w:rPr>
          <w:rFonts w:ascii="宋体" w:hAnsi="宋体" w:cs="宋体" w:hint="eastAsia"/>
          <w:kern w:val="0"/>
          <w:sz w:val="28"/>
          <w:szCs w:val="28"/>
          <w:lang w:val="zh-CN"/>
        </w:rPr>
      </w:pPr>
      <w:r>
        <w:rPr>
          <w:rFonts w:ascii="宋体" w:hAnsi="宋体" w:cs="宋体" w:hint="eastAsia"/>
          <w:kern w:val="0"/>
          <w:sz w:val="28"/>
          <w:szCs w:val="28"/>
          <w:lang w:val="zh-CN"/>
        </w:rPr>
        <w:t>注：1.本表应按照每包“采购需求服务要求”中产品序号的指标逐项填写，不得遗漏，</w:t>
      </w:r>
      <w:r>
        <w:rPr>
          <w:rFonts w:ascii="宋体" w:hAnsi="宋体" w:cs="宋体" w:hint="eastAsia"/>
          <w:kern w:val="0"/>
          <w:sz w:val="28"/>
          <w:szCs w:val="28"/>
        </w:rPr>
        <w:t>否则，按无效响应处理。</w:t>
      </w:r>
    </w:p>
    <w:p w14:paraId="6E34A27C" w14:textId="77777777" w:rsidR="0052050D" w:rsidRDefault="0052050D" w:rsidP="0052050D">
      <w:pPr>
        <w:autoSpaceDE w:val="0"/>
        <w:autoSpaceDN w:val="0"/>
        <w:adjustRightInd w:val="0"/>
        <w:ind w:firstLineChars="200" w:firstLine="560"/>
        <w:rPr>
          <w:rFonts w:ascii="宋体" w:hAnsi="宋体" w:cs="宋体" w:hint="eastAsia"/>
          <w:kern w:val="0"/>
          <w:sz w:val="28"/>
          <w:szCs w:val="28"/>
          <w:lang w:val="zh-CN"/>
        </w:rPr>
      </w:pPr>
      <w:r>
        <w:rPr>
          <w:rFonts w:ascii="宋体" w:hAnsi="宋体" w:cs="宋体" w:hint="eastAsia"/>
          <w:kern w:val="0"/>
          <w:sz w:val="28"/>
          <w:szCs w:val="28"/>
        </w:rPr>
        <w:t>2.</w:t>
      </w:r>
      <w:r>
        <w:rPr>
          <w:rFonts w:ascii="宋体" w:hAnsi="宋体" w:cs="宋体" w:hint="eastAsia"/>
          <w:kern w:val="0"/>
          <w:sz w:val="28"/>
          <w:szCs w:val="28"/>
          <w:lang w:val="zh-CN"/>
        </w:rPr>
        <w:t>填写此表时以招标项目参数要求为基本响应要求，满足</w:t>
      </w:r>
      <w:r>
        <w:rPr>
          <w:rFonts w:ascii="宋体" w:hAnsi="宋体" w:cs="宋体" w:hint="eastAsia"/>
          <w:kern w:val="0"/>
          <w:sz w:val="28"/>
          <w:szCs w:val="28"/>
        </w:rPr>
        <w:t>采购</w:t>
      </w:r>
      <w:r>
        <w:rPr>
          <w:rFonts w:ascii="宋体" w:hAnsi="宋体" w:cs="宋体" w:hint="eastAsia"/>
          <w:kern w:val="0"/>
          <w:sz w:val="28"/>
          <w:szCs w:val="28"/>
          <w:lang w:val="zh-CN"/>
        </w:rPr>
        <w:t>项目参数要求的指标需列出“</w:t>
      </w:r>
      <w:r>
        <w:rPr>
          <w:rFonts w:ascii="宋体" w:hAnsi="宋体" w:cs="宋体" w:hint="eastAsia"/>
          <w:kern w:val="0"/>
          <w:sz w:val="28"/>
          <w:szCs w:val="28"/>
        </w:rPr>
        <w:t>0</w:t>
      </w:r>
      <w:r>
        <w:rPr>
          <w:rFonts w:ascii="宋体" w:hAnsi="宋体" w:cs="宋体" w:hint="eastAsia"/>
          <w:kern w:val="0"/>
          <w:sz w:val="28"/>
          <w:szCs w:val="28"/>
          <w:lang w:val="zh-CN"/>
        </w:rPr>
        <w:t>”；超出、不满足</w:t>
      </w:r>
      <w:r>
        <w:rPr>
          <w:rFonts w:ascii="宋体" w:hAnsi="宋体" w:cs="宋体" w:hint="eastAsia"/>
          <w:kern w:val="0"/>
          <w:sz w:val="28"/>
          <w:szCs w:val="28"/>
        </w:rPr>
        <w:t>采购</w:t>
      </w:r>
      <w:r>
        <w:rPr>
          <w:rFonts w:ascii="宋体" w:hAnsi="宋体" w:cs="宋体" w:hint="eastAsia"/>
          <w:kern w:val="0"/>
          <w:sz w:val="28"/>
          <w:szCs w:val="28"/>
          <w:lang w:val="zh-CN"/>
        </w:rPr>
        <w:t>项目</w:t>
      </w:r>
      <w:r>
        <w:rPr>
          <w:rFonts w:ascii="宋体" w:hAnsi="宋体" w:cs="宋体" w:hint="eastAsia"/>
          <w:kern w:val="0"/>
          <w:sz w:val="28"/>
          <w:szCs w:val="28"/>
        </w:rPr>
        <w:t>服务</w:t>
      </w:r>
      <w:r>
        <w:rPr>
          <w:rFonts w:ascii="宋体" w:hAnsi="宋体" w:cs="宋体" w:hint="eastAsia"/>
          <w:kern w:val="0"/>
          <w:sz w:val="28"/>
          <w:szCs w:val="28"/>
          <w:lang w:val="zh-CN"/>
        </w:rPr>
        <w:t>要求的指标需列出“+”、“-”偏差。</w:t>
      </w:r>
    </w:p>
    <w:p w14:paraId="744A6B80" w14:textId="77777777" w:rsidR="0052050D" w:rsidRDefault="0052050D" w:rsidP="0052050D">
      <w:pPr>
        <w:autoSpaceDE w:val="0"/>
        <w:autoSpaceDN w:val="0"/>
        <w:adjustRightInd w:val="0"/>
        <w:ind w:firstLineChars="200" w:firstLine="560"/>
        <w:rPr>
          <w:rFonts w:ascii="宋体" w:hAnsi="宋体" w:cs="宋体" w:hint="eastAsia"/>
          <w:kern w:val="0"/>
          <w:sz w:val="28"/>
          <w:szCs w:val="28"/>
          <w:lang w:val="zh-CN"/>
        </w:rPr>
      </w:pPr>
      <w:r>
        <w:rPr>
          <w:rFonts w:ascii="宋体" w:hAnsi="宋体" w:cs="宋体" w:hint="eastAsia"/>
          <w:kern w:val="0"/>
          <w:sz w:val="28"/>
          <w:szCs w:val="28"/>
        </w:rPr>
        <w:t>3</w:t>
      </w:r>
      <w:r>
        <w:rPr>
          <w:rFonts w:ascii="宋体" w:hAnsi="宋体" w:cs="宋体" w:hint="eastAsia"/>
          <w:kern w:val="0"/>
          <w:sz w:val="28"/>
          <w:szCs w:val="28"/>
          <w:lang w:val="zh-CN"/>
        </w:rPr>
        <w:t>.供应商响应采购需求应具体、明确，含糊不清、不确切或伪造、编造证明材料的，按照实质性不响应处理。</w:t>
      </w:r>
    </w:p>
    <w:p w14:paraId="660B0276" w14:textId="77777777" w:rsidR="0052050D" w:rsidRDefault="0052050D" w:rsidP="0052050D">
      <w:pPr>
        <w:autoSpaceDE w:val="0"/>
        <w:autoSpaceDN w:val="0"/>
        <w:adjustRightInd w:val="0"/>
        <w:spacing w:line="400" w:lineRule="exact"/>
        <w:rPr>
          <w:rFonts w:ascii="宋体" w:hAnsi="宋体" w:cs="宋体" w:hint="eastAsia"/>
          <w:kern w:val="0"/>
          <w:sz w:val="24"/>
          <w:lang w:val="zh-CN"/>
        </w:rPr>
      </w:pPr>
    </w:p>
    <w:p w14:paraId="4F6A5789" w14:textId="77777777" w:rsidR="0052050D" w:rsidRDefault="0052050D" w:rsidP="0052050D">
      <w:pPr>
        <w:ind w:firstLineChars="1500" w:firstLine="4200"/>
        <w:rPr>
          <w:rFonts w:ascii="宋体" w:hAnsi="宋体" w:cs="宋体"/>
          <w:sz w:val="28"/>
          <w:szCs w:val="28"/>
        </w:rPr>
      </w:pPr>
      <w:r>
        <w:rPr>
          <w:rFonts w:ascii="宋体" w:hAnsi="宋体" w:cs="宋体" w:hint="eastAsia"/>
          <w:sz w:val="28"/>
          <w:szCs w:val="28"/>
        </w:rPr>
        <w:t>供应商：</w:t>
      </w:r>
      <w:r>
        <w:rPr>
          <w:rFonts w:ascii="宋体" w:hAnsi="宋体" w:cs="宋体" w:hint="eastAsia"/>
          <w:sz w:val="28"/>
          <w:szCs w:val="28"/>
          <w:u w:val="single"/>
        </w:rPr>
        <w:t xml:space="preserve">             </w:t>
      </w:r>
      <w:r>
        <w:rPr>
          <w:rFonts w:ascii="宋体" w:hAnsi="宋体" w:cs="宋体" w:hint="eastAsia"/>
          <w:sz w:val="28"/>
          <w:szCs w:val="28"/>
        </w:rPr>
        <w:t>（盖公章）</w:t>
      </w:r>
    </w:p>
    <w:p w14:paraId="3DAD0779" w14:textId="77777777" w:rsidR="0052050D" w:rsidRDefault="0052050D" w:rsidP="0052050D">
      <w:pPr>
        <w:ind w:firstLine="560"/>
        <w:rPr>
          <w:rFonts w:ascii="宋体" w:hAnsi="宋体" w:cs="宋体" w:hint="eastAsia"/>
          <w:sz w:val="28"/>
          <w:szCs w:val="28"/>
        </w:rPr>
      </w:pPr>
      <w:r>
        <w:rPr>
          <w:rFonts w:ascii="宋体" w:hAnsi="宋体" w:cs="宋体" w:hint="eastAsia"/>
          <w:sz w:val="28"/>
          <w:szCs w:val="28"/>
        </w:rPr>
        <w:t>法定代表人（单位负责人）或其授权的代理人：</w:t>
      </w:r>
      <w:r>
        <w:rPr>
          <w:rFonts w:ascii="宋体" w:hAnsi="宋体" w:cs="宋体" w:hint="eastAsia"/>
          <w:sz w:val="28"/>
          <w:szCs w:val="28"/>
          <w:u w:val="single"/>
        </w:rPr>
        <w:t xml:space="preserve">        </w:t>
      </w:r>
      <w:r>
        <w:rPr>
          <w:rFonts w:ascii="宋体" w:hAnsi="宋体" w:cs="宋体" w:hint="eastAsia"/>
          <w:sz w:val="28"/>
          <w:szCs w:val="28"/>
        </w:rPr>
        <w:t>（签字）</w:t>
      </w:r>
    </w:p>
    <w:p w14:paraId="32048B98" w14:textId="77777777" w:rsidR="0052050D" w:rsidRDefault="0052050D" w:rsidP="0052050D">
      <w:pPr>
        <w:autoSpaceDE w:val="0"/>
        <w:autoSpaceDN w:val="0"/>
        <w:adjustRightInd w:val="0"/>
        <w:spacing w:line="400" w:lineRule="exact"/>
        <w:ind w:firstLine="480"/>
        <w:rPr>
          <w:rFonts w:ascii="宋体" w:hAnsi="宋体" w:cs="宋体" w:hint="eastAsia"/>
          <w:kern w:val="0"/>
          <w:sz w:val="24"/>
          <w:lang w:val="zh-CN"/>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sz w:val="28"/>
          <w:szCs w:val="28"/>
        </w:rPr>
        <w:t xml:space="preserve">    </w:t>
      </w:r>
      <w:r>
        <w:rPr>
          <w:rFonts w:ascii="宋体" w:hAnsi="宋体" w:cs="宋体" w:hint="eastAsia"/>
          <w:sz w:val="28"/>
          <w:szCs w:val="28"/>
          <w:lang w:val="zh-CN"/>
        </w:rPr>
        <w:t xml:space="preserve">    年   月   日</w:t>
      </w:r>
    </w:p>
    <w:p w14:paraId="736C0980" w14:textId="77777777" w:rsidR="0052050D" w:rsidRDefault="0052050D" w:rsidP="0052050D">
      <w:pPr>
        <w:pStyle w:val="afd"/>
        <w:rPr>
          <w:rFonts w:ascii="宋体" w:hAnsi="宋体" w:cs="宋体" w:hint="eastAsia"/>
          <w:kern w:val="0"/>
          <w:lang w:val="zh-CN"/>
        </w:rPr>
      </w:pPr>
    </w:p>
    <w:p w14:paraId="12B5780D" w14:textId="77777777" w:rsidR="0052050D" w:rsidRDefault="0052050D" w:rsidP="0052050D">
      <w:pPr>
        <w:pStyle w:val="afd"/>
        <w:rPr>
          <w:rFonts w:ascii="宋体" w:hAnsi="宋体" w:cs="宋体" w:hint="eastAsia"/>
          <w:kern w:val="0"/>
          <w:lang w:val="zh-CN"/>
        </w:rPr>
      </w:pPr>
    </w:p>
    <w:p w14:paraId="56CB4AA3" w14:textId="77777777" w:rsidR="0052050D" w:rsidRDefault="0052050D" w:rsidP="0052050D">
      <w:pPr>
        <w:pStyle w:val="afd"/>
        <w:rPr>
          <w:rFonts w:ascii="宋体" w:hAnsi="宋体" w:cs="宋体" w:hint="eastAsia"/>
          <w:kern w:val="0"/>
          <w:lang w:val="zh-CN"/>
        </w:rPr>
      </w:pPr>
    </w:p>
    <w:p w14:paraId="4FFB26BB" w14:textId="77777777" w:rsidR="0052050D" w:rsidRDefault="0052050D" w:rsidP="0052050D">
      <w:pPr>
        <w:pStyle w:val="afd"/>
        <w:rPr>
          <w:rFonts w:ascii="宋体" w:hAnsi="宋体" w:cs="宋体" w:hint="eastAsia"/>
          <w:kern w:val="0"/>
          <w:lang w:val="zh-CN"/>
        </w:rPr>
      </w:pPr>
    </w:p>
    <w:p w14:paraId="7109B3C4" w14:textId="77777777" w:rsidR="0052050D" w:rsidRDefault="0052050D" w:rsidP="0052050D">
      <w:pPr>
        <w:pStyle w:val="afd"/>
        <w:rPr>
          <w:rFonts w:ascii="宋体" w:hAnsi="宋体" w:cs="宋体" w:hint="eastAsia"/>
          <w:kern w:val="0"/>
          <w:lang w:val="zh-CN"/>
        </w:rPr>
      </w:pPr>
    </w:p>
    <w:p w14:paraId="1C424C42" w14:textId="77777777" w:rsidR="0052050D" w:rsidRDefault="0052050D" w:rsidP="0052050D">
      <w:pPr>
        <w:pStyle w:val="afd"/>
        <w:rPr>
          <w:rFonts w:ascii="宋体" w:hAnsi="宋体" w:cs="宋体" w:hint="eastAsia"/>
          <w:kern w:val="0"/>
          <w:lang w:val="zh-CN"/>
        </w:rPr>
      </w:pPr>
    </w:p>
    <w:p w14:paraId="367442BD" w14:textId="77777777" w:rsidR="0052050D" w:rsidRDefault="0052050D" w:rsidP="0052050D">
      <w:pPr>
        <w:pStyle w:val="afd"/>
        <w:rPr>
          <w:rFonts w:ascii="宋体" w:hAnsi="宋体" w:cs="宋体" w:hint="eastAsia"/>
          <w:kern w:val="0"/>
          <w:lang w:val="zh-CN"/>
        </w:rPr>
      </w:pPr>
    </w:p>
    <w:p w14:paraId="2531206F" w14:textId="77777777" w:rsidR="0052050D" w:rsidRDefault="0052050D" w:rsidP="0052050D">
      <w:pPr>
        <w:pStyle w:val="afd"/>
        <w:rPr>
          <w:rFonts w:ascii="宋体" w:hAnsi="宋体" w:cs="宋体" w:hint="eastAsia"/>
          <w:kern w:val="0"/>
          <w:lang w:val="zh-CN"/>
        </w:rPr>
      </w:pPr>
    </w:p>
    <w:p w14:paraId="68B5F8A5" w14:textId="77777777" w:rsidR="0052050D" w:rsidRDefault="0052050D" w:rsidP="0052050D">
      <w:pPr>
        <w:pStyle w:val="afd"/>
        <w:rPr>
          <w:rFonts w:ascii="宋体" w:hAnsi="宋体" w:cs="宋体" w:hint="eastAsia"/>
          <w:kern w:val="0"/>
          <w:lang w:val="zh-CN"/>
        </w:rPr>
      </w:pPr>
    </w:p>
    <w:p w14:paraId="2810C63B" w14:textId="77777777" w:rsidR="0052050D" w:rsidRDefault="0052050D" w:rsidP="0052050D">
      <w:pPr>
        <w:pStyle w:val="afd"/>
        <w:rPr>
          <w:rFonts w:ascii="宋体" w:hAnsi="宋体" w:cs="宋体" w:hint="eastAsia"/>
          <w:kern w:val="0"/>
          <w:lang w:val="zh-CN"/>
        </w:rPr>
      </w:pPr>
    </w:p>
    <w:p w14:paraId="26919BAE" w14:textId="77777777" w:rsidR="0052050D" w:rsidRDefault="0052050D" w:rsidP="0052050D">
      <w:pPr>
        <w:pStyle w:val="afd"/>
        <w:rPr>
          <w:rFonts w:ascii="宋体" w:hAnsi="宋体" w:cs="宋体" w:hint="eastAsia"/>
          <w:kern w:val="0"/>
          <w:lang w:val="zh-CN"/>
        </w:rPr>
      </w:pPr>
    </w:p>
    <w:p w14:paraId="3B0E184F" w14:textId="77777777" w:rsidR="0052050D" w:rsidRDefault="0052050D" w:rsidP="0052050D">
      <w:pPr>
        <w:autoSpaceDE w:val="0"/>
        <w:autoSpaceDN w:val="0"/>
        <w:adjustRightInd w:val="0"/>
        <w:rPr>
          <w:rFonts w:ascii="宋体" w:hAnsi="宋体" w:cs="宋体" w:hint="eastAsia"/>
          <w:kern w:val="0"/>
          <w:sz w:val="24"/>
          <w:lang w:val="zh-CN"/>
        </w:rPr>
      </w:pPr>
    </w:p>
    <w:p w14:paraId="26C76E16" w14:textId="77777777" w:rsidR="0052050D" w:rsidRDefault="0052050D" w:rsidP="0052050D">
      <w:pPr>
        <w:pStyle w:val="a9"/>
        <w:ind w:firstLineChars="0" w:firstLine="0"/>
        <w:jc w:val="center"/>
        <w:outlineLvl w:val="1"/>
        <w:rPr>
          <w:rFonts w:ascii="宋体" w:hAnsi="宋体" w:cs="宋体" w:hint="eastAsia"/>
          <w:b/>
          <w:bCs/>
          <w:sz w:val="32"/>
          <w:szCs w:val="32"/>
        </w:rPr>
      </w:pPr>
      <w:r>
        <w:rPr>
          <w:rFonts w:ascii="宋体" w:hAnsi="宋体" w:cs="宋体" w:hint="eastAsia"/>
          <w:b/>
          <w:bCs/>
          <w:sz w:val="32"/>
          <w:szCs w:val="32"/>
        </w:rPr>
        <w:t>四、资格审查资料</w:t>
      </w:r>
    </w:p>
    <w:p w14:paraId="4BD6FE3C" w14:textId="77777777" w:rsidR="0052050D" w:rsidRDefault="0052050D" w:rsidP="0052050D">
      <w:pPr>
        <w:pStyle w:val="a9"/>
        <w:ind w:firstLineChars="0" w:firstLine="0"/>
        <w:jc w:val="left"/>
        <w:rPr>
          <w:rFonts w:ascii="宋体" w:hAnsi="宋体" w:cs="宋体" w:hint="eastAsia"/>
          <w:b/>
          <w:bCs/>
          <w:sz w:val="28"/>
          <w:szCs w:val="28"/>
        </w:rPr>
      </w:pPr>
      <w:r>
        <w:rPr>
          <w:rFonts w:ascii="宋体" w:hAnsi="宋体" w:cs="宋体" w:hint="eastAsia"/>
          <w:b/>
          <w:bCs/>
          <w:sz w:val="28"/>
          <w:szCs w:val="28"/>
        </w:rPr>
        <w:t>（一）资格证明材料包括：</w:t>
      </w:r>
    </w:p>
    <w:p w14:paraId="11E41F23" w14:textId="77777777" w:rsidR="0052050D" w:rsidRDefault="0052050D" w:rsidP="0052050D">
      <w:pPr>
        <w:pStyle w:val="a9"/>
        <w:ind w:firstLineChars="0" w:firstLine="0"/>
        <w:jc w:val="left"/>
        <w:rPr>
          <w:rFonts w:ascii="宋体" w:hAnsi="宋体" w:cs="宋体" w:hint="eastAsia"/>
          <w:sz w:val="28"/>
          <w:szCs w:val="28"/>
        </w:rPr>
      </w:pPr>
      <w:r>
        <w:rPr>
          <w:rFonts w:ascii="宋体" w:hAnsi="宋体" w:cs="宋体" w:hint="eastAsia"/>
          <w:sz w:val="28"/>
          <w:szCs w:val="28"/>
        </w:rPr>
        <w:t>（1）提供有效的营业执照、税务登记证、机构代码证或三证（五证）合一统一社会代码证及其他资格证明文件（扫描或复印件）；</w:t>
      </w:r>
    </w:p>
    <w:p w14:paraId="778B454C" w14:textId="77777777" w:rsidR="0052050D" w:rsidRDefault="0052050D" w:rsidP="0052050D">
      <w:pPr>
        <w:pStyle w:val="a9"/>
        <w:ind w:firstLineChars="0" w:firstLine="0"/>
        <w:jc w:val="left"/>
        <w:rPr>
          <w:rFonts w:ascii="宋体" w:hAnsi="宋体" w:cs="宋体" w:hint="eastAsia"/>
          <w:sz w:val="28"/>
          <w:szCs w:val="28"/>
        </w:rPr>
      </w:pPr>
      <w:r>
        <w:rPr>
          <w:rFonts w:ascii="宋体" w:hAnsi="宋体" w:cs="宋体" w:hint="eastAsia"/>
          <w:sz w:val="28"/>
          <w:szCs w:val="28"/>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4EE6EAB" w14:textId="77777777" w:rsidR="0052050D" w:rsidRDefault="0052050D" w:rsidP="0052050D">
      <w:pPr>
        <w:pStyle w:val="a9"/>
        <w:ind w:firstLineChars="0" w:firstLine="0"/>
        <w:jc w:val="left"/>
        <w:rPr>
          <w:rFonts w:ascii="宋体" w:hAnsi="宋体" w:cs="宋体" w:hint="eastAsia"/>
          <w:sz w:val="28"/>
          <w:szCs w:val="28"/>
        </w:rPr>
      </w:pPr>
      <w:r>
        <w:rPr>
          <w:rFonts w:ascii="宋体" w:hAnsi="宋体" w:cs="宋体" w:hint="eastAsia"/>
          <w:sz w:val="28"/>
          <w:szCs w:val="28"/>
        </w:rPr>
        <w:t>（2）采购文件规定的有关资格证书、许可证书、认证等；</w:t>
      </w:r>
    </w:p>
    <w:p w14:paraId="3A186BEA" w14:textId="77777777" w:rsidR="0052050D" w:rsidRDefault="0052050D" w:rsidP="0052050D">
      <w:pPr>
        <w:pStyle w:val="a9"/>
        <w:ind w:firstLineChars="0" w:firstLine="0"/>
        <w:jc w:val="left"/>
        <w:rPr>
          <w:rFonts w:ascii="宋体" w:hAnsi="宋体" w:cs="宋体"/>
          <w:sz w:val="28"/>
          <w:szCs w:val="28"/>
        </w:rPr>
      </w:pPr>
      <w:r>
        <w:rPr>
          <w:rFonts w:ascii="宋体" w:hAnsi="宋体" w:cs="宋体" w:hint="eastAsia"/>
          <w:sz w:val="28"/>
          <w:szCs w:val="28"/>
        </w:rPr>
        <w:t>（3）供应商认为有必要提供的其他资格证明文件。</w:t>
      </w:r>
    </w:p>
    <w:p w14:paraId="55F0C906" w14:textId="77777777" w:rsidR="0052050D" w:rsidRDefault="0052050D" w:rsidP="0052050D">
      <w:pPr>
        <w:pStyle w:val="a9"/>
        <w:ind w:firstLineChars="0" w:firstLine="0"/>
        <w:jc w:val="left"/>
        <w:rPr>
          <w:rFonts w:ascii="宋体" w:hAnsi="宋体" w:cs="宋体" w:hint="eastAsia"/>
          <w:sz w:val="28"/>
          <w:szCs w:val="28"/>
        </w:rPr>
      </w:pPr>
    </w:p>
    <w:p w14:paraId="115CBCEE" w14:textId="77777777" w:rsidR="0052050D" w:rsidRDefault="0052050D" w:rsidP="0052050D">
      <w:pPr>
        <w:pStyle w:val="a9"/>
        <w:ind w:firstLineChars="0" w:firstLine="0"/>
        <w:jc w:val="left"/>
        <w:rPr>
          <w:rFonts w:ascii="宋体" w:hAnsi="宋体" w:cs="宋体" w:hint="eastAsia"/>
          <w:sz w:val="28"/>
          <w:szCs w:val="28"/>
        </w:rPr>
      </w:pPr>
    </w:p>
    <w:p w14:paraId="2DC8B075" w14:textId="77777777" w:rsidR="0052050D" w:rsidRDefault="0052050D" w:rsidP="0052050D">
      <w:pPr>
        <w:pStyle w:val="a9"/>
        <w:ind w:firstLineChars="0" w:firstLine="0"/>
        <w:jc w:val="left"/>
        <w:rPr>
          <w:rFonts w:ascii="宋体" w:hAnsi="宋体" w:cs="宋体" w:hint="eastAsia"/>
          <w:sz w:val="28"/>
          <w:szCs w:val="28"/>
        </w:rPr>
      </w:pPr>
    </w:p>
    <w:p w14:paraId="0726429D" w14:textId="77777777" w:rsidR="0052050D" w:rsidRDefault="0052050D" w:rsidP="0052050D">
      <w:pPr>
        <w:pStyle w:val="a9"/>
        <w:ind w:firstLineChars="0" w:firstLine="0"/>
        <w:jc w:val="left"/>
        <w:rPr>
          <w:rFonts w:ascii="宋体" w:hAnsi="宋体" w:cs="宋体" w:hint="eastAsia"/>
          <w:b/>
          <w:bCs/>
          <w:sz w:val="28"/>
          <w:szCs w:val="28"/>
        </w:rPr>
      </w:pPr>
    </w:p>
    <w:p w14:paraId="61D626CC" w14:textId="77777777" w:rsidR="0052050D" w:rsidRDefault="0052050D" w:rsidP="0052050D">
      <w:pPr>
        <w:pStyle w:val="a9"/>
        <w:ind w:firstLineChars="0" w:firstLine="0"/>
        <w:jc w:val="left"/>
        <w:rPr>
          <w:rFonts w:ascii="宋体" w:hAnsi="宋体" w:cs="宋体" w:hint="eastAsia"/>
          <w:b/>
          <w:bCs/>
          <w:sz w:val="28"/>
          <w:szCs w:val="28"/>
        </w:rPr>
      </w:pPr>
    </w:p>
    <w:p w14:paraId="6F9B4EED" w14:textId="77777777" w:rsidR="0052050D" w:rsidRDefault="0052050D" w:rsidP="0052050D">
      <w:pPr>
        <w:pStyle w:val="a9"/>
        <w:ind w:firstLineChars="0" w:firstLine="0"/>
        <w:jc w:val="left"/>
        <w:rPr>
          <w:rFonts w:ascii="宋体" w:hAnsi="宋体" w:cs="宋体" w:hint="eastAsia"/>
          <w:b/>
          <w:bCs/>
          <w:sz w:val="28"/>
          <w:szCs w:val="28"/>
        </w:rPr>
      </w:pPr>
    </w:p>
    <w:p w14:paraId="342FCCBD" w14:textId="77777777" w:rsidR="0052050D" w:rsidRDefault="0052050D" w:rsidP="0052050D">
      <w:pPr>
        <w:pStyle w:val="a9"/>
        <w:ind w:firstLineChars="0" w:firstLine="0"/>
        <w:jc w:val="left"/>
        <w:rPr>
          <w:rFonts w:ascii="宋体" w:hAnsi="宋体" w:cs="宋体"/>
          <w:b/>
          <w:bCs/>
          <w:sz w:val="28"/>
          <w:szCs w:val="28"/>
        </w:rPr>
      </w:pPr>
      <w:r>
        <w:rPr>
          <w:rFonts w:ascii="宋体" w:hAnsi="宋体" w:cs="宋体" w:hint="eastAsia"/>
          <w:b/>
          <w:bCs/>
          <w:sz w:val="28"/>
          <w:szCs w:val="28"/>
        </w:rPr>
        <w:t>（二）近年财务、税收社保、信用中国查询截图相关证明材料</w:t>
      </w:r>
    </w:p>
    <w:p w14:paraId="28CE4534" w14:textId="77777777" w:rsidR="0052050D" w:rsidRDefault="0052050D" w:rsidP="0052050D">
      <w:pPr>
        <w:pStyle w:val="a9"/>
        <w:ind w:firstLine="560"/>
        <w:rPr>
          <w:rFonts w:ascii="宋体" w:hAnsi="宋体" w:cs="宋体" w:hint="eastAsia"/>
          <w:sz w:val="28"/>
          <w:szCs w:val="28"/>
        </w:rPr>
      </w:pPr>
      <w:r>
        <w:rPr>
          <w:rFonts w:ascii="宋体" w:hAnsi="宋体" w:cs="宋体" w:hint="eastAsia"/>
          <w:sz w:val="28"/>
          <w:szCs w:val="28"/>
        </w:rPr>
        <w:t>（1）供应商是法人的，提供基本开户银行近三个月内出具的资信证明（同时提供基本存款账户开户许可证）或2021年度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14:paraId="0C41ADDE" w14:textId="77777777" w:rsidR="0052050D" w:rsidRDefault="0052050D" w:rsidP="0052050D">
      <w:pPr>
        <w:pStyle w:val="a9"/>
        <w:ind w:firstLine="560"/>
        <w:rPr>
          <w:rFonts w:ascii="宋体" w:hAnsi="宋体" w:cs="宋体" w:hint="eastAsia"/>
          <w:sz w:val="28"/>
          <w:szCs w:val="28"/>
        </w:rPr>
      </w:pPr>
      <w:r>
        <w:rPr>
          <w:rFonts w:ascii="宋体" w:hAnsi="宋体" w:cs="宋体" w:hint="eastAsia"/>
          <w:sz w:val="28"/>
          <w:szCs w:val="28"/>
        </w:rPr>
        <w:t>（2）近一年任意一个月的依法缴纳税收和社会保障资金记录的证明材料；依法免税或不需要缴纳社会保障资金的供应商须提供相应文件证明其依法免税或不需要缴纳社会保障资金。</w:t>
      </w:r>
    </w:p>
    <w:p w14:paraId="4EB7C62F" w14:textId="77777777" w:rsidR="0052050D" w:rsidRDefault="0052050D" w:rsidP="0052050D">
      <w:pPr>
        <w:pStyle w:val="a9"/>
        <w:ind w:firstLine="560"/>
        <w:rPr>
          <w:rFonts w:ascii="宋体" w:hAnsi="宋体" w:cs="宋体" w:hint="eastAsia"/>
          <w:sz w:val="28"/>
          <w:szCs w:val="28"/>
        </w:rPr>
      </w:pPr>
      <w:r>
        <w:rPr>
          <w:rFonts w:ascii="宋体" w:hAnsi="宋体" w:cs="宋体" w:hint="eastAsia"/>
          <w:sz w:val="28"/>
          <w:szCs w:val="28"/>
        </w:rPr>
        <w:t>（3）无重大违法记录声明（附近十天信用中国</w:t>
      </w:r>
      <w:r>
        <w:rPr>
          <w:rFonts w:ascii="宋体" w:hAnsi="宋体" w:cs="宋体" w:hint="eastAsia"/>
          <w:sz w:val="28"/>
          <w:szCs w:val="28"/>
          <w:lang w:val="zh-CN"/>
        </w:rPr>
        <w:t>网站查询截图</w:t>
      </w:r>
      <w:r>
        <w:rPr>
          <w:rFonts w:ascii="宋体" w:hAnsi="宋体" w:cs="宋体" w:hint="eastAsia"/>
          <w:sz w:val="28"/>
          <w:szCs w:val="28"/>
        </w:rPr>
        <w:t>）；</w:t>
      </w:r>
    </w:p>
    <w:p w14:paraId="7B3ADD2D" w14:textId="77777777" w:rsidR="0052050D" w:rsidRDefault="0052050D" w:rsidP="0052050D">
      <w:pPr>
        <w:pStyle w:val="a9"/>
        <w:ind w:firstLine="560"/>
        <w:rPr>
          <w:rFonts w:ascii="宋体" w:hAnsi="宋体" w:cs="宋体" w:hint="eastAsia"/>
          <w:sz w:val="28"/>
          <w:szCs w:val="28"/>
        </w:rPr>
      </w:pPr>
    </w:p>
    <w:p w14:paraId="1C43FAF7" w14:textId="77777777" w:rsidR="0052050D" w:rsidRDefault="0052050D" w:rsidP="0052050D">
      <w:pPr>
        <w:pStyle w:val="a9"/>
        <w:ind w:firstLine="560"/>
        <w:rPr>
          <w:rFonts w:ascii="宋体" w:hAnsi="宋体" w:cs="宋体" w:hint="eastAsia"/>
          <w:sz w:val="28"/>
          <w:szCs w:val="28"/>
        </w:rPr>
      </w:pPr>
    </w:p>
    <w:p w14:paraId="76FF93B1" w14:textId="77777777" w:rsidR="0052050D" w:rsidRDefault="0052050D" w:rsidP="0052050D">
      <w:pPr>
        <w:pStyle w:val="a9"/>
        <w:ind w:firstLine="560"/>
        <w:rPr>
          <w:rFonts w:ascii="宋体" w:hAnsi="宋体" w:cs="宋体" w:hint="eastAsia"/>
          <w:sz w:val="28"/>
          <w:szCs w:val="28"/>
        </w:rPr>
      </w:pPr>
    </w:p>
    <w:p w14:paraId="45D1F5D2" w14:textId="77777777" w:rsidR="0052050D" w:rsidRDefault="0052050D" w:rsidP="0052050D">
      <w:pPr>
        <w:pStyle w:val="a9"/>
        <w:ind w:firstLine="560"/>
        <w:rPr>
          <w:rFonts w:ascii="宋体" w:hAnsi="宋体" w:cs="宋体" w:hint="eastAsia"/>
          <w:sz w:val="28"/>
          <w:szCs w:val="28"/>
        </w:rPr>
      </w:pPr>
    </w:p>
    <w:p w14:paraId="22D05155" w14:textId="77777777" w:rsidR="0052050D" w:rsidRDefault="0052050D" w:rsidP="0052050D">
      <w:pPr>
        <w:pStyle w:val="a9"/>
        <w:ind w:firstLine="560"/>
        <w:rPr>
          <w:rFonts w:ascii="宋体" w:hAnsi="宋体" w:cs="宋体" w:hint="eastAsia"/>
          <w:sz w:val="28"/>
          <w:szCs w:val="28"/>
        </w:rPr>
      </w:pPr>
    </w:p>
    <w:p w14:paraId="2CCCEDC4" w14:textId="77777777" w:rsidR="0052050D" w:rsidRDefault="0052050D" w:rsidP="0052050D">
      <w:pPr>
        <w:pStyle w:val="a9"/>
        <w:ind w:firstLine="560"/>
        <w:rPr>
          <w:rFonts w:ascii="宋体" w:hAnsi="宋体" w:cs="宋体" w:hint="eastAsia"/>
          <w:sz w:val="28"/>
          <w:szCs w:val="28"/>
        </w:rPr>
      </w:pPr>
    </w:p>
    <w:p w14:paraId="4CCA4168" w14:textId="77777777" w:rsidR="0052050D" w:rsidRDefault="0052050D" w:rsidP="0052050D">
      <w:pPr>
        <w:pStyle w:val="a9"/>
        <w:ind w:firstLine="560"/>
        <w:rPr>
          <w:rFonts w:ascii="宋体" w:hAnsi="宋体" w:cs="宋体" w:hint="eastAsia"/>
          <w:sz w:val="28"/>
          <w:szCs w:val="28"/>
        </w:rPr>
      </w:pPr>
    </w:p>
    <w:p w14:paraId="063C1E62" w14:textId="77777777" w:rsidR="0052050D" w:rsidRDefault="0052050D" w:rsidP="0052050D">
      <w:pPr>
        <w:pStyle w:val="a9"/>
        <w:ind w:firstLine="560"/>
        <w:rPr>
          <w:rFonts w:ascii="宋体" w:hAnsi="宋体" w:cs="宋体" w:hint="eastAsia"/>
          <w:sz w:val="28"/>
          <w:szCs w:val="28"/>
        </w:rPr>
      </w:pPr>
    </w:p>
    <w:p w14:paraId="4B6642C8" w14:textId="77777777" w:rsidR="0052050D" w:rsidRDefault="0052050D" w:rsidP="0052050D">
      <w:pPr>
        <w:pStyle w:val="a9"/>
        <w:ind w:firstLine="560"/>
        <w:rPr>
          <w:rFonts w:ascii="宋体" w:hAnsi="宋体" w:cs="宋体" w:hint="eastAsia"/>
          <w:sz w:val="28"/>
          <w:szCs w:val="28"/>
        </w:rPr>
      </w:pPr>
    </w:p>
    <w:p w14:paraId="2D1CE0CD" w14:textId="77777777" w:rsidR="0052050D" w:rsidRDefault="0052050D" w:rsidP="0052050D">
      <w:pPr>
        <w:pStyle w:val="a9"/>
        <w:ind w:firstLine="560"/>
        <w:rPr>
          <w:rFonts w:ascii="宋体" w:hAnsi="宋体" w:cs="宋体" w:hint="eastAsia"/>
          <w:sz w:val="28"/>
          <w:szCs w:val="28"/>
        </w:rPr>
      </w:pPr>
    </w:p>
    <w:p w14:paraId="47E8F2C3" w14:textId="77777777" w:rsidR="0052050D" w:rsidRDefault="0052050D" w:rsidP="0052050D">
      <w:pPr>
        <w:pStyle w:val="af8"/>
        <w:rPr>
          <w:rFonts w:ascii="宋体" w:hAnsi="宋体" w:cs="宋体" w:hint="eastAsia"/>
          <w:kern w:val="2"/>
          <w:lang w:eastAsia="zh-CN"/>
        </w:rPr>
      </w:pPr>
      <w:bookmarkStart w:id="1" w:name="_Toc27536"/>
      <w:r>
        <w:rPr>
          <w:rFonts w:ascii="宋体" w:hAnsi="宋体" w:cs="宋体" w:hint="eastAsia"/>
          <w:kern w:val="2"/>
          <w:lang w:eastAsia="zh-CN"/>
        </w:rPr>
        <w:t>五、响应</w:t>
      </w:r>
      <w:r>
        <w:rPr>
          <w:rFonts w:ascii="宋体" w:hAnsi="宋体" w:cs="宋体" w:hint="eastAsia"/>
          <w:kern w:val="2"/>
          <w:lang w:val="zh-CN" w:eastAsia="zh-CN"/>
        </w:rPr>
        <w:t>供应商承诺函</w:t>
      </w:r>
      <w:bookmarkEnd w:id="1"/>
    </w:p>
    <w:p w14:paraId="4EB5F7F5" w14:textId="77777777" w:rsidR="0052050D" w:rsidRDefault="0052050D" w:rsidP="0052050D">
      <w:pPr>
        <w:autoSpaceDE w:val="0"/>
        <w:autoSpaceDN w:val="0"/>
        <w:adjustRightInd w:val="0"/>
        <w:spacing w:line="400" w:lineRule="exact"/>
        <w:rPr>
          <w:rFonts w:ascii="宋体" w:hAnsi="宋体" w:cs="宋体"/>
          <w:kern w:val="0"/>
          <w:sz w:val="24"/>
          <w:lang w:val="zh-CN"/>
        </w:rPr>
      </w:pPr>
      <w:r>
        <w:rPr>
          <w:rFonts w:ascii="宋体" w:hAnsi="宋体" w:cs="宋体" w:hint="eastAsia"/>
          <w:kern w:val="0"/>
          <w:sz w:val="24"/>
          <w:lang w:val="zh-CN"/>
        </w:rPr>
        <w:t xml:space="preserve"> </w:t>
      </w:r>
    </w:p>
    <w:p w14:paraId="35F65908" w14:textId="77777777" w:rsidR="0052050D" w:rsidRDefault="0052050D" w:rsidP="0052050D">
      <w:pPr>
        <w:autoSpaceDE w:val="0"/>
        <w:autoSpaceDN w:val="0"/>
        <w:adjustRightInd w:val="0"/>
        <w:spacing w:line="400" w:lineRule="exact"/>
        <w:jc w:val="center"/>
        <w:rPr>
          <w:rFonts w:ascii="宋体" w:hAnsi="宋体" w:cs="宋体"/>
          <w:b/>
          <w:bCs/>
          <w:kern w:val="0"/>
          <w:sz w:val="36"/>
          <w:szCs w:val="36"/>
          <w:lang w:val="zh-CN"/>
        </w:rPr>
      </w:pPr>
      <w:r>
        <w:rPr>
          <w:rFonts w:ascii="宋体" w:hAnsi="宋体" w:cs="宋体" w:hint="eastAsia"/>
          <w:b/>
          <w:bCs/>
          <w:kern w:val="0"/>
          <w:sz w:val="36"/>
          <w:szCs w:val="36"/>
        </w:rPr>
        <w:t>响应</w:t>
      </w:r>
      <w:r>
        <w:rPr>
          <w:rFonts w:ascii="宋体" w:hAnsi="宋体" w:cs="宋体" w:hint="eastAsia"/>
          <w:b/>
          <w:bCs/>
          <w:kern w:val="0"/>
          <w:sz w:val="36"/>
          <w:szCs w:val="36"/>
          <w:lang w:val="zh-CN"/>
        </w:rPr>
        <w:t>供应商承诺函</w:t>
      </w:r>
    </w:p>
    <w:p w14:paraId="46C25861" w14:textId="77777777" w:rsidR="0052050D" w:rsidRDefault="0052050D" w:rsidP="0052050D">
      <w:pPr>
        <w:autoSpaceDE w:val="0"/>
        <w:autoSpaceDN w:val="0"/>
        <w:adjustRightInd w:val="0"/>
        <w:spacing w:line="400" w:lineRule="exact"/>
        <w:rPr>
          <w:rFonts w:ascii="宋体" w:hAnsi="宋体" w:cs="宋体"/>
          <w:b/>
          <w:bCs/>
          <w:kern w:val="0"/>
          <w:sz w:val="24"/>
          <w:u w:val="single"/>
          <w:lang w:val="zh-CN"/>
        </w:rPr>
      </w:pPr>
      <w:r>
        <w:rPr>
          <w:rFonts w:ascii="宋体" w:hAnsi="宋体" w:cs="宋体" w:hint="eastAsia"/>
          <w:b/>
          <w:bCs/>
          <w:kern w:val="0"/>
          <w:sz w:val="24"/>
          <w:u w:val="single"/>
          <w:lang w:val="zh-CN"/>
        </w:rPr>
        <w:t>致：青海开盛招标有限公司</w:t>
      </w:r>
    </w:p>
    <w:p w14:paraId="28C55E3A" w14:textId="77777777" w:rsidR="0052050D" w:rsidRDefault="0052050D" w:rsidP="0052050D">
      <w:pPr>
        <w:autoSpaceDE w:val="0"/>
        <w:autoSpaceDN w:val="0"/>
        <w:spacing w:line="360" w:lineRule="auto"/>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关于贵方</w:t>
      </w:r>
      <w:r>
        <w:rPr>
          <w:rFonts w:ascii="宋体" w:hAnsi="宋体" w:cs="宋体" w:hint="eastAsia"/>
          <w:color w:val="000000"/>
          <w:kern w:val="0"/>
          <w:sz w:val="24"/>
          <w:u w:val="single"/>
        </w:rPr>
        <w:t xml:space="preserve">    </w:t>
      </w:r>
      <w:r>
        <w:rPr>
          <w:rFonts w:ascii="宋体" w:hAnsi="宋体" w:cs="宋体" w:hint="eastAsia"/>
          <w:color w:val="000000"/>
          <w:kern w:val="0"/>
          <w:sz w:val="24"/>
          <w:lang w:val="zh-CN"/>
        </w:rPr>
        <w:t>年</w:t>
      </w:r>
      <w:r>
        <w:rPr>
          <w:rFonts w:ascii="宋体" w:hAnsi="宋体" w:cs="宋体" w:hint="eastAsia"/>
          <w:color w:val="000000"/>
          <w:kern w:val="0"/>
          <w:sz w:val="24"/>
          <w:u w:val="single"/>
        </w:rPr>
        <w:t xml:space="preserve">   </w:t>
      </w:r>
      <w:r>
        <w:rPr>
          <w:rFonts w:ascii="宋体" w:hAnsi="宋体" w:cs="宋体" w:hint="eastAsia"/>
          <w:color w:val="000000"/>
          <w:kern w:val="0"/>
          <w:sz w:val="24"/>
          <w:lang w:val="zh-CN"/>
        </w:rPr>
        <w:t>月</w:t>
      </w:r>
      <w:r>
        <w:rPr>
          <w:rFonts w:ascii="宋体" w:hAnsi="宋体" w:cs="宋体" w:hint="eastAsia"/>
          <w:color w:val="000000"/>
          <w:kern w:val="0"/>
          <w:sz w:val="24"/>
          <w:u w:val="single"/>
        </w:rPr>
        <w:t xml:space="preserve">    </w:t>
      </w:r>
      <w:r>
        <w:rPr>
          <w:rFonts w:ascii="宋体" w:hAnsi="宋体" w:cs="宋体" w:hint="eastAsia"/>
          <w:color w:val="000000"/>
          <w:kern w:val="0"/>
          <w:sz w:val="24"/>
          <w:lang w:val="zh-CN"/>
        </w:rPr>
        <w:t>日</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(项目名称)、（项目编号）采购项目，本签字人愿意参加投标，提供采购一览表中要求的所有</w:t>
      </w:r>
      <w:r>
        <w:rPr>
          <w:rFonts w:ascii="宋体" w:hAnsi="宋体" w:cs="宋体" w:hint="eastAsia"/>
          <w:color w:val="000000"/>
          <w:kern w:val="0"/>
          <w:sz w:val="24"/>
        </w:rPr>
        <w:t>服务</w:t>
      </w:r>
      <w:r>
        <w:rPr>
          <w:rFonts w:ascii="宋体" w:hAnsi="宋体" w:cs="宋体" w:hint="eastAsia"/>
          <w:color w:val="000000"/>
          <w:kern w:val="0"/>
          <w:sz w:val="24"/>
          <w:lang w:val="zh-CN"/>
        </w:rPr>
        <w:t>，并证实提交的所有资料是准确的和真实的。同时，我代表（投标供应商名称），在此作如下承诺：</w:t>
      </w:r>
    </w:p>
    <w:p w14:paraId="36BC9A82" w14:textId="77777777" w:rsidR="0052050D" w:rsidRDefault="0052050D" w:rsidP="0052050D">
      <w:pPr>
        <w:autoSpaceDE w:val="0"/>
        <w:autoSpaceDN w:val="0"/>
        <w:spacing w:line="360" w:lineRule="auto"/>
        <w:rPr>
          <w:rFonts w:ascii="宋体" w:hAnsi="宋体" w:cs="宋体"/>
          <w:color w:val="000000"/>
          <w:kern w:val="0"/>
          <w:sz w:val="24"/>
          <w:lang w:val="zh-CN"/>
        </w:rPr>
      </w:pPr>
      <w:r>
        <w:rPr>
          <w:rFonts w:ascii="宋体" w:hAnsi="宋体" w:cs="宋体" w:hint="eastAsia"/>
          <w:color w:val="000000"/>
          <w:kern w:val="0"/>
          <w:sz w:val="24"/>
          <w:lang w:val="zh-CN"/>
        </w:rPr>
        <w:t xml:space="preserve">    1、完全理解和接受</w:t>
      </w:r>
      <w:r>
        <w:rPr>
          <w:rFonts w:ascii="宋体" w:hAnsi="宋体" w:cs="宋体" w:hint="eastAsia"/>
          <w:color w:val="000000"/>
          <w:kern w:val="0"/>
          <w:sz w:val="24"/>
        </w:rPr>
        <w:t>采购</w:t>
      </w:r>
      <w:r>
        <w:rPr>
          <w:rFonts w:ascii="宋体" w:hAnsi="宋体" w:cs="宋体" w:hint="eastAsia"/>
          <w:color w:val="000000"/>
          <w:kern w:val="0"/>
          <w:sz w:val="24"/>
          <w:lang w:val="zh-CN"/>
        </w:rPr>
        <w:t>文件的一切规定和要求；</w:t>
      </w:r>
    </w:p>
    <w:p w14:paraId="7C8032FB" w14:textId="77777777" w:rsidR="0052050D" w:rsidRDefault="0052050D" w:rsidP="0052050D">
      <w:pPr>
        <w:autoSpaceDE w:val="0"/>
        <w:autoSpaceDN w:val="0"/>
        <w:spacing w:line="360" w:lineRule="auto"/>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2、若</w:t>
      </w:r>
      <w:r>
        <w:rPr>
          <w:rFonts w:ascii="宋体" w:hAnsi="宋体" w:cs="宋体" w:hint="eastAsia"/>
          <w:color w:val="000000"/>
          <w:kern w:val="0"/>
          <w:sz w:val="24"/>
        </w:rPr>
        <w:t>成交</w:t>
      </w:r>
      <w:r>
        <w:rPr>
          <w:rFonts w:ascii="宋体" w:hAnsi="宋体" w:cs="宋体" w:hint="eastAsia"/>
          <w:color w:val="000000"/>
          <w:kern w:val="0"/>
          <w:sz w:val="24"/>
          <w:lang w:val="zh-CN"/>
        </w:rPr>
        <w:t>，我方将按照</w:t>
      </w:r>
      <w:r>
        <w:rPr>
          <w:rFonts w:ascii="宋体" w:hAnsi="宋体" w:cs="宋体" w:hint="eastAsia"/>
          <w:color w:val="000000"/>
          <w:kern w:val="0"/>
          <w:sz w:val="24"/>
        </w:rPr>
        <w:t>采购</w:t>
      </w:r>
      <w:r>
        <w:rPr>
          <w:rFonts w:ascii="宋体" w:hAnsi="宋体" w:cs="宋体" w:hint="eastAsia"/>
          <w:color w:val="000000"/>
          <w:kern w:val="0"/>
          <w:sz w:val="24"/>
          <w:lang w:val="zh-CN"/>
        </w:rPr>
        <w:t>文件的具体规定与采购人签订采购合同，并且严格履行合同义务，按时</w:t>
      </w:r>
      <w:r>
        <w:rPr>
          <w:rFonts w:ascii="宋体" w:hAnsi="宋体" w:cs="宋体" w:hint="eastAsia"/>
          <w:color w:val="000000"/>
          <w:kern w:val="0"/>
          <w:sz w:val="24"/>
        </w:rPr>
        <w:t>服务</w:t>
      </w:r>
      <w:r>
        <w:rPr>
          <w:rFonts w:ascii="宋体" w:hAnsi="宋体" w:cs="宋体" w:hint="eastAsia"/>
          <w:color w:val="000000"/>
          <w:kern w:val="0"/>
          <w:sz w:val="24"/>
          <w:lang w:val="zh-CN"/>
        </w:rPr>
        <w:t>，提供优质的服务。如果在合同执行过程中，发现</w:t>
      </w:r>
      <w:r>
        <w:rPr>
          <w:rFonts w:ascii="宋体" w:hAnsi="宋体" w:cs="宋体" w:hint="eastAsia"/>
          <w:color w:val="000000"/>
          <w:kern w:val="0"/>
          <w:sz w:val="24"/>
        </w:rPr>
        <w:t>服务</w:t>
      </w:r>
      <w:r>
        <w:rPr>
          <w:rFonts w:ascii="宋体" w:hAnsi="宋体" w:cs="宋体" w:hint="eastAsia"/>
          <w:color w:val="000000"/>
          <w:kern w:val="0"/>
          <w:sz w:val="24"/>
          <w:lang w:val="zh-CN"/>
        </w:rPr>
        <w:t>、数量出现问题，我方一定尽快</w:t>
      </w:r>
      <w:r>
        <w:rPr>
          <w:rFonts w:ascii="宋体" w:hAnsi="宋体" w:cs="宋体" w:hint="eastAsia"/>
          <w:color w:val="000000"/>
          <w:kern w:val="0"/>
          <w:sz w:val="24"/>
        </w:rPr>
        <w:t>解决服务出现的问题</w:t>
      </w:r>
      <w:r>
        <w:rPr>
          <w:rFonts w:ascii="宋体" w:hAnsi="宋体" w:cs="宋体" w:hint="eastAsia"/>
          <w:color w:val="000000"/>
          <w:kern w:val="0"/>
          <w:sz w:val="24"/>
          <w:lang w:val="zh-CN"/>
        </w:rPr>
        <w:t>，并承担相应的经济责任；</w:t>
      </w:r>
    </w:p>
    <w:p w14:paraId="5D30CB81" w14:textId="77777777" w:rsidR="0052050D" w:rsidRDefault="0052050D" w:rsidP="0052050D">
      <w:pPr>
        <w:autoSpaceDE w:val="0"/>
        <w:autoSpaceDN w:val="0"/>
        <w:spacing w:line="360" w:lineRule="auto"/>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3、我方保证甲方在使用该</w:t>
      </w:r>
      <w:r>
        <w:rPr>
          <w:rFonts w:ascii="宋体" w:hAnsi="宋体" w:cs="宋体" w:hint="eastAsia"/>
          <w:color w:val="000000"/>
          <w:kern w:val="0"/>
          <w:sz w:val="24"/>
        </w:rPr>
        <w:t>服务</w:t>
      </w:r>
      <w:r>
        <w:rPr>
          <w:rFonts w:ascii="宋体" w:hAnsi="宋体" w:cs="宋体" w:hint="eastAsia"/>
          <w:color w:val="000000"/>
          <w:kern w:val="0"/>
          <w:sz w:val="24"/>
          <w:lang w:val="zh-CN"/>
        </w:rPr>
        <w:t>或其任何一部分时，不受第三方提出的侵犯专利权、著作权、商标权和工业设计权等知识产权的起诉，若有违犯，愿承担相应的一切责任。</w:t>
      </w:r>
    </w:p>
    <w:p w14:paraId="33FC0BAD" w14:textId="77777777" w:rsidR="0052050D" w:rsidRDefault="0052050D" w:rsidP="0052050D">
      <w:pPr>
        <w:autoSpaceDE w:val="0"/>
        <w:autoSpaceDN w:val="0"/>
        <w:spacing w:line="360" w:lineRule="auto"/>
        <w:ind w:firstLineChars="200" w:firstLine="480"/>
        <w:rPr>
          <w:rFonts w:ascii="宋体" w:hAnsi="宋体" w:cs="宋体"/>
          <w:color w:val="000000"/>
          <w:kern w:val="0"/>
          <w:sz w:val="24"/>
          <w:lang w:val="zh-CN"/>
        </w:rPr>
      </w:pPr>
      <w:r>
        <w:rPr>
          <w:rFonts w:ascii="宋体" w:hAnsi="宋体" w:cs="宋体" w:hint="eastAsia"/>
          <w:color w:val="000000"/>
          <w:kern w:val="0"/>
          <w:sz w:val="24"/>
        </w:rPr>
        <w:t>4</w:t>
      </w:r>
      <w:r>
        <w:rPr>
          <w:rFonts w:ascii="宋体" w:hAnsi="宋体" w:cs="宋体" w:hint="eastAsia"/>
          <w:color w:val="000000"/>
          <w:kern w:val="0"/>
          <w:sz w:val="24"/>
          <w:lang w:val="zh-CN"/>
        </w:rPr>
        <w:t>、在整个</w:t>
      </w:r>
      <w:r>
        <w:rPr>
          <w:rFonts w:ascii="宋体" w:hAnsi="宋体" w:cs="宋体" w:hint="eastAsia"/>
          <w:color w:val="000000"/>
          <w:kern w:val="0"/>
          <w:sz w:val="24"/>
        </w:rPr>
        <w:t>采购</w:t>
      </w:r>
      <w:r>
        <w:rPr>
          <w:rFonts w:ascii="宋体" w:hAnsi="宋体" w:cs="宋体" w:hint="eastAsia"/>
          <w:color w:val="000000"/>
          <w:kern w:val="0"/>
          <w:sz w:val="24"/>
          <w:lang w:val="zh-CN"/>
        </w:rPr>
        <w:t>过程中我方若有违规行为，贵方可按</w:t>
      </w:r>
      <w:r>
        <w:rPr>
          <w:rFonts w:ascii="宋体" w:hAnsi="宋体" w:cs="宋体" w:hint="eastAsia"/>
          <w:color w:val="000000"/>
          <w:kern w:val="0"/>
          <w:sz w:val="24"/>
        </w:rPr>
        <w:t>采购</w:t>
      </w:r>
      <w:r>
        <w:rPr>
          <w:rFonts w:ascii="宋体" w:hAnsi="宋体" w:cs="宋体" w:hint="eastAsia"/>
          <w:color w:val="000000"/>
          <w:kern w:val="0"/>
          <w:sz w:val="24"/>
          <w:lang w:val="zh-CN"/>
        </w:rPr>
        <w:t>文件之规定给予处罚，我方完全接受。</w:t>
      </w:r>
    </w:p>
    <w:p w14:paraId="6758B054" w14:textId="77777777" w:rsidR="0052050D" w:rsidRDefault="0052050D" w:rsidP="0052050D">
      <w:pPr>
        <w:autoSpaceDE w:val="0"/>
        <w:autoSpaceDN w:val="0"/>
        <w:spacing w:line="360" w:lineRule="auto"/>
        <w:ind w:firstLineChars="200" w:firstLine="480"/>
        <w:rPr>
          <w:rFonts w:ascii="宋体" w:hAnsi="宋体" w:cs="宋体"/>
          <w:color w:val="000000"/>
          <w:kern w:val="0"/>
          <w:sz w:val="24"/>
          <w:lang w:val="zh-CN"/>
        </w:rPr>
      </w:pPr>
      <w:r>
        <w:rPr>
          <w:rFonts w:ascii="宋体" w:hAnsi="宋体" w:cs="宋体" w:hint="eastAsia"/>
          <w:color w:val="000000"/>
          <w:kern w:val="0"/>
          <w:sz w:val="24"/>
        </w:rPr>
        <w:t>5</w:t>
      </w:r>
      <w:r>
        <w:rPr>
          <w:rFonts w:ascii="宋体" w:hAnsi="宋体" w:cs="宋体" w:hint="eastAsia"/>
          <w:color w:val="000000"/>
          <w:kern w:val="0"/>
          <w:sz w:val="24"/>
          <w:lang w:val="zh-CN"/>
        </w:rPr>
        <w:t>、若</w:t>
      </w:r>
      <w:r>
        <w:rPr>
          <w:rFonts w:ascii="宋体" w:hAnsi="宋体" w:cs="宋体" w:hint="eastAsia"/>
          <w:color w:val="000000"/>
          <w:kern w:val="0"/>
          <w:sz w:val="24"/>
        </w:rPr>
        <w:t>成交</w:t>
      </w:r>
      <w:r>
        <w:rPr>
          <w:rFonts w:ascii="宋体" w:hAnsi="宋体" w:cs="宋体" w:hint="eastAsia"/>
          <w:color w:val="000000"/>
          <w:kern w:val="0"/>
          <w:sz w:val="24"/>
          <w:lang w:val="zh-CN"/>
        </w:rPr>
        <w:t>，本承诺将成为合同不可分割的一部分，与合同具有同等的法律效力。</w:t>
      </w:r>
    </w:p>
    <w:p w14:paraId="50718777" w14:textId="77777777" w:rsidR="0052050D" w:rsidRDefault="0052050D" w:rsidP="0052050D">
      <w:pPr>
        <w:autoSpaceDE w:val="0"/>
        <w:autoSpaceDN w:val="0"/>
        <w:adjustRightInd w:val="0"/>
        <w:spacing w:line="400" w:lineRule="exact"/>
        <w:rPr>
          <w:rFonts w:ascii="宋体" w:hAnsi="宋体" w:cs="宋体"/>
          <w:kern w:val="0"/>
          <w:sz w:val="24"/>
          <w:lang w:val="zh-CN"/>
        </w:rPr>
      </w:pPr>
    </w:p>
    <w:p w14:paraId="2E66D139" w14:textId="77777777" w:rsidR="0052050D" w:rsidRDefault="0052050D" w:rsidP="0052050D">
      <w:pPr>
        <w:autoSpaceDE w:val="0"/>
        <w:autoSpaceDN w:val="0"/>
        <w:adjustRightInd w:val="0"/>
        <w:spacing w:line="400" w:lineRule="exact"/>
        <w:rPr>
          <w:rFonts w:ascii="宋体" w:hAnsi="宋体" w:cs="宋体"/>
          <w:kern w:val="0"/>
          <w:sz w:val="24"/>
          <w:lang w:val="zh-CN"/>
        </w:rPr>
      </w:pPr>
    </w:p>
    <w:p w14:paraId="39754E40" w14:textId="77777777" w:rsidR="0052050D" w:rsidRDefault="0052050D" w:rsidP="0052050D">
      <w:pPr>
        <w:autoSpaceDE w:val="0"/>
        <w:autoSpaceDN w:val="0"/>
        <w:adjustRightInd w:val="0"/>
        <w:spacing w:line="400" w:lineRule="exact"/>
        <w:ind w:firstLineChars="1700" w:firstLine="4096"/>
        <w:rPr>
          <w:rFonts w:ascii="宋体" w:hAnsi="宋体" w:cs="宋体"/>
          <w:b/>
          <w:bCs/>
          <w:kern w:val="0"/>
          <w:sz w:val="24"/>
          <w:lang w:val="zh-CN"/>
        </w:rPr>
      </w:pPr>
      <w:r>
        <w:rPr>
          <w:rFonts w:ascii="宋体" w:hAnsi="宋体" w:cs="宋体" w:hint="eastAsia"/>
          <w:b/>
          <w:bCs/>
          <w:kern w:val="0"/>
          <w:sz w:val="24"/>
          <w:lang w:val="zh-CN"/>
        </w:rPr>
        <w:t>投标供应商：             （公章）</w:t>
      </w:r>
    </w:p>
    <w:p w14:paraId="6447BF38" w14:textId="77777777" w:rsidR="0052050D" w:rsidRDefault="0052050D" w:rsidP="0052050D">
      <w:pPr>
        <w:autoSpaceDE w:val="0"/>
        <w:autoSpaceDN w:val="0"/>
        <w:adjustRightInd w:val="0"/>
        <w:spacing w:line="400" w:lineRule="exact"/>
        <w:rPr>
          <w:rFonts w:ascii="宋体" w:hAnsi="宋体" w:cs="宋体"/>
          <w:b/>
          <w:bCs/>
          <w:kern w:val="0"/>
          <w:sz w:val="24"/>
          <w:lang w:val="zh-CN"/>
        </w:rPr>
      </w:pPr>
      <w:r>
        <w:rPr>
          <w:rFonts w:ascii="宋体" w:hAnsi="宋体" w:cs="宋体" w:hint="eastAsia"/>
          <w:b/>
          <w:bCs/>
          <w:kern w:val="0"/>
          <w:sz w:val="24"/>
          <w:lang w:val="zh-CN"/>
        </w:rPr>
        <w:t xml:space="preserve">                     法定代表人或委托代理人：         </w:t>
      </w:r>
      <w:r>
        <w:rPr>
          <w:rFonts w:ascii="宋体" w:hAnsi="宋体" w:cs="宋体" w:hint="eastAsia"/>
          <w:b/>
          <w:bCs/>
          <w:color w:val="000000"/>
          <w:kern w:val="0"/>
          <w:sz w:val="24"/>
          <w:lang w:val="zh-CN"/>
        </w:rPr>
        <w:t xml:space="preserve">  （签字</w:t>
      </w:r>
      <w:r>
        <w:rPr>
          <w:rFonts w:ascii="宋体" w:hAnsi="宋体" w:cs="宋体" w:hint="eastAsia"/>
          <w:b/>
          <w:bCs/>
          <w:color w:val="000000"/>
          <w:kern w:val="0"/>
          <w:sz w:val="24"/>
        </w:rPr>
        <w:t>或盖章</w:t>
      </w:r>
      <w:r>
        <w:rPr>
          <w:rFonts w:ascii="宋体" w:hAnsi="宋体" w:cs="宋体" w:hint="eastAsia"/>
          <w:b/>
          <w:bCs/>
          <w:color w:val="000000"/>
          <w:kern w:val="0"/>
          <w:sz w:val="24"/>
          <w:lang w:val="zh-CN"/>
        </w:rPr>
        <w:t>）</w:t>
      </w:r>
    </w:p>
    <w:p w14:paraId="2F7FBC9C" w14:textId="77777777" w:rsidR="0052050D" w:rsidRDefault="0052050D" w:rsidP="0052050D">
      <w:pPr>
        <w:autoSpaceDE w:val="0"/>
        <w:autoSpaceDN w:val="0"/>
        <w:adjustRightInd w:val="0"/>
        <w:spacing w:line="400" w:lineRule="exact"/>
        <w:rPr>
          <w:rFonts w:ascii="宋体" w:hAnsi="宋体" w:cs="宋体"/>
          <w:kern w:val="0"/>
          <w:sz w:val="24"/>
          <w:lang w:val="zh-CN"/>
        </w:rPr>
      </w:pPr>
      <w:r>
        <w:rPr>
          <w:rFonts w:ascii="宋体" w:hAnsi="宋体" w:cs="宋体" w:hint="eastAsia"/>
          <w:b/>
          <w:bCs/>
          <w:kern w:val="0"/>
          <w:sz w:val="24"/>
          <w:lang w:val="zh-CN"/>
        </w:rPr>
        <w:t xml:space="preserve">                                         年   月   日</w:t>
      </w:r>
    </w:p>
    <w:p w14:paraId="52736A69" w14:textId="77777777" w:rsidR="0052050D" w:rsidRDefault="0052050D" w:rsidP="0052050D">
      <w:pPr>
        <w:pStyle w:val="a9"/>
        <w:ind w:firstLine="560"/>
        <w:rPr>
          <w:rFonts w:ascii="宋体" w:hAnsi="宋体" w:cs="宋体" w:hint="eastAsia"/>
          <w:sz w:val="28"/>
          <w:szCs w:val="28"/>
        </w:rPr>
      </w:pPr>
    </w:p>
    <w:p w14:paraId="30C631C3" w14:textId="77777777" w:rsidR="0052050D" w:rsidRDefault="0052050D" w:rsidP="0052050D">
      <w:pPr>
        <w:pStyle w:val="a9"/>
        <w:ind w:firstLineChars="0" w:firstLine="0"/>
        <w:rPr>
          <w:rFonts w:ascii="宋体" w:hAnsi="宋体" w:cs="宋体"/>
          <w:sz w:val="28"/>
          <w:szCs w:val="28"/>
        </w:rPr>
      </w:pPr>
    </w:p>
    <w:p w14:paraId="3E6FC3BB" w14:textId="77777777" w:rsidR="0052050D" w:rsidRDefault="0052050D" w:rsidP="0052050D">
      <w:pPr>
        <w:pStyle w:val="a9"/>
        <w:ind w:firstLineChars="0" w:firstLine="0"/>
        <w:rPr>
          <w:rFonts w:ascii="宋体" w:hAnsi="宋体" w:cs="宋体"/>
          <w:sz w:val="28"/>
          <w:szCs w:val="28"/>
        </w:rPr>
      </w:pPr>
    </w:p>
    <w:p w14:paraId="60B4B81F" w14:textId="77777777" w:rsidR="0052050D" w:rsidRDefault="0052050D" w:rsidP="0052050D">
      <w:pPr>
        <w:pStyle w:val="a9"/>
        <w:ind w:firstLineChars="0" w:firstLine="0"/>
        <w:rPr>
          <w:rFonts w:ascii="宋体" w:hAnsi="宋体" w:cs="宋体"/>
          <w:sz w:val="28"/>
          <w:szCs w:val="28"/>
        </w:rPr>
      </w:pPr>
    </w:p>
    <w:p w14:paraId="10085947" w14:textId="77777777" w:rsidR="0052050D" w:rsidRDefault="0052050D" w:rsidP="0052050D">
      <w:pPr>
        <w:pStyle w:val="a9"/>
        <w:ind w:firstLineChars="0"/>
        <w:jc w:val="center"/>
        <w:outlineLvl w:val="1"/>
        <w:rPr>
          <w:rFonts w:ascii="宋体" w:hAnsi="宋体" w:cs="宋体"/>
          <w:b/>
          <w:bCs/>
          <w:sz w:val="32"/>
          <w:szCs w:val="32"/>
        </w:rPr>
      </w:pPr>
      <w:r>
        <w:rPr>
          <w:rFonts w:ascii="宋体" w:hAnsi="宋体" w:cs="宋体" w:hint="eastAsia"/>
          <w:b/>
          <w:bCs/>
          <w:sz w:val="32"/>
          <w:szCs w:val="32"/>
        </w:rPr>
        <w:t>六</w:t>
      </w:r>
      <w:r>
        <w:rPr>
          <w:rFonts w:ascii="宋体" w:hAnsi="宋体" w:cs="宋体"/>
          <w:b/>
          <w:bCs/>
          <w:sz w:val="32"/>
          <w:szCs w:val="32"/>
        </w:rPr>
        <w:t>、响应方案</w:t>
      </w:r>
    </w:p>
    <w:p w14:paraId="2B55AE5E" w14:textId="77777777" w:rsidR="0052050D" w:rsidRDefault="0052050D" w:rsidP="0052050D">
      <w:pPr>
        <w:pStyle w:val="a9"/>
        <w:ind w:firstLineChars="0" w:firstLine="0"/>
        <w:outlineLvl w:val="1"/>
        <w:rPr>
          <w:rFonts w:ascii="宋体" w:hAnsi="宋体" w:cs="宋体"/>
          <w:b/>
          <w:bCs/>
          <w:sz w:val="32"/>
          <w:szCs w:val="32"/>
        </w:rPr>
      </w:pPr>
    </w:p>
    <w:p w14:paraId="110F211F" w14:textId="77777777" w:rsidR="0052050D" w:rsidRDefault="0052050D" w:rsidP="0052050D">
      <w:pPr>
        <w:pStyle w:val="a9"/>
        <w:ind w:firstLine="560"/>
        <w:rPr>
          <w:rFonts w:ascii="宋体" w:hAnsi="宋体" w:cs="宋体" w:hint="eastAsia"/>
          <w:sz w:val="28"/>
          <w:szCs w:val="28"/>
          <w:lang w:val="zh-CN"/>
        </w:rPr>
      </w:pPr>
      <w:r>
        <w:rPr>
          <w:rFonts w:ascii="宋体" w:hAnsi="宋体" w:cs="宋体" w:hint="eastAsia"/>
          <w:sz w:val="28"/>
          <w:szCs w:val="28"/>
          <w:lang w:val="zh-CN"/>
        </w:rPr>
        <w:t>项目管理及实施方案、服务计划、</w:t>
      </w:r>
      <w:r>
        <w:rPr>
          <w:rFonts w:ascii="宋体" w:hAnsi="宋体" w:cs="宋体" w:hint="eastAsia"/>
          <w:sz w:val="28"/>
          <w:szCs w:val="28"/>
        </w:rPr>
        <w:t>响应服务相关证明材料</w:t>
      </w:r>
      <w:r>
        <w:rPr>
          <w:rFonts w:ascii="宋体" w:hAnsi="宋体" w:cs="宋体" w:hint="eastAsia"/>
          <w:sz w:val="28"/>
          <w:szCs w:val="28"/>
          <w:lang w:val="zh-CN"/>
        </w:rPr>
        <w:t>等</w:t>
      </w:r>
    </w:p>
    <w:p w14:paraId="0C7654FE" w14:textId="77777777" w:rsidR="0052050D" w:rsidRDefault="0052050D" w:rsidP="0052050D">
      <w:pPr>
        <w:pStyle w:val="a9"/>
        <w:ind w:firstLineChars="0" w:firstLine="0"/>
        <w:rPr>
          <w:rFonts w:ascii="宋体" w:hAnsi="宋体" w:cs="宋体" w:hint="eastAsia"/>
          <w:b/>
          <w:bCs/>
          <w:sz w:val="28"/>
          <w:szCs w:val="28"/>
          <w:lang w:val="zh-CN"/>
        </w:rPr>
      </w:pPr>
    </w:p>
    <w:p w14:paraId="32A746A0" w14:textId="77777777" w:rsidR="0052050D" w:rsidRDefault="0052050D" w:rsidP="0052050D">
      <w:pPr>
        <w:pStyle w:val="a9"/>
        <w:ind w:firstLineChars="0" w:firstLine="0"/>
        <w:rPr>
          <w:rFonts w:ascii="宋体" w:hAnsi="宋体" w:cs="宋体"/>
          <w:b/>
          <w:bCs/>
          <w:sz w:val="28"/>
          <w:szCs w:val="28"/>
        </w:rPr>
      </w:pPr>
    </w:p>
    <w:p w14:paraId="564D445C" w14:textId="77777777" w:rsidR="0052050D" w:rsidRDefault="0052050D" w:rsidP="0052050D">
      <w:pPr>
        <w:pStyle w:val="a9"/>
        <w:ind w:firstLineChars="0" w:firstLine="0"/>
        <w:rPr>
          <w:rFonts w:ascii="宋体" w:hAnsi="宋体" w:cs="宋体"/>
          <w:b/>
          <w:bCs/>
          <w:sz w:val="28"/>
          <w:szCs w:val="28"/>
        </w:rPr>
      </w:pPr>
    </w:p>
    <w:p w14:paraId="6D446E43" w14:textId="77777777" w:rsidR="0052050D" w:rsidRDefault="0052050D" w:rsidP="0052050D">
      <w:pPr>
        <w:pStyle w:val="a9"/>
        <w:ind w:firstLineChars="0" w:firstLine="0"/>
        <w:rPr>
          <w:rFonts w:ascii="宋体" w:hAnsi="宋体" w:cs="宋体"/>
          <w:b/>
          <w:bCs/>
          <w:sz w:val="28"/>
          <w:szCs w:val="28"/>
        </w:rPr>
      </w:pPr>
    </w:p>
    <w:p w14:paraId="7546EF4E" w14:textId="77777777" w:rsidR="0052050D" w:rsidRDefault="0052050D" w:rsidP="0052050D">
      <w:pPr>
        <w:pStyle w:val="a9"/>
        <w:ind w:firstLineChars="0" w:firstLine="0"/>
        <w:rPr>
          <w:rFonts w:ascii="宋体" w:hAnsi="宋体" w:cs="宋体"/>
          <w:b/>
          <w:bCs/>
          <w:sz w:val="28"/>
          <w:szCs w:val="28"/>
        </w:rPr>
      </w:pPr>
    </w:p>
    <w:p w14:paraId="3D5783FD" w14:textId="77777777" w:rsidR="0052050D" w:rsidRDefault="0052050D" w:rsidP="0052050D">
      <w:pPr>
        <w:pStyle w:val="a9"/>
        <w:ind w:firstLineChars="0" w:firstLine="0"/>
        <w:rPr>
          <w:rFonts w:ascii="宋体" w:hAnsi="宋体" w:cs="宋体"/>
          <w:b/>
          <w:bCs/>
          <w:sz w:val="28"/>
          <w:szCs w:val="28"/>
        </w:rPr>
      </w:pPr>
    </w:p>
    <w:p w14:paraId="616F561A" w14:textId="77777777" w:rsidR="0052050D" w:rsidRDefault="0052050D" w:rsidP="0052050D">
      <w:pPr>
        <w:pStyle w:val="a9"/>
        <w:ind w:firstLineChars="0" w:firstLine="0"/>
        <w:rPr>
          <w:rFonts w:ascii="宋体" w:hAnsi="宋体" w:cs="宋体"/>
          <w:b/>
          <w:bCs/>
          <w:sz w:val="28"/>
          <w:szCs w:val="28"/>
        </w:rPr>
      </w:pPr>
    </w:p>
    <w:p w14:paraId="07471172" w14:textId="77777777" w:rsidR="0052050D" w:rsidRDefault="0052050D" w:rsidP="0052050D">
      <w:pPr>
        <w:pStyle w:val="a9"/>
        <w:ind w:firstLineChars="0" w:firstLine="0"/>
        <w:rPr>
          <w:rFonts w:ascii="宋体" w:hAnsi="宋体" w:cs="宋体"/>
          <w:b/>
          <w:bCs/>
          <w:sz w:val="28"/>
          <w:szCs w:val="28"/>
        </w:rPr>
      </w:pPr>
    </w:p>
    <w:p w14:paraId="4C74E867" w14:textId="77777777" w:rsidR="0052050D" w:rsidRDefault="0052050D" w:rsidP="0052050D">
      <w:pPr>
        <w:pStyle w:val="a9"/>
        <w:ind w:firstLineChars="0" w:firstLine="0"/>
        <w:rPr>
          <w:rFonts w:ascii="宋体" w:hAnsi="宋体" w:cs="宋体"/>
          <w:b/>
          <w:bCs/>
          <w:sz w:val="28"/>
          <w:szCs w:val="28"/>
        </w:rPr>
      </w:pPr>
    </w:p>
    <w:p w14:paraId="3C0494C7" w14:textId="77777777" w:rsidR="0052050D" w:rsidRDefault="0052050D" w:rsidP="0052050D">
      <w:pPr>
        <w:pStyle w:val="a9"/>
        <w:ind w:firstLineChars="0" w:firstLine="0"/>
        <w:rPr>
          <w:rFonts w:ascii="宋体" w:hAnsi="宋体" w:cs="宋体"/>
          <w:b/>
          <w:bCs/>
          <w:sz w:val="28"/>
          <w:szCs w:val="28"/>
        </w:rPr>
      </w:pPr>
    </w:p>
    <w:p w14:paraId="16CC7C93" w14:textId="77777777" w:rsidR="0052050D" w:rsidRDefault="0052050D" w:rsidP="0052050D">
      <w:pPr>
        <w:pStyle w:val="a9"/>
        <w:ind w:firstLineChars="0" w:firstLine="0"/>
        <w:rPr>
          <w:rFonts w:ascii="宋体" w:hAnsi="宋体" w:cs="宋体"/>
          <w:b/>
          <w:bCs/>
          <w:sz w:val="28"/>
          <w:szCs w:val="28"/>
        </w:rPr>
      </w:pPr>
    </w:p>
    <w:p w14:paraId="3DD3C48E" w14:textId="77777777" w:rsidR="0052050D" w:rsidRDefault="0052050D" w:rsidP="0052050D">
      <w:pPr>
        <w:pStyle w:val="a9"/>
        <w:ind w:firstLineChars="0" w:firstLine="0"/>
        <w:rPr>
          <w:rFonts w:ascii="宋体" w:hAnsi="宋体" w:cs="宋体"/>
          <w:b/>
          <w:bCs/>
          <w:sz w:val="28"/>
          <w:szCs w:val="28"/>
        </w:rPr>
      </w:pPr>
    </w:p>
    <w:p w14:paraId="00285B6C" w14:textId="77777777" w:rsidR="0052050D" w:rsidRDefault="0052050D" w:rsidP="0052050D">
      <w:pPr>
        <w:pStyle w:val="a9"/>
        <w:ind w:firstLineChars="0" w:firstLine="0"/>
        <w:rPr>
          <w:rFonts w:ascii="宋体" w:hAnsi="宋体" w:cs="宋体"/>
          <w:b/>
          <w:bCs/>
          <w:sz w:val="28"/>
          <w:szCs w:val="28"/>
        </w:rPr>
      </w:pPr>
    </w:p>
    <w:p w14:paraId="2747FDED" w14:textId="77777777" w:rsidR="0052050D" w:rsidRDefault="0052050D" w:rsidP="0052050D">
      <w:pPr>
        <w:pStyle w:val="a9"/>
        <w:ind w:firstLineChars="0" w:firstLine="0"/>
        <w:rPr>
          <w:rFonts w:ascii="宋体" w:hAnsi="宋体" w:cs="宋体"/>
          <w:b/>
          <w:bCs/>
          <w:sz w:val="28"/>
          <w:szCs w:val="28"/>
        </w:rPr>
      </w:pPr>
    </w:p>
    <w:p w14:paraId="0FE52FB7" w14:textId="77777777" w:rsidR="0052050D" w:rsidRDefault="0052050D" w:rsidP="0052050D">
      <w:pPr>
        <w:pStyle w:val="a9"/>
        <w:ind w:firstLineChars="0" w:firstLine="0"/>
        <w:rPr>
          <w:rFonts w:ascii="宋体" w:hAnsi="宋体" w:cs="宋体"/>
          <w:b/>
          <w:bCs/>
          <w:sz w:val="28"/>
          <w:szCs w:val="28"/>
        </w:rPr>
      </w:pPr>
    </w:p>
    <w:p w14:paraId="66642D56" w14:textId="77777777" w:rsidR="0052050D" w:rsidRDefault="0052050D" w:rsidP="0052050D">
      <w:pPr>
        <w:pStyle w:val="a9"/>
        <w:ind w:firstLineChars="0" w:firstLine="0"/>
        <w:rPr>
          <w:rFonts w:ascii="宋体" w:hAnsi="宋体" w:cs="宋体"/>
          <w:b/>
          <w:bCs/>
          <w:sz w:val="28"/>
          <w:szCs w:val="28"/>
        </w:rPr>
      </w:pPr>
    </w:p>
    <w:p w14:paraId="2C2C1C60" w14:textId="77777777" w:rsidR="0052050D" w:rsidRDefault="0052050D" w:rsidP="0052050D">
      <w:pPr>
        <w:pStyle w:val="a9"/>
        <w:ind w:firstLineChars="0" w:firstLine="0"/>
        <w:rPr>
          <w:rFonts w:ascii="宋体" w:hAnsi="宋体" w:cs="宋体"/>
          <w:b/>
          <w:bCs/>
          <w:sz w:val="28"/>
          <w:szCs w:val="28"/>
        </w:rPr>
      </w:pPr>
    </w:p>
    <w:p w14:paraId="33496A70" w14:textId="77777777" w:rsidR="0052050D" w:rsidRDefault="0052050D" w:rsidP="0052050D">
      <w:pPr>
        <w:pStyle w:val="a9"/>
        <w:ind w:firstLineChars="0" w:firstLine="0"/>
        <w:rPr>
          <w:rFonts w:ascii="宋体" w:hAnsi="宋体" w:cs="宋体"/>
          <w:b/>
          <w:bCs/>
          <w:sz w:val="28"/>
          <w:szCs w:val="28"/>
        </w:rPr>
      </w:pPr>
    </w:p>
    <w:p w14:paraId="2285232E" w14:textId="77777777" w:rsidR="0052050D" w:rsidRDefault="0052050D" w:rsidP="0052050D">
      <w:pPr>
        <w:pStyle w:val="a9"/>
        <w:ind w:firstLineChars="0" w:firstLine="0"/>
        <w:rPr>
          <w:rFonts w:ascii="宋体" w:hAnsi="宋体" w:cs="宋体"/>
          <w:b/>
          <w:bCs/>
          <w:sz w:val="28"/>
          <w:szCs w:val="28"/>
        </w:rPr>
      </w:pPr>
    </w:p>
    <w:p w14:paraId="68A3630A" w14:textId="77777777" w:rsidR="0052050D" w:rsidRDefault="0052050D" w:rsidP="0052050D">
      <w:pPr>
        <w:pStyle w:val="a9"/>
        <w:ind w:firstLineChars="0" w:firstLine="0"/>
        <w:jc w:val="center"/>
        <w:outlineLvl w:val="1"/>
        <w:rPr>
          <w:rFonts w:ascii="宋体" w:hAnsi="宋体" w:cs="宋体" w:hint="eastAsia"/>
          <w:b/>
          <w:bCs/>
          <w:sz w:val="32"/>
          <w:szCs w:val="32"/>
        </w:rPr>
      </w:pPr>
      <w:r>
        <w:rPr>
          <w:rFonts w:ascii="宋体" w:hAnsi="宋体" w:cs="宋体" w:hint="eastAsia"/>
          <w:b/>
          <w:bCs/>
          <w:sz w:val="32"/>
          <w:szCs w:val="32"/>
        </w:rPr>
        <w:t>七、业绩证明材料</w:t>
      </w:r>
    </w:p>
    <w:p w14:paraId="5F1B73D6" w14:textId="77777777" w:rsidR="0052050D" w:rsidRDefault="0052050D" w:rsidP="0052050D">
      <w:pPr>
        <w:pStyle w:val="a9"/>
        <w:ind w:firstLineChars="0" w:firstLine="0"/>
        <w:rPr>
          <w:rFonts w:ascii="宋体" w:hAnsi="宋体" w:cs="宋体" w:hint="eastAsia"/>
          <w:sz w:val="28"/>
          <w:szCs w:val="28"/>
          <w:lang w:val="zh-CN"/>
        </w:rPr>
      </w:pPr>
    </w:p>
    <w:p w14:paraId="3B37C696" w14:textId="77777777" w:rsidR="0052050D" w:rsidRDefault="0052050D" w:rsidP="0052050D">
      <w:pPr>
        <w:pStyle w:val="a9"/>
        <w:ind w:firstLine="560"/>
        <w:rPr>
          <w:rFonts w:ascii="宋体" w:hAnsi="宋体" w:cs="宋体" w:hint="eastAsia"/>
          <w:sz w:val="28"/>
          <w:szCs w:val="28"/>
        </w:rPr>
      </w:pPr>
      <w:r>
        <w:rPr>
          <w:rFonts w:ascii="宋体" w:hAnsi="宋体" w:cs="宋体" w:hint="eastAsia"/>
          <w:sz w:val="28"/>
          <w:szCs w:val="28"/>
          <w:lang w:val="zh-CN"/>
        </w:rPr>
        <w:t>提供</w:t>
      </w:r>
      <w:r>
        <w:rPr>
          <w:rFonts w:ascii="宋体" w:hAnsi="宋体" w:cs="宋体" w:hint="eastAsia"/>
          <w:sz w:val="28"/>
          <w:szCs w:val="28"/>
        </w:rPr>
        <w:t>近三年</w:t>
      </w:r>
      <w:r>
        <w:rPr>
          <w:rFonts w:ascii="宋体" w:hAnsi="宋体" w:cs="宋体" w:hint="eastAsia"/>
          <w:sz w:val="28"/>
          <w:szCs w:val="28"/>
          <w:lang w:val="zh-CN"/>
        </w:rPr>
        <w:t>以来的</w:t>
      </w:r>
      <w:r>
        <w:rPr>
          <w:rFonts w:ascii="宋体" w:hAnsi="宋体" w:cs="宋体" w:hint="eastAsia"/>
          <w:sz w:val="28"/>
          <w:szCs w:val="28"/>
        </w:rPr>
        <w:t>供应商</w:t>
      </w:r>
      <w:r>
        <w:rPr>
          <w:rFonts w:ascii="宋体" w:hAnsi="宋体" w:cs="宋体" w:hint="eastAsia"/>
          <w:sz w:val="28"/>
          <w:szCs w:val="28"/>
          <w:lang w:val="zh-CN"/>
        </w:rPr>
        <w:t>类似业绩证明材料（以合同复印件或扫描件为准）。</w:t>
      </w:r>
    </w:p>
    <w:p w14:paraId="65CA4D45" w14:textId="77777777" w:rsidR="0052050D" w:rsidRDefault="0052050D" w:rsidP="0052050D">
      <w:pPr>
        <w:pStyle w:val="a9"/>
        <w:ind w:firstLineChars="0" w:firstLine="0"/>
        <w:rPr>
          <w:rFonts w:ascii="宋体" w:hAnsi="宋体" w:cs="宋体" w:hint="eastAsia"/>
          <w:sz w:val="28"/>
          <w:szCs w:val="28"/>
        </w:rPr>
      </w:pPr>
    </w:p>
    <w:p w14:paraId="1D0335AC" w14:textId="77777777" w:rsidR="0052050D" w:rsidRDefault="0052050D" w:rsidP="0052050D"/>
    <w:p w14:paraId="1F2EC6A7" w14:textId="77777777" w:rsidR="0052050D" w:rsidRDefault="0052050D" w:rsidP="0052050D">
      <w:pPr>
        <w:pStyle w:val="afd"/>
      </w:pPr>
    </w:p>
    <w:p w14:paraId="6087ACDD" w14:textId="77777777" w:rsidR="0052050D" w:rsidRDefault="0052050D" w:rsidP="0052050D">
      <w:pPr>
        <w:pStyle w:val="afd"/>
      </w:pPr>
    </w:p>
    <w:p w14:paraId="4FFF7CF7" w14:textId="77777777" w:rsidR="0052050D" w:rsidRDefault="0052050D" w:rsidP="0052050D">
      <w:pPr>
        <w:pStyle w:val="afd"/>
      </w:pPr>
    </w:p>
    <w:p w14:paraId="1769F20A" w14:textId="77777777" w:rsidR="0052050D" w:rsidRDefault="0052050D" w:rsidP="0052050D">
      <w:pPr>
        <w:pStyle w:val="afd"/>
      </w:pPr>
    </w:p>
    <w:p w14:paraId="56772919" w14:textId="77777777" w:rsidR="0052050D" w:rsidRDefault="0052050D" w:rsidP="0052050D">
      <w:pPr>
        <w:pStyle w:val="afd"/>
      </w:pPr>
    </w:p>
    <w:p w14:paraId="34707827" w14:textId="77777777" w:rsidR="0052050D" w:rsidRDefault="0052050D" w:rsidP="0052050D">
      <w:pPr>
        <w:pStyle w:val="afd"/>
      </w:pPr>
    </w:p>
    <w:p w14:paraId="59BE425D" w14:textId="77777777" w:rsidR="0052050D" w:rsidRDefault="0052050D" w:rsidP="0052050D">
      <w:pPr>
        <w:pStyle w:val="afd"/>
      </w:pPr>
    </w:p>
    <w:p w14:paraId="7304CD96" w14:textId="77777777" w:rsidR="0052050D" w:rsidRDefault="0052050D" w:rsidP="0052050D">
      <w:pPr>
        <w:pStyle w:val="afd"/>
      </w:pPr>
    </w:p>
    <w:p w14:paraId="1A4FF199" w14:textId="77777777" w:rsidR="0052050D" w:rsidRDefault="0052050D" w:rsidP="0052050D">
      <w:pPr>
        <w:pStyle w:val="afd"/>
      </w:pPr>
    </w:p>
    <w:p w14:paraId="07F44909" w14:textId="77777777" w:rsidR="0052050D" w:rsidRDefault="0052050D" w:rsidP="0052050D">
      <w:pPr>
        <w:pStyle w:val="afd"/>
      </w:pPr>
    </w:p>
    <w:p w14:paraId="41A29890" w14:textId="77777777" w:rsidR="0052050D" w:rsidRDefault="0052050D" w:rsidP="0052050D">
      <w:pPr>
        <w:pStyle w:val="afd"/>
      </w:pPr>
    </w:p>
    <w:p w14:paraId="15C3B24B" w14:textId="77777777" w:rsidR="0052050D" w:rsidRDefault="0052050D" w:rsidP="0052050D">
      <w:pPr>
        <w:pStyle w:val="afd"/>
      </w:pPr>
    </w:p>
    <w:p w14:paraId="0F9BA2E4" w14:textId="77777777" w:rsidR="0052050D" w:rsidRDefault="0052050D" w:rsidP="0052050D">
      <w:pPr>
        <w:pStyle w:val="afd"/>
      </w:pPr>
    </w:p>
    <w:p w14:paraId="60C4CEC8" w14:textId="77777777" w:rsidR="0052050D" w:rsidRDefault="0052050D" w:rsidP="0052050D">
      <w:pPr>
        <w:autoSpaceDE w:val="0"/>
        <w:autoSpaceDN w:val="0"/>
        <w:adjustRightInd w:val="0"/>
        <w:spacing w:line="400" w:lineRule="exact"/>
      </w:pPr>
    </w:p>
    <w:p w14:paraId="161B083D" w14:textId="77777777" w:rsidR="000C1757" w:rsidRDefault="000C1757"/>
    <w:sectPr w:rsidR="000C175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6880" w14:textId="77777777" w:rsidR="005D59F7" w:rsidRDefault="005D59F7" w:rsidP="0052050D">
      <w:r>
        <w:separator/>
      </w:r>
    </w:p>
  </w:endnote>
  <w:endnote w:type="continuationSeparator" w:id="0">
    <w:p w14:paraId="06841214" w14:textId="77777777" w:rsidR="005D59F7" w:rsidRDefault="005D59F7" w:rsidP="0052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6AF3" w14:textId="79DE8C71" w:rsidR="0052050D" w:rsidRDefault="0052050D">
    <w:pPr>
      <w:pStyle w:val="a6"/>
    </w:pPr>
    <w:r>
      <w:rPr>
        <w:noProof/>
      </w:rPr>
      <mc:AlternateContent>
        <mc:Choice Requires="wps">
          <w:drawing>
            <wp:anchor distT="0" distB="0" distL="114300" distR="114300" simplePos="0" relativeHeight="251659264" behindDoc="0" locked="0" layoutInCell="1" allowOverlap="1" wp14:anchorId="793DB335" wp14:editId="1756D964">
              <wp:simplePos x="0" y="0"/>
              <wp:positionH relativeFrom="margin">
                <wp:align>center</wp:align>
              </wp:positionH>
              <wp:positionV relativeFrom="paragraph">
                <wp:posOffset>0</wp:posOffset>
              </wp:positionV>
              <wp:extent cx="58420" cy="139700"/>
              <wp:effectExtent l="0" t="0" r="1143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14:paraId="4F10EF50" w14:textId="77777777" w:rsidR="0052050D" w:rsidRDefault="0052050D">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793DB335" id="_x0000_t202" coordsize="21600,21600" o:spt="202" path="m,l,21600r21600,l21600,xe">
              <v:stroke joinstyle="miter"/>
              <v:path gradientshapeok="t" o:connecttype="rect"/>
            </v:shapetype>
            <v:shape id="文本框 2"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" filled="f" stroked="f" strokeweight=".5pt">
              <v:textbox style="mso-fit-shape-to-text:t" inset="0,0,0,0">
                <w:txbxContent>
                  <w:p w14:paraId="4F10EF50" w14:textId="77777777" w:rsidR="0052050D" w:rsidRDefault="0052050D">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34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28B2F" w14:textId="77777777" w:rsidR="005D59F7" w:rsidRDefault="005D59F7" w:rsidP="0052050D">
      <w:r>
        <w:separator/>
      </w:r>
    </w:p>
  </w:footnote>
  <w:footnote w:type="continuationSeparator" w:id="0">
    <w:p w14:paraId="2D6413BB" w14:textId="77777777" w:rsidR="005D59F7" w:rsidRDefault="005D59F7" w:rsidP="00520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9FE635"/>
    <w:multiLevelType w:val="singleLevel"/>
    <w:tmpl w:val="819FE635"/>
    <w:lvl w:ilvl="0">
      <w:start w:val="3"/>
      <w:numFmt w:val="chineseCounting"/>
      <w:suff w:val="space"/>
      <w:lvlText w:val="第%1章"/>
      <w:lvlJc w:val="left"/>
      <w:rPr>
        <w:rFonts w:hint="eastAsia"/>
      </w:rPr>
    </w:lvl>
  </w:abstractNum>
  <w:abstractNum w:abstractNumId="1" w15:restartNumberingAfterBreak="0">
    <w:nsid w:val="936F6A47"/>
    <w:multiLevelType w:val="singleLevel"/>
    <w:tmpl w:val="936F6A47"/>
    <w:lvl w:ilvl="0">
      <w:start w:val="1"/>
      <w:numFmt w:val="decimal"/>
      <w:suff w:val="nothing"/>
      <w:lvlText w:val="%1、"/>
      <w:lvlJc w:val="left"/>
      <w:pPr>
        <w:ind w:left="0" w:firstLine="0"/>
      </w:pPr>
    </w:lvl>
  </w:abstractNum>
  <w:abstractNum w:abstractNumId="2" w15:restartNumberingAfterBreak="0">
    <w:nsid w:val="D66B8F7E"/>
    <w:multiLevelType w:val="singleLevel"/>
    <w:tmpl w:val="D66B8F7E"/>
    <w:lvl w:ilvl="0">
      <w:start w:val="4"/>
      <w:numFmt w:val="chineseCounting"/>
      <w:suff w:val="space"/>
      <w:lvlText w:val="第%1章"/>
      <w:lvlJc w:val="left"/>
      <w:rPr>
        <w:rFonts w:hint="eastAsia"/>
      </w:rPr>
    </w:lvl>
  </w:abstractNum>
  <w:abstractNum w:abstractNumId="3" w15:restartNumberingAfterBreak="0">
    <w:nsid w:val="25962060"/>
    <w:multiLevelType w:val="singleLevel"/>
    <w:tmpl w:val="25962060"/>
    <w:lvl w:ilvl="0">
      <w:start w:val="26"/>
      <w:numFmt w:val="decimal"/>
      <w:lvlText w:val="%1."/>
      <w:lvlJc w:val="left"/>
      <w:pPr>
        <w:tabs>
          <w:tab w:val="num" w:pos="312"/>
        </w:tabs>
      </w:pPr>
    </w:lvl>
  </w:abstractNum>
  <w:abstractNum w:abstractNumId="4" w15:restartNumberingAfterBreak="0">
    <w:nsid w:val="2C8E2175"/>
    <w:multiLevelType w:val="singleLevel"/>
    <w:tmpl w:val="2C8E2175"/>
    <w:lvl w:ilvl="0">
      <w:start w:val="4"/>
      <w:numFmt w:val="decimal"/>
      <w:lvlText w:val="%1."/>
      <w:lvlJc w:val="left"/>
      <w:pPr>
        <w:tabs>
          <w:tab w:val="num" w:pos="312"/>
        </w:tabs>
      </w:pPr>
    </w:lvl>
  </w:abstractNum>
  <w:abstractNum w:abstractNumId="5" w15:restartNumberingAfterBreak="0">
    <w:nsid w:val="33DBE160"/>
    <w:multiLevelType w:val="singleLevel"/>
    <w:tmpl w:val="33DBE160"/>
    <w:lvl w:ilvl="0">
      <w:start w:val="1"/>
      <w:numFmt w:val="decimal"/>
      <w:suff w:val="nothing"/>
      <w:lvlText w:val="（%1）"/>
      <w:lvlJc w:val="left"/>
    </w:lvl>
  </w:abstractNum>
  <w:abstractNum w:abstractNumId="6" w15:restartNumberingAfterBreak="0">
    <w:nsid w:val="52BB0826"/>
    <w:multiLevelType w:val="singleLevel"/>
    <w:tmpl w:val="52BB0826"/>
    <w:lvl w:ilvl="0">
      <w:start w:val="1"/>
      <w:numFmt w:val="decimal"/>
      <w:suff w:val="nothing"/>
      <w:lvlText w:val="%1、"/>
      <w:lvlJc w:val="left"/>
      <w:pPr>
        <w:ind w:left="0" w:firstLine="0"/>
      </w:pPr>
    </w:lvl>
  </w:abstractNum>
  <w:num w:numId="1" w16cid:durableId="485171442">
    <w:abstractNumId w:val="4"/>
  </w:num>
  <w:num w:numId="2" w16cid:durableId="530923548">
    <w:abstractNumId w:val="5"/>
  </w:num>
  <w:num w:numId="3" w16cid:durableId="869298256">
    <w:abstractNumId w:val="0"/>
  </w:num>
  <w:num w:numId="4" w16cid:durableId="72049869">
    <w:abstractNumId w:val="2"/>
  </w:num>
  <w:num w:numId="5" w16cid:durableId="1436319262">
    <w:abstractNumId w:val="3"/>
  </w:num>
  <w:num w:numId="6" w16cid:durableId="1308508690">
    <w:abstractNumId w:val="6"/>
    <w:lvlOverride w:ilvl="0">
      <w:startOverride w:val="1"/>
    </w:lvlOverride>
  </w:num>
  <w:num w:numId="7" w16cid:durableId="177366946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24"/>
    <w:rsid w:val="000C1757"/>
    <w:rsid w:val="00177924"/>
    <w:rsid w:val="0052050D"/>
    <w:rsid w:val="005D5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D2E2811-5F8B-4161-B772-EE77C8D6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2050D"/>
    <w:pPr>
      <w:widowControl w:val="0"/>
      <w:jc w:val="both"/>
    </w:pPr>
    <w:rPr>
      <w:rFonts w:ascii="Calibri" w:eastAsia="宋体" w:hAnsi="Calibri" w:cs="Times New Roman"/>
      <w:szCs w:val="24"/>
    </w:rPr>
  </w:style>
  <w:style w:type="paragraph" w:styleId="1">
    <w:name w:val="heading 1"/>
    <w:basedOn w:val="a"/>
    <w:next w:val="a"/>
    <w:link w:val="10"/>
    <w:uiPriority w:val="9"/>
    <w:qFormat/>
    <w:rsid w:val="0052050D"/>
    <w:pPr>
      <w:keepNext/>
      <w:keepLines/>
      <w:spacing w:line="576" w:lineRule="auto"/>
      <w:outlineLvl w:val="0"/>
    </w:pPr>
    <w:rPr>
      <w:b/>
      <w:kern w:val="44"/>
      <w:sz w:val="44"/>
    </w:rPr>
  </w:style>
  <w:style w:type="paragraph" w:styleId="2">
    <w:name w:val="heading 2"/>
    <w:basedOn w:val="a"/>
    <w:next w:val="a"/>
    <w:link w:val="20"/>
    <w:uiPriority w:val="9"/>
    <w:qFormat/>
    <w:rsid w:val="0052050D"/>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qFormat/>
    <w:rsid w:val="0052050D"/>
    <w:pPr>
      <w:keepNext/>
      <w:widowControl/>
      <w:spacing w:before="240" w:after="60"/>
      <w:ind w:left="720" w:hanging="720"/>
      <w:jc w:val="left"/>
      <w:outlineLvl w:val="2"/>
    </w:pPr>
    <w:rPr>
      <w:rFonts w:ascii="Cambria" w:hAnsi="Cambria"/>
      <w:b/>
      <w:bCs/>
      <w:kern w:val="0"/>
      <w:sz w:val="26"/>
      <w:szCs w:val="26"/>
    </w:rPr>
  </w:style>
  <w:style w:type="paragraph" w:styleId="4">
    <w:name w:val="heading 4"/>
    <w:basedOn w:val="a"/>
    <w:next w:val="a"/>
    <w:link w:val="40"/>
    <w:uiPriority w:val="9"/>
    <w:qFormat/>
    <w:rsid w:val="0052050D"/>
    <w:pPr>
      <w:keepNext/>
      <w:widowControl/>
      <w:spacing w:before="240" w:after="60"/>
      <w:ind w:left="864" w:hanging="864"/>
      <w:jc w:val="left"/>
      <w:outlineLvl w:val="3"/>
    </w:pPr>
    <w:rPr>
      <w:b/>
      <w:bCs/>
      <w:kern w:val="0"/>
      <w:sz w:val="28"/>
      <w:szCs w:val="28"/>
    </w:rPr>
  </w:style>
  <w:style w:type="paragraph" w:styleId="5">
    <w:name w:val="heading 5"/>
    <w:basedOn w:val="a"/>
    <w:next w:val="a"/>
    <w:link w:val="50"/>
    <w:uiPriority w:val="9"/>
    <w:qFormat/>
    <w:rsid w:val="0052050D"/>
    <w:pPr>
      <w:widowControl/>
      <w:spacing w:before="240" w:after="60"/>
      <w:ind w:left="1008" w:hanging="1008"/>
      <w:jc w:val="left"/>
      <w:outlineLvl w:val="4"/>
    </w:pPr>
    <w:rPr>
      <w:b/>
      <w:bCs/>
      <w:i/>
      <w:iCs/>
      <w:kern w:val="0"/>
      <w:sz w:val="26"/>
      <w:szCs w:val="26"/>
    </w:rPr>
  </w:style>
  <w:style w:type="paragraph" w:styleId="6">
    <w:name w:val="heading 6"/>
    <w:basedOn w:val="a"/>
    <w:next w:val="a"/>
    <w:link w:val="60"/>
    <w:uiPriority w:val="9"/>
    <w:qFormat/>
    <w:rsid w:val="0052050D"/>
    <w:pPr>
      <w:widowControl/>
      <w:spacing w:before="240" w:after="60"/>
      <w:ind w:left="1152" w:hanging="1152"/>
      <w:jc w:val="left"/>
      <w:outlineLvl w:val="5"/>
    </w:pPr>
    <w:rPr>
      <w:b/>
      <w:bCs/>
      <w:kern w:val="0"/>
      <w:sz w:val="20"/>
      <w:szCs w:val="20"/>
    </w:rPr>
  </w:style>
  <w:style w:type="paragraph" w:styleId="7">
    <w:name w:val="heading 7"/>
    <w:basedOn w:val="a"/>
    <w:next w:val="a"/>
    <w:link w:val="70"/>
    <w:uiPriority w:val="9"/>
    <w:qFormat/>
    <w:rsid w:val="0052050D"/>
    <w:pPr>
      <w:widowControl/>
      <w:spacing w:before="240" w:after="60"/>
      <w:ind w:left="1296" w:hanging="1296"/>
      <w:jc w:val="left"/>
      <w:outlineLvl w:val="6"/>
    </w:pPr>
    <w:rPr>
      <w:kern w:val="0"/>
      <w:sz w:val="24"/>
    </w:rPr>
  </w:style>
  <w:style w:type="paragraph" w:styleId="8">
    <w:name w:val="heading 8"/>
    <w:basedOn w:val="a"/>
    <w:next w:val="a"/>
    <w:link w:val="80"/>
    <w:uiPriority w:val="9"/>
    <w:qFormat/>
    <w:rsid w:val="0052050D"/>
    <w:pPr>
      <w:widowControl/>
      <w:spacing w:before="240" w:after="60"/>
      <w:ind w:left="1440" w:hanging="1440"/>
      <w:jc w:val="left"/>
      <w:outlineLvl w:val="7"/>
    </w:pPr>
    <w:rPr>
      <w:i/>
      <w:iCs/>
      <w:kern w:val="0"/>
      <w:sz w:val="24"/>
    </w:rPr>
  </w:style>
  <w:style w:type="paragraph" w:styleId="9">
    <w:name w:val="heading 9"/>
    <w:basedOn w:val="a"/>
    <w:next w:val="a"/>
    <w:link w:val="90"/>
    <w:uiPriority w:val="9"/>
    <w:qFormat/>
    <w:rsid w:val="0052050D"/>
    <w:pPr>
      <w:widowControl/>
      <w:spacing w:before="240" w:after="60"/>
      <w:ind w:left="1584" w:hanging="1584"/>
      <w:jc w:val="left"/>
      <w:outlineLvl w:val="8"/>
    </w:pPr>
    <w:rPr>
      <w:rFonts w:ascii="Cambria" w:hAnsi="Cambria"/>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qFormat/>
    <w:rsid w:val="0052050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52050D"/>
    <w:rPr>
      <w:sz w:val="18"/>
      <w:szCs w:val="18"/>
    </w:rPr>
  </w:style>
  <w:style w:type="paragraph" w:styleId="a6">
    <w:name w:val="footer"/>
    <w:basedOn w:val="a"/>
    <w:link w:val="a7"/>
    <w:unhideWhenUsed/>
    <w:qFormat/>
    <w:rsid w:val="0052050D"/>
    <w:pPr>
      <w:tabs>
        <w:tab w:val="center" w:pos="4153"/>
        <w:tab w:val="right" w:pos="8306"/>
      </w:tabs>
      <w:snapToGrid w:val="0"/>
      <w:jc w:val="left"/>
    </w:pPr>
    <w:rPr>
      <w:sz w:val="18"/>
      <w:szCs w:val="18"/>
    </w:rPr>
  </w:style>
  <w:style w:type="character" w:customStyle="1" w:styleId="a7">
    <w:name w:val="页脚 字符"/>
    <w:basedOn w:val="a1"/>
    <w:link w:val="a6"/>
    <w:uiPriority w:val="99"/>
    <w:rsid w:val="0052050D"/>
    <w:rPr>
      <w:sz w:val="18"/>
      <w:szCs w:val="18"/>
    </w:rPr>
  </w:style>
  <w:style w:type="character" w:customStyle="1" w:styleId="10">
    <w:name w:val="标题 1 字符"/>
    <w:basedOn w:val="a1"/>
    <w:link w:val="1"/>
    <w:uiPriority w:val="9"/>
    <w:rsid w:val="0052050D"/>
    <w:rPr>
      <w:rFonts w:ascii="Calibri" w:eastAsia="宋体" w:hAnsi="Calibri" w:cs="Times New Roman"/>
      <w:b/>
      <w:kern w:val="44"/>
      <w:sz w:val="44"/>
      <w:szCs w:val="24"/>
    </w:rPr>
  </w:style>
  <w:style w:type="character" w:customStyle="1" w:styleId="20">
    <w:name w:val="标题 2 字符"/>
    <w:basedOn w:val="a1"/>
    <w:link w:val="2"/>
    <w:uiPriority w:val="9"/>
    <w:rsid w:val="0052050D"/>
    <w:rPr>
      <w:rFonts w:ascii="Arial" w:eastAsia="黑体" w:hAnsi="Arial" w:cs="Times New Roman"/>
      <w:b/>
      <w:sz w:val="32"/>
      <w:szCs w:val="24"/>
    </w:rPr>
  </w:style>
  <w:style w:type="character" w:customStyle="1" w:styleId="30">
    <w:name w:val="标题 3 字符"/>
    <w:basedOn w:val="a1"/>
    <w:link w:val="3"/>
    <w:uiPriority w:val="9"/>
    <w:qFormat/>
    <w:rsid w:val="0052050D"/>
    <w:rPr>
      <w:rFonts w:ascii="Cambria" w:eastAsia="宋体" w:hAnsi="Cambria" w:cs="Times New Roman"/>
      <w:b/>
      <w:bCs/>
      <w:kern w:val="0"/>
      <w:sz w:val="26"/>
      <w:szCs w:val="26"/>
    </w:rPr>
  </w:style>
  <w:style w:type="character" w:customStyle="1" w:styleId="40">
    <w:name w:val="标题 4 字符"/>
    <w:basedOn w:val="a1"/>
    <w:link w:val="4"/>
    <w:uiPriority w:val="9"/>
    <w:rsid w:val="0052050D"/>
    <w:rPr>
      <w:rFonts w:ascii="Calibri" w:eastAsia="宋体" w:hAnsi="Calibri" w:cs="Times New Roman"/>
      <w:b/>
      <w:bCs/>
      <w:kern w:val="0"/>
      <w:sz w:val="28"/>
      <w:szCs w:val="28"/>
    </w:rPr>
  </w:style>
  <w:style w:type="character" w:customStyle="1" w:styleId="50">
    <w:name w:val="标题 5 字符"/>
    <w:basedOn w:val="a1"/>
    <w:link w:val="5"/>
    <w:uiPriority w:val="9"/>
    <w:rsid w:val="0052050D"/>
    <w:rPr>
      <w:rFonts w:ascii="Calibri" w:eastAsia="宋体" w:hAnsi="Calibri" w:cs="Times New Roman"/>
      <w:b/>
      <w:bCs/>
      <w:i/>
      <w:iCs/>
      <w:kern w:val="0"/>
      <w:sz w:val="26"/>
      <w:szCs w:val="26"/>
    </w:rPr>
  </w:style>
  <w:style w:type="character" w:customStyle="1" w:styleId="60">
    <w:name w:val="标题 6 字符"/>
    <w:basedOn w:val="a1"/>
    <w:link w:val="6"/>
    <w:uiPriority w:val="9"/>
    <w:rsid w:val="0052050D"/>
    <w:rPr>
      <w:rFonts w:ascii="Calibri" w:eastAsia="宋体" w:hAnsi="Calibri" w:cs="Times New Roman"/>
      <w:b/>
      <w:bCs/>
      <w:kern w:val="0"/>
      <w:sz w:val="20"/>
      <w:szCs w:val="20"/>
    </w:rPr>
  </w:style>
  <w:style w:type="character" w:customStyle="1" w:styleId="70">
    <w:name w:val="标题 7 字符"/>
    <w:basedOn w:val="a1"/>
    <w:link w:val="7"/>
    <w:uiPriority w:val="9"/>
    <w:rsid w:val="0052050D"/>
    <w:rPr>
      <w:rFonts w:ascii="Calibri" w:eastAsia="宋体" w:hAnsi="Calibri" w:cs="Times New Roman"/>
      <w:kern w:val="0"/>
      <w:sz w:val="24"/>
      <w:szCs w:val="24"/>
    </w:rPr>
  </w:style>
  <w:style w:type="character" w:customStyle="1" w:styleId="80">
    <w:name w:val="标题 8 字符"/>
    <w:basedOn w:val="a1"/>
    <w:link w:val="8"/>
    <w:uiPriority w:val="9"/>
    <w:rsid w:val="0052050D"/>
    <w:rPr>
      <w:rFonts w:ascii="Calibri" w:eastAsia="宋体" w:hAnsi="Calibri" w:cs="Times New Roman"/>
      <w:i/>
      <w:iCs/>
      <w:kern w:val="0"/>
      <w:sz w:val="24"/>
      <w:szCs w:val="24"/>
    </w:rPr>
  </w:style>
  <w:style w:type="character" w:customStyle="1" w:styleId="90">
    <w:name w:val="标题 9 字符"/>
    <w:basedOn w:val="a1"/>
    <w:link w:val="9"/>
    <w:uiPriority w:val="9"/>
    <w:rsid w:val="0052050D"/>
    <w:rPr>
      <w:rFonts w:ascii="Cambria" w:eastAsia="宋体" w:hAnsi="Cambria" w:cs="Times New Roman"/>
      <w:kern w:val="0"/>
      <w:sz w:val="20"/>
      <w:szCs w:val="20"/>
    </w:rPr>
  </w:style>
  <w:style w:type="paragraph" w:styleId="a0">
    <w:name w:val="Plain Text"/>
    <w:basedOn w:val="a"/>
    <w:link w:val="a8"/>
    <w:qFormat/>
    <w:rsid w:val="0052050D"/>
    <w:rPr>
      <w:rFonts w:ascii="宋体" w:hAnsi="Courier New"/>
      <w:szCs w:val="21"/>
    </w:rPr>
  </w:style>
  <w:style w:type="character" w:customStyle="1" w:styleId="a8">
    <w:name w:val="纯文本 字符"/>
    <w:basedOn w:val="a1"/>
    <w:link w:val="a0"/>
    <w:rsid w:val="0052050D"/>
    <w:rPr>
      <w:rFonts w:ascii="宋体" w:eastAsia="宋体" w:hAnsi="Courier New" w:cs="Times New Roman"/>
      <w:szCs w:val="21"/>
    </w:rPr>
  </w:style>
  <w:style w:type="paragraph" w:styleId="a9">
    <w:name w:val="Normal Indent"/>
    <w:basedOn w:val="a"/>
    <w:qFormat/>
    <w:rsid w:val="0052050D"/>
    <w:pPr>
      <w:ind w:firstLineChars="200" w:firstLine="420"/>
    </w:pPr>
  </w:style>
  <w:style w:type="paragraph" w:styleId="aa">
    <w:name w:val="annotation text"/>
    <w:basedOn w:val="a"/>
    <w:link w:val="ab"/>
    <w:uiPriority w:val="99"/>
    <w:unhideWhenUsed/>
    <w:rsid w:val="0052050D"/>
    <w:pPr>
      <w:jc w:val="left"/>
    </w:pPr>
    <w:rPr>
      <w:szCs w:val="22"/>
    </w:rPr>
  </w:style>
  <w:style w:type="character" w:customStyle="1" w:styleId="ab">
    <w:name w:val="批注文字 字符"/>
    <w:basedOn w:val="a1"/>
    <w:link w:val="aa"/>
    <w:uiPriority w:val="99"/>
    <w:qFormat/>
    <w:rsid w:val="0052050D"/>
    <w:rPr>
      <w:rFonts w:ascii="Calibri" w:eastAsia="宋体" w:hAnsi="Calibri" w:cs="Times New Roman"/>
    </w:rPr>
  </w:style>
  <w:style w:type="paragraph" w:styleId="ac">
    <w:name w:val="Body Text"/>
    <w:basedOn w:val="a"/>
    <w:next w:val="ad"/>
    <w:link w:val="ae"/>
    <w:qFormat/>
    <w:rsid w:val="0052050D"/>
    <w:rPr>
      <w:sz w:val="24"/>
      <w:szCs w:val="20"/>
    </w:rPr>
  </w:style>
  <w:style w:type="character" w:customStyle="1" w:styleId="ae">
    <w:name w:val="正文文本 字符"/>
    <w:basedOn w:val="a1"/>
    <w:link w:val="ac"/>
    <w:rsid w:val="0052050D"/>
    <w:rPr>
      <w:rFonts w:ascii="Calibri" w:eastAsia="宋体" w:hAnsi="Calibri" w:cs="Times New Roman"/>
      <w:sz w:val="24"/>
      <w:szCs w:val="20"/>
    </w:rPr>
  </w:style>
  <w:style w:type="paragraph" w:customStyle="1" w:styleId="ad">
    <w:name w:val="一级条标题"/>
    <w:basedOn w:val="af"/>
    <w:next w:val="af0"/>
    <w:qFormat/>
    <w:rsid w:val="0052050D"/>
    <w:pPr>
      <w:spacing w:line="240" w:lineRule="auto"/>
      <w:ind w:left="420"/>
      <w:outlineLvl w:val="2"/>
    </w:pPr>
  </w:style>
  <w:style w:type="paragraph" w:customStyle="1" w:styleId="af">
    <w:name w:val="章标题"/>
    <w:next w:val="a"/>
    <w:qFormat/>
    <w:rsid w:val="0052050D"/>
    <w:pPr>
      <w:spacing w:line="360" w:lineRule="auto"/>
      <w:jc w:val="both"/>
      <w:outlineLvl w:val="1"/>
    </w:pPr>
    <w:rPr>
      <w:rFonts w:ascii="黑体" w:eastAsia="黑体" w:hAnsi="Times New Roman" w:cs="Times New Roman"/>
      <w:kern w:val="0"/>
    </w:rPr>
  </w:style>
  <w:style w:type="paragraph" w:customStyle="1" w:styleId="af0">
    <w:name w:val="段"/>
    <w:next w:val="a"/>
    <w:qFormat/>
    <w:rsid w:val="0052050D"/>
    <w:pPr>
      <w:autoSpaceDE w:val="0"/>
      <w:autoSpaceDN w:val="0"/>
      <w:ind w:firstLineChars="200" w:firstLine="200"/>
      <w:jc w:val="both"/>
    </w:pPr>
    <w:rPr>
      <w:rFonts w:ascii="宋体" w:eastAsia="宋体" w:hAnsi="Times New Roman" w:cs="Times New Roman"/>
      <w:kern w:val="0"/>
    </w:rPr>
  </w:style>
  <w:style w:type="paragraph" w:styleId="af1">
    <w:name w:val="Body Text Indent"/>
    <w:basedOn w:val="a"/>
    <w:link w:val="af2"/>
    <w:qFormat/>
    <w:rsid w:val="0052050D"/>
    <w:pPr>
      <w:spacing w:after="120"/>
      <w:ind w:leftChars="200" w:left="420"/>
    </w:pPr>
  </w:style>
  <w:style w:type="character" w:customStyle="1" w:styleId="af2">
    <w:name w:val="正文文本缩进 字符"/>
    <w:basedOn w:val="a1"/>
    <w:link w:val="af1"/>
    <w:rsid w:val="0052050D"/>
    <w:rPr>
      <w:rFonts w:ascii="Calibri" w:eastAsia="宋体" w:hAnsi="Calibri" w:cs="Times New Roman"/>
      <w:szCs w:val="24"/>
    </w:rPr>
  </w:style>
  <w:style w:type="paragraph" w:styleId="TOC3">
    <w:name w:val="toc 3"/>
    <w:basedOn w:val="a"/>
    <w:next w:val="a"/>
    <w:uiPriority w:val="39"/>
    <w:qFormat/>
    <w:rsid w:val="0052050D"/>
    <w:pPr>
      <w:ind w:leftChars="400" w:left="840"/>
    </w:pPr>
  </w:style>
  <w:style w:type="paragraph" w:styleId="af3">
    <w:name w:val="Date"/>
    <w:basedOn w:val="a"/>
    <w:next w:val="a"/>
    <w:link w:val="af4"/>
    <w:uiPriority w:val="99"/>
    <w:unhideWhenUsed/>
    <w:qFormat/>
    <w:rsid w:val="0052050D"/>
    <w:rPr>
      <w:rFonts w:ascii="宋体" w:hAnsi="Times New Roman"/>
      <w:sz w:val="28"/>
      <w:szCs w:val="28"/>
    </w:rPr>
  </w:style>
  <w:style w:type="character" w:customStyle="1" w:styleId="af4">
    <w:name w:val="日期 字符"/>
    <w:basedOn w:val="a1"/>
    <w:link w:val="af3"/>
    <w:uiPriority w:val="99"/>
    <w:qFormat/>
    <w:rsid w:val="0052050D"/>
    <w:rPr>
      <w:rFonts w:ascii="宋体" w:eastAsia="宋体" w:hAnsi="Times New Roman" w:cs="Times New Roman"/>
      <w:sz w:val="28"/>
      <w:szCs w:val="28"/>
    </w:rPr>
  </w:style>
  <w:style w:type="paragraph" w:styleId="af5">
    <w:name w:val="Subtitle"/>
    <w:basedOn w:val="a"/>
    <w:next w:val="a"/>
    <w:link w:val="af6"/>
    <w:qFormat/>
    <w:rsid w:val="0052050D"/>
    <w:pPr>
      <w:spacing w:before="240" w:after="60" w:line="312" w:lineRule="auto"/>
      <w:jc w:val="center"/>
      <w:outlineLvl w:val="1"/>
    </w:pPr>
    <w:rPr>
      <w:rFonts w:ascii="Calibri Light" w:hAnsi="Calibri Light"/>
      <w:b/>
      <w:bCs/>
      <w:kern w:val="28"/>
      <w:sz w:val="32"/>
      <w:szCs w:val="32"/>
    </w:rPr>
  </w:style>
  <w:style w:type="character" w:customStyle="1" w:styleId="af6">
    <w:name w:val="副标题 字符"/>
    <w:basedOn w:val="a1"/>
    <w:link w:val="af5"/>
    <w:rsid w:val="0052050D"/>
    <w:rPr>
      <w:rFonts w:ascii="Calibri Light" w:eastAsia="宋体" w:hAnsi="Calibri Light" w:cs="Times New Roman"/>
      <w:b/>
      <w:bCs/>
      <w:kern w:val="28"/>
      <w:sz w:val="32"/>
      <w:szCs w:val="32"/>
    </w:rPr>
  </w:style>
  <w:style w:type="paragraph" w:styleId="HTML">
    <w:name w:val="HTML Preformatted"/>
    <w:basedOn w:val="a"/>
    <w:link w:val="HTML0"/>
    <w:uiPriority w:val="99"/>
    <w:unhideWhenUsed/>
    <w:qFormat/>
    <w:rsid w:val="005205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rPr>
  </w:style>
  <w:style w:type="character" w:customStyle="1" w:styleId="HTML0">
    <w:name w:val="HTML 预设格式 字符"/>
    <w:basedOn w:val="a1"/>
    <w:link w:val="HTML"/>
    <w:uiPriority w:val="99"/>
    <w:rsid w:val="0052050D"/>
    <w:rPr>
      <w:rFonts w:ascii="Arial" w:eastAsia="宋体" w:hAnsi="Arial" w:cs="Times New Roman"/>
      <w:szCs w:val="24"/>
    </w:rPr>
  </w:style>
  <w:style w:type="paragraph" w:styleId="af7">
    <w:name w:val="Normal (Web)"/>
    <w:basedOn w:val="a"/>
    <w:uiPriority w:val="99"/>
    <w:qFormat/>
    <w:rsid w:val="0052050D"/>
    <w:rPr>
      <w:rFonts w:cs="Calibri"/>
      <w:sz w:val="24"/>
    </w:rPr>
  </w:style>
  <w:style w:type="paragraph" w:styleId="af8">
    <w:name w:val="Title"/>
    <w:basedOn w:val="a"/>
    <w:next w:val="a"/>
    <w:link w:val="af9"/>
    <w:qFormat/>
    <w:rsid w:val="0052050D"/>
    <w:pPr>
      <w:widowControl/>
      <w:spacing w:before="240" w:after="60"/>
      <w:jc w:val="center"/>
      <w:outlineLvl w:val="0"/>
    </w:pPr>
    <w:rPr>
      <w:rFonts w:ascii="Cambria" w:hAnsi="Cambria"/>
      <w:b/>
      <w:bCs/>
      <w:kern w:val="0"/>
      <w:sz w:val="32"/>
      <w:szCs w:val="32"/>
      <w:lang w:eastAsia="en-US"/>
    </w:rPr>
  </w:style>
  <w:style w:type="character" w:customStyle="1" w:styleId="af9">
    <w:name w:val="标题 字符"/>
    <w:basedOn w:val="a1"/>
    <w:link w:val="af8"/>
    <w:rsid w:val="0052050D"/>
    <w:rPr>
      <w:rFonts w:ascii="Cambria" w:eastAsia="宋体" w:hAnsi="Cambria" w:cs="Times New Roman"/>
      <w:b/>
      <w:bCs/>
      <w:kern w:val="0"/>
      <w:sz w:val="32"/>
      <w:szCs w:val="32"/>
      <w:lang w:eastAsia="en-US"/>
    </w:rPr>
  </w:style>
  <w:style w:type="paragraph" w:styleId="21">
    <w:name w:val="Body Text First Indent 2"/>
    <w:basedOn w:val="af1"/>
    <w:link w:val="22"/>
    <w:unhideWhenUsed/>
    <w:qFormat/>
    <w:rsid w:val="0052050D"/>
    <w:pPr>
      <w:ind w:firstLineChars="200" w:firstLine="420"/>
    </w:pPr>
    <w:rPr>
      <w:rFonts w:ascii="Times New Roman" w:hAnsi="Times New Roman"/>
    </w:rPr>
  </w:style>
  <w:style w:type="character" w:customStyle="1" w:styleId="22">
    <w:name w:val="正文文本首行缩进 2 字符"/>
    <w:basedOn w:val="af2"/>
    <w:link w:val="21"/>
    <w:rsid w:val="0052050D"/>
    <w:rPr>
      <w:rFonts w:ascii="Times New Roman" w:eastAsia="宋体" w:hAnsi="Times New Roman" w:cs="Times New Roman"/>
      <w:szCs w:val="24"/>
    </w:rPr>
  </w:style>
  <w:style w:type="table" w:styleId="afa">
    <w:name w:val="Table Grid"/>
    <w:basedOn w:val="a2"/>
    <w:qFormat/>
    <w:rsid w:val="0052050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rsid w:val="0052050D"/>
  </w:style>
  <w:style w:type="character" w:styleId="afc">
    <w:name w:val="Hyperlink"/>
    <w:rsid w:val="0052050D"/>
    <w:rPr>
      <w:color w:val="0000FF"/>
      <w:u w:val="single"/>
    </w:rPr>
  </w:style>
  <w:style w:type="character" w:customStyle="1" w:styleId="3Char">
    <w:name w:val="标题 3 Char"/>
    <w:uiPriority w:val="9"/>
    <w:semiHidden/>
    <w:rsid w:val="0052050D"/>
    <w:rPr>
      <w:rFonts w:ascii="Cambria" w:hAnsi="Cambria"/>
      <w:b/>
      <w:bCs/>
      <w:sz w:val="26"/>
      <w:szCs w:val="26"/>
    </w:rPr>
  </w:style>
  <w:style w:type="paragraph" w:customStyle="1" w:styleId="TOC1">
    <w:name w:val="TOC 标题1"/>
    <w:basedOn w:val="1"/>
    <w:next w:val="a"/>
    <w:uiPriority w:val="39"/>
    <w:qFormat/>
    <w:rsid w:val="0052050D"/>
    <w:pPr>
      <w:spacing w:before="480" w:line="276" w:lineRule="auto"/>
      <w:outlineLvl w:val="9"/>
    </w:pPr>
    <w:rPr>
      <w:rFonts w:ascii="仿宋" w:eastAsia="仿宋" w:hAnsi="仿宋"/>
      <w:color w:val="000000"/>
      <w:kern w:val="0"/>
      <w:sz w:val="32"/>
      <w:szCs w:val="32"/>
    </w:rPr>
  </w:style>
  <w:style w:type="paragraph" w:customStyle="1" w:styleId="afd">
    <w:name w:val="表格文字"/>
    <w:basedOn w:val="a"/>
    <w:qFormat/>
    <w:rsid w:val="0052050D"/>
    <w:pPr>
      <w:spacing w:before="25" w:after="25"/>
    </w:pPr>
    <w:rPr>
      <w:rFonts w:ascii="Times New Roman" w:hAnsi="Times New Roman"/>
      <w:bCs/>
      <w:spacing w:val="10"/>
      <w:sz w:val="24"/>
      <w:szCs w:val="20"/>
    </w:rPr>
  </w:style>
  <w:style w:type="table" w:customStyle="1" w:styleId="TableNormal">
    <w:name w:val="Table Normal"/>
    <w:unhideWhenUsed/>
    <w:qFormat/>
    <w:rsid w:val="0052050D"/>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e">
    <w:name w:val="List Paragraph"/>
    <w:basedOn w:val="a"/>
    <w:uiPriority w:val="34"/>
    <w:qFormat/>
    <w:rsid w:val="0052050D"/>
    <w:pPr>
      <w:ind w:firstLineChars="200" w:firstLine="420"/>
    </w:pPr>
  </w:style>
  <w:style w:type="paragraph" w:customStyle="1" w:styleId="11">
    <w:name w:val="样式1"/>
    <w:basedOn w:val="2"/>
    <w:link w:val="1Char"/>
    <w:qFormat/>
    <w:rsid w:val="0052050D"/>
    <w:pPr>
      <w:keepLines w:val="0"/>
      <w:widowControl/>
      <w:numPr>
        <w:ilvl w:val="1"/>
      </w:numPr>
      <w:spacing w:before="100" w:beforeAutospacing="1" w:after="100" w:afterAutospacing="1" w:line="240" w:lineRule="auto"/>
      <w:ind w:left="1710" w:rightChars="100" w:right="100" w:hanging="576"/>
      <w:jc w:val="left"/>
    </w:pPr>
    <w:rPr>
      <w:rFonts w:ascii="Cambria" w:eastAsia="宋体" w:hAnsi="Cambria"/>
      <w:bCs/>
      <w:i/>
      <w:iCs/>
      <w:kern w:val="0"/>
      <w:sz w:val="21"/>
      <w:szCs w:val="28"/>
    </w:rPr>
  </w:style>
  <w:style w:type="character" w:customStyle="1" w:styleId="1Char">
    <w:name w:val="样式1 Char"/>
    <w:link w:val="11"/>
    <w:rsid w:val="0052050D"/>
    <w:rPr>
      <w:rFonts w:ascii="Cambria" w:eastAsia="宋体" w:hAnsi="Cambria" w:cs="Times New Roman"/>
      <w:b/>
      <w:bCs/>
      <w:i/>
      <w:iCs/>
      <w:kern w:val="0"/>
      <w:szCs w:val="28"/>
    </w:rPr>
  </w:style>
  <w:style w:type="character" w:customStyle="1" w:styleId="NormalCharacter">
    <w:name w:val="NormalCharacter"/>
    <w:semiHidden/>
    <w:qFormat/>
    <w:rsid w:val="0052050D"/>
  </w:style>
  <w:style w:type="paragraph" w:customStyle="1" w:styleId="p0">
    <w:name w:val="p0"/>
    <w:basedOn w:val="a"/>
    <w:rsid w:val="0052050D"/>
    <w:pPr>
      <w:widowControl/>
      <w:jc w:val="left"/>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tendering@vip.163.com" TargetMode="External"/><Relationship Id="rId3" Type="http://schemas.openxmlformats.org/officeDocument/2006/relationships/settings" Target="settings.xml"/><Relationship Id="rId7" Type="http://schemas.openxmlformats.org/officeDocument/2006/relationships/hyperlink" Target="mailto:kstendering@yea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3800</Words>
  <Characters>21662</Characters>
  <Application>Microsoft Office Word</Application>
  <DocSecurity>0</DocSecurity>
  <Lines>180</Lines>
  <Paragraphs>50</Paragraphs>
  <ScaleCrop>false</ScaleCrop>
  <Company/>
  <LinksUpToDate>false</LinksUpToDate>
  <CharactersWithSpaces>25412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2023-01-09T07:11:00Z</dcterms:created>
  <dcterms:modified xsi:type="dcterms:W3CDTF">2023-01-09T07:11:00Z</dcterms:modified>
</cp:coreProperties>
</file>