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F3" w:rsidRDefault="00A050EE" w:rsidP="00C63EF3">
      <w:pPr>
        <w:pStyle w:val="4h"/>
        <w:wordWrap w:val="0"/>
        <w:spacing w:after="156"/>
        <w:jc w:val="left"/>
        <w:rPr>
          <w:rFonts w:ascii="黑体" w:hAnsi="黑体"/>
          <w:szCs w:val="22"/>
        </w:rPr>
      </w:pPr>
      <w:bookmarkStart w:id="0" w:name="_GoBack"/>
      <w:bookmarkStart w:id="1" w:name="sn_GC20200109213821"/>
      <w:bookmarkEnd w:id="0"/>
      <w:bookmarkEnd w:id="1"/>
      <w:r>
        <w:rPr>
          <w:rFonts w:ascii="黑体" w:hAnsi="黑体" w:hint="eastAsia"/>
          <w:szCs w:val="22"/>
        </w:rPr>
        <w:t>附件</w:t>
      </w:r>
      <w:r>
        <w:rPr>
          <w:rFonts w:ascii="黑体" w:hAnsi="黑体" w:hint="eastAsia"/>
          <w:szCs w:val="22"/>
        </w:rPr>
        <w:t>2</w:t>
      </w:r>
      <w:r>
        <w:rPr>
          <w:rFonts w:ascii="黑体" w:hAnsi="黑体" w:hint="eastAsia"/>
          <w:szCs w:val="22"/>
        </w:rPr>
        <w:t>：合规约定</w:t>
      </w:r>
    </w:p>
    <w:p w:rsidR="00C63EF3" w:rsidRDefault="00A050EE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C63EF3" w:rsidRDefault="00A050EE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C63EF3" w:rsidRDefault="00C63EF3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将合规管理要求全面嵌入合同涉及业务各个方面，在合同履行中确定合规管理重点，落实合规人人有责、人人参与，促进合同履行全面合规。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立足防范合规风险，强调关口前移、事前防范和过程控制，通过积极主动开展合规风险辨识，达到警示和预防目的。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严肃认真对待工作，熟悉本职工作的职责范围及履职要求，严格履行职责，敬业勤勉，时常反省职责履行情况。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崇尚法治，树立正确的合规价值观，坚守合规从业底线，严守法律法规、规章制度，遵循商业规范，恪守道德，廉洁自律，干净干事。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遵守诚实正直和公平道德行为准则，拒绝商业贿赂和利益输送行为，禁止谋取非法不道德利益。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强化合规意识，将“合规管理、人人有责”的思想根植于心，主动识别、避免合规风险。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践行合规管理要求，积极主动，敢于监督和对不合规行为举报，坚决杜绝违规行为和事件。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24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小时以内以书面形式报甲方，其简况至少包含以下内容：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违规事件发生的时间、地点、单位；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违规事件的简要经过及处罚内容；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违规事件发生的原因。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C63EF3" w:rsidRDefault="00A050E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C63EF3">
        <w:trPr>
          <w:trHeight w:val="3240"/>
        </w:trPr>
        <w:tc>
          <w:tcPr>
            <w:tcW w:w="4261" w:type="dxa"/>
          </w:tcPr>
          <w:p w:rsidR="00C63EF3" w:rsidRDefault="00A050E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C63EF3" w:rsidRDefault="00C63EF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C63EF3" w:rsidRDefault="00A050E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C63EF3" w:rsidRDefault="00A050E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C63EF3" w:rsidRDefault="00C63EF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C63EF3" w:rsidRDefault="00A050E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C63EF3" w:rsidRDefault="00C63EF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C63EF3" w:rsidRDefault="00A050E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C63EF3" w:rsidRDefault="00C63EF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C63EF3" w:rsidRDefault="00A050E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C63EF3" w:rsidRDefault="00A050E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C63EF3" w:rsidRDefault="00C63EF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C63EF3" w:rsidRDefault="00A050E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C63EF3" w:rsidRDefault="00C63EF3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C63EF3" w:rsidRDefault="00C63EF3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C63EF3" w:rsidRDefault="00C63EF3">
      <w:pPr>
        <w:topLinePunct/>
        <w:spacing w:line="400" w:lineRule="exact"/>
        <w:ind w:firstLineChars="200" w:firstLine="420"/>
      </w:pPr>
    </w:p>
    <w:p w:rsidR="00C63EF3" w:rsidRDefault="00C63EF3">
      <w:pPr>
        <w:topLinePunct/>
        <w:spacing w:line="400" w:lineRule="exact"/>
        <w:ind w:firstLineChars="200" w:firstLine="420"/>
      </w:pPr>
    </w:p>
    <w:p w:rsidR="00C63EF3" w:rsidRDefault="00C63EF3">
      <w:pPr>
        <w:topLinePunct/>
        <w:spacing w:line="400" w:lineRule="exact"/>
        <w:ind w:firstLineChars="200" w:firstLine="420"/>
      </w:pPr>
    </w:p>
    <w:p w:rsidR="00C63EF3" w:rsidRDefault="00C63EF3">
      <w:pPr>
        <w:topLinePunct/>
        <w:spacing w:line="400" w:lineRule="exact"/>
        <w:ind w:firstLineChars="200" w:firstLine="420"/>
      </w:pPr>
    </w:p>
    <w:p w:rsidR="00C63EF3" w:rsidRDefault="00C63EF3">
      <w:pPr>
        <w:topLinePunct/>
        <w:spacing w:line="400" w:lineRule="exact"/>
        <w:ind w:firstLineChars="200" w:firstLine="420"/>
      </w:pPr>
    </w:p>
    <w:p w:rsidR="00C63EF3" w:rsidRDefault="00C63EF3">
      <w:pPr>
        <w:pStyle w:val="a0"/>
      </w:pPr>
    </w:p>
    <w:p w:rsidR="00C63EF3" w:rsidRDefault="00C63EF3">
      <w:pPr>
        <w:pStyle w:val="a0"/>
      </w:pPr>
    </w:p>
    <w:p w:rsidR="00C63EF3" w:rsidRDefault="00C63EF3">
      <w:pPr>
        <w:pStyle w:val="a0"/>
      </w:pPr>
    </w:p>
    <w:p w:rsidR="00C63EF3" w:rsidRDefault="00C63EF3">
      <w:pPr>
        <w:pStyle w:val="a0"/>
      </w:pPr>
    </w:p>
    <w:p w:rsidR="00C63EF3" w:rsidRDefault="00C63EF3">
      <w:pPr>
        <w:pStyle w:val="a0"/>
      </w:pPr>
    </w:p>
    <w:sectPr w:rsidR="00C63EF3" w:rsidSect="00C63EF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EE" w:rsidRDefault="00A050EE" w:rsidP="00C63EF3">
      <w:r>
        <w:separator/>
      </w:r>
    </w:p>
  </w:endnote>
  <w:endnote w:type="continuationSeparator" w:id="1">
    <w:p w:rsidR="00A050EE" w:rsidRDefault="00A050EE" w:rsidP="00C63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F3" w:rsidRDefault="00C63EF3">
    <w:pPr>
      <w:pStyle w:val="a0"/>
    </w:pPr>
    <w:bookmarkStart w:id="2" w:name="code2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EE" w:rsidRDefault="00A050EE" w:rsidP="00C63EF3">
      <w:r>
        <w:separator/>
      </w:r>
    </w:p>
  </w:footnote>
  <w:footnote w:type="continuationSeparator" w:id="1">
    <w:p w:rsidR="00A050EE" w:rsidRDefault="00A050EE" w:rsidP="00C63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F3" w:rsidRDefault="00C63E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474A9"/>
    <w:rsid w:val="00551616"/>
    <w:rsid w:val="00597915"/>
    <w:rsid w:val="0074780E"/>
    <w:rsid w:val="008E4671"/>
    <w:rsid w:val="009B2EFB"/>
    <w:rsid w:val="009D6086"/>
    <w:rsid w:val="00A050EE"/>
    <w:rsid w:val="00C63EF3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63EF3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C63EF3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C63EF3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rsid w:val="00C63EF3"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C63E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rsid w:val="00C63EF3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rsid w:val="00C63EF3"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rsid w:val="00C63EF3"/>
    <w:pPr>
      <w:spacing w:after="120"/>
    </w:pPr>
    <w:rPr>
      <w:sz w:val="22"/>
    </w:rPr>
  </w:style>
  <w:style w:type="paragraph" w:styleId="a7">
    <w:name w:val="Plain Text"/>
    <w:basedOn w:val="a"/>
    <w:qFormat/>
    <w:rsid w:val="00C63EF3"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rsid w:val="00C63E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C63EF3"/>
  </w:style>
  <w:style w:type="paragraph" w:styleId="a9">
    <w:name w:val="footnote text"/>
    <w:basedOn w:val="a"/>
    <w:qFormat/>
    <w:rsid w:val="00C63EF3"/>
    <w:rPr>
      <w:sz w:val="20"/>
    </w:rPr>
  </w:style>
  <w:style w:type="paragraph" w:styleId="20">
    <w:name w:val="toc 2"/>
    <w:basedOn w:val="a"/>
    <w:next w:val="a"/>
    <w:qFormat/>
    <w:rsid w:val="00C63EF3"/>
    <w:pPr>
      <w:ind w:leftChars="200" w:left="420"/>
    </w:pPr>
  </w:style>
  <w:style w:type="paragraph" w:styleId="aa">
    <w:name w:val="Title"/>
    <w:basedOn w:val="a"/>
    <w:qFormat/>
    <w:rsid w:val="00C63EF3"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rsid w:val="00C63E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C63EF3"/>
  </w:style>
  <w:style w:type="character" w:styleId="ad">
    <w:name w:val="Hyperlink"/>
    <w:basedOn w:val="a1"/>
    <w:qFormat/>
    <w:rsid w:val="00C63EF3"/>
    <w:rPr>
      <w:color w:val="0000FF"/>
      <w:u w:val="single"/>
    </w:rPr>
  </w:style>
  <w:style w:type="character" w:styleId="ae">
    <w:name w:val="footnote reference"/>
    <w:basedOn w:val="a1"/>
    <w:qFormat/>
    <w:rsid w:val="00C63EF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C63EF3"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出段落1"/>
    <w:basedOn w:val="a"/>
    <w:qFormat/>
    <w:rsid w:val="00C63EF3"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21">
    <w:name w:val="列出段落2"/>
    <w:basedOn w:val="a"/>
    <w:uiPriority w:val="99"/>
    <w:qFormat/>
    <w:rsid w:val="00C63EF3"/>
    <w:pPr>
      <w:ind w:firstLineChars="200" w:firstLine="420"/>
    </w:pPr>
  </w:style>
  <w:style w:type="paragraph" w:customStyle="1" w:styleId="A30">
    <w:name w:val="A标题3"/>
    <w:basedOn w:val="3"/>
    <w:next w:val="a"/>
    <w:qFormat/>
    <w:rsid w:val="00C63EF3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C63EF3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sid w:val="00C63EF3"/>
    <w:rPr>
      <w:sz w:val="20"/>
      <w:szCs w:val="21"/>
    </w:rPr>
  </w:style>
  <w:style w:type="paragraph" w:customStyle="1" w:styleId="af">
    <w:name w:val="１１"/>
    <w:basedOn w:val="a"/>
    <w:qFormat/>
    <w:rsid w:val="00C63EF3"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2">
    <w:name w:val="纯文本2"/>
    <w:basedOn w:val="a"/>
    <w:qFormat/>
    <w:rsid w:val="00C63EF3"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rsid w:val="00C63EF3"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sid w:val="00C63EF3"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rsid w:val="00C63EF3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sid w:val="00C63EF3"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sid w:val="00C63EF3"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rsid w:val="00C63EF3"/>
    <w:pPr>
      <w:widowControl/>
    </w:pPr>
    <w:rPr>
      <w:rFonts w:eastAsia="方正仿宋_GBK"/>
      <w:kern w:val="0"/>
    </w:rPr>
  </w:style>
  <w:style w:type="character" w:customStyle="1" w:styleId="2Char">
    <w:name w:val="标题 2 Char"/>
    <w:link w:val="2"/>
    <w:qFormat/>
    <w:rsid w:val="00C63EF3"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rsid w:val="00C63EF3"/>
    <w:pPr>
      <w:adjustRightInd w:val="0"/>
      <w:spacing w:afterLines="50" w:line="720" w:lineRule="auto"/>
      <w:jc w:val="center"/>
    </w:pPr>
    <w:rPr>
      <w:rFonts w:eastAsia="黑体"/>
      <w:kern w:val="21"/>
      <w:sz w:val="28"/>
    </w:rPr>
  </w:style>
  <w:style w:type="paragraph" w:customStyle="1" w:styleId="23">
    <w:name w:val="普通(网站)2"/>
    <w:basedOn w:val="a"/>
    <w:qFormat/>
    <w:rsid w:val="00C63EF3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  <w:rsid w:val="00C63EF3"/>
  </w:style>
  <w:style w:type="paragraph" w:customStyle="1" w:styleId="13">
    <w:name w:val="纯文本1"/>
    <w:basedOn w:val="NewNewNewNewNewNewNewNewNewNewNewNewNewNewNewNewNewNew"/>
    <w:qFormat/>
    <w:rsid w:val="00C63EF3"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C63EF3"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rsid w:val="00C63EF3"/>
    <w:pPr>
      <w:widowControl/>
      <w:spacing w:beforeLines="100" w:afterLines="100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4">
    <w:name w:val="本文正文2"/>
    <w:basedOn w:val="14"/>
    <w:qFormat/>
    <w:rsid w:val="00C63EF3"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rsid w:val="00C63EF3"/>
    <w:pPr>
      <w:ind w:firstLineChars="300" w:firstLine="300"/>
    </w:pPr>
  </w:style>
  <w:style w:type="paragraph" w:customStyle="1" w:styleId="af2">
    <w:name w:val="本文正文"/>
    <w:basedOn w:val="a"/>
    <w:qFormat/>
    <w:rsid w:val="00C63EF3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2023-04-04T06:55:00Z</dcterms:created>
  <dcterms:modified xsi:type="dcterms:W3CDTF">2023-04-04T06:55:00Z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