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2.002</w:t>
      </w:r>
      <w:r>
        <w:rPr>
          <w:rFonts w:eastAsia="仿宋_GB2312" w:hint="eastAsia"/>
          <w:sz w:val="30"/>
        </w:rPr>
        <w:t>封闭母线桥包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3.004</w:t>
      </w:r>
      <w:r>
        <w:rPr>
          <w:rFonts w:eastAsia="仿宋_GB2312" w:hint="eastAsia"/>
          <w:sz w:val="30"/>
        </w:rPr>
        <w:t>防雷设备包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4.005</w:t>
      </w:r>
      <w:r>
        <w:rPr>
          <w:rFonts w:eastAsia="仿宋_GB2312" w:hint="eastAsia"/>
          <w:sz w:val="30"/>
        </w:rPr>
        <w:t>故障录波装置包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5.006</w:t>
      </w:r>
      <w:r>
        <w:rPr>
          <w:rFonts w:eastAsia="仿宋_GB2312" w:hint="eastAsia"/>
          <w:sz w:val="30"/>
        </w:rPr>
        <w:t>电源包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报价超限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无效报价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6.006</w:t>
      </w:r>
      <w:r>
        <w:rPr>
          <w:rFonts w:eastAsia="仿宋_GB2312" w:hint="eastAsia"/>
          <w:sz w:val="30"/>
        </w:rPr>
        <w:t>电源包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投标担保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lastRenderedPageBreak/>
        <w:t>7.006</w:t>
      </w:r>
      <w:r>
        <w:rPr>
          <w:rFonts w:eastAsia="仿宋_GB2312" w:hint="eastAsia"/>
          <w:sz w:val="30"/>
        </w:rPr>
        <w:t>电源包</w:t>
      </w:r>
      <w:r>
        <w:rPr>
          <w:rFonts w:eastAsia="仿宋_GB2312" w:hint="eastAsia"/>
          <w:sz w:val="30"/>
        </w:rPr>
        <w:t>3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6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6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投标担保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8.007</w:t>
      </w:r>
      <w:r>
        <w:rPr>
          <w:rFonts w:eastAsia="仿宋_GB2312" w:hint="eastAsia"/>
          <w:sz w:val="30"/>
        </w:rPr>
        <w:t>智能一体化电源系统包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7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7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供货偏差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复制文件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9.007</w:t>
      </w:r>
      <w:r>
        <w:rPr>
          <w:rFonts w:eastAsia="仿宋_GB2312" w:hint="eastAsia"/>
          <w:sz w:val="30"/>
        </w:rPr>
        <w:t>智能一体化电源系统包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7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7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供货偏差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复制文件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10.007</w:t>
      </w:r>
      <w:r>
        <w:rPr>
          <w:rFonts w:eastAsia="仿宋_GB2312" w:hint="eastAsia"/>
          <w:sz w:val="30"/>
        </w:rPr>
        <w:t>智能一体化电源系统包</w:t>
      </w:r>
      <w:r>
        <w:rPr>
          <w:rFonts w:eastAsia="仿宋_GB2312" w:hint="eastAsia"/>
          <w:sz w:val="30"/>
        </w:rPr>
        <w:t>3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7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7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供货偏差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复制文件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11.008</w:t>
      </w:r>
      <w:r>
        <w:rPr>
          <w:rFonts w:eastAsia="仿宋_GB2312" w:hint="eastAsia"/>
          <w:sz w:val="30"/>
        </w:rPr>
        <w:t>在线监测装置包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12.008</w:t>
      </w:r>
      <w:r>
        <w:rPr>
          <w:rFonts w:eastAsia="仿宋_GB2312" w:hint="eastAsia"/>
          <w:sz w:val="30"/>
        </w:rPr>
        <w:t>在线监测装置包</w:t>
      </w:r>
      <w:r>
        <w:rPr>
          <w:rFonts w:eastAsia="仿宋_GB2312" w:hint="eastAsia"/>
          <w:sz w:val="30"/>
        </w:rPr>
        <w:t>3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13.008</w:t>
      </w:r>
      <w:r>
        <w:rPr>
          <w:rFonts w:eastAsia="仿宋_GB2312" w:hint="eastAsia"/>
          <w:sz w:val="30"/>
        </w:rPr>
        <w:t>在线监测装置包</w:t>
      </w:r>
      <w:r>
        <w:rPr>
          <w:rFonts w:eastAsia="仿宋_GB2312" w:hint="eastAsia"/>
          <w:sz w:val="30"/>
        </w:rPr>
        <w:t>7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14.009</w:t>
      </w:r>
      <w:r>
        <w:rPr>
          <w:rFonts w:eastAsia="仿宋_GB2312" w:hint="eastAsia"/>
          <w:sz w:val="30"/>
        </w:rPr>
        <w:t>监控平台包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违法投标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供货偏差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19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19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15.009</w:t>
      </w:r>
      <w:r>
        <w:rPr>
          <w:rFonts w:eastAsia="仿宋_GB2312" w:hint="eastAsia"/>
          <w:sz w:val="30"/>
        </w:rPr>
        <w:t>监控平台包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违法投标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供货偏差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24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24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16.009</w:t>
      </w:r>
      <w:r>
        <w:rPr>
          <w:rFonts w:eastAsia="仿宋_GB2312" w:hint="eastAsia"/>
          <w:sz w:val="30"/>
        </w:rPr>
        <w:t>监控平台包</w:t>
      </w:r>
      <w:r>
        <w:rPr>
          <w:rFonts w:eastAsia="仿宋_GB2312" w:hint="eastAsia"/>
          <w:sz w:val="30"/>
        </w:rPr>
        <w:t>3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违法投标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供货偏差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20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20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17.009</w:t>
      </w:r>
      <w:r>
        <w:rPr>
          <w:rFonts w:eastAsia="仿宋_GB2312" w:hint="eastAsia"/>
          <w:sz w:val="30"/>
        </w:rPr>
        <w:t>监控平台包</w:t>
      </w:r>
      <w:r>
        <w:rPr>
          <w:rFonts w:eastAsia="仿宋_GB2312" w:hint="eastAsia"/>
          <w:sz w:val="30"/>
        </w:rPr>
        <w:t>4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违法投标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供货偏差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20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20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18.009</w:t>
      </w:r>
      <w:r>
        <w:rPr>
          <w:rFonts w:eastAsia="仿宋_GB2312" w:hint="eastAsia"/>
          <w:sz w:val="30"/>
        </w:rPr>
        <w:t>监控平台包</w:t>
      </w:r>
      <w:r>
        <w:rPr>
          <w:rFonts w:eastAsia="仿宋_GB2312" w:hint="eastAsia"/>
          <w:sz w:val="30"/>
        </w:rPr>
        <w:t>5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违法投标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供货偏差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19.010</w:t>
      </w:r>
      <w:r>
        <w:rPr>
          <w:rFonts w:eastAsia="仿宋_GB2312" w:hint="eastAsia"/>
          <w:sz w:val="30"/>
        </w:rPr>
        <w:t>低压屏柜包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20.011</w:t>
      </w:r>
      <w:r>
        <w:rPr>
          <w:rFonts w:eastAsia="仿宋_GB2312" w:hint="eastAsia"/>
          <w:sz w:val="30"/>
        </w:rPr>
        <w:t>负荷监测系统及备自投包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lastRenderedPageBreak/>
        <w:t>21.012</w:t>
      </w:r>
      <w:r>
        <w:rPr>
          <w:rFonts w:eastAsia="仿宋_GB2312" w:hint="eastAsia"/>
          <w:sz w:val="30"/>
        </w:rPr>
        <w:t>时间同步包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22.014</w:t>
      </w:r>
      <w:r>
        <w:rPr>
          <w:rFonts w:eastAsia="仿宋_GB2312" w:hint="eastAsia"/>
          <w:sz w:val="30"/>
        </w:rPr>
        <w:t>通信设备包</w:t>
      </w:r>
      <w:r>
        <w:rPr>
          <w:rFonts w:eastAsia="仿宋_GB2312" w:hint="eastAsia"/>
          <w:sz w:val="30"/>
        </w:rPr>
        <w:t>4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23.014</w:t>
      </w:r>
      <w:r>
        <w:rPr>
          <w:rFonts w:eastAsia="仿宋_GB2312" w:hint="eastAsia"/>
          <w:sz w:val="30"/>
        </w:rPr>
        <w:t>通信设备包</w:t>
      </w:r>
      <w:r>
        <w:rPr>
          <w:rFonts w:eastAsia="仿宋_GB2312" w:hint="eastAsia"/>
          <w:sz w:val="30"/>
        </w:rPr>
        <w:t>5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24.014</w:t>
      </w:r>
      <w:r>
        <w:rPr>
          <w:rFonts w:eastAsia="仿宋_GB2312" w:hint="eastAsia"/>
          <w:sz w:val="30"/>
        </w:rPr>
        <w:t>通信设备包</w:t>
      </w:r>
      <w:r>
        <w:rPr>
          <w:rFonts w:eastAsia="仿宋_GB2312" w:hint="eastAsia"/>
          <w:sz w:val="30"/>
        </w:rPr>
        <w:t>6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供货偏差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25.014</w:t>
      </w:r>
      <w:r>
        <w:rPr>
          <w:rFonts w:eastAsia="仿宋_GB2312" w:hint="eastAsia"/>
          <w:sz w:val="30"/>
        </w:rPr>
        <w:t>通信设备包</w:t>
      </w:r>
      <w:r>
        <w:rPr>
          <w:rFonts w:eastAsia="仿宋_GB2312" w:hint="eastAsia"/>
          <w:sz w:val="30"/>
        </w:rPr>
        <w:t>7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报价超限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26.014</w:t>
      </w:r>
      <w:r>
        <w:rPr>
          <w:rFonts w:eastAsia="仿宋_GB2312" w:hint="eastAsia"/>
          <w:sz w:val="30"/>
        </w:rPr>
        <w:t>通信设备包</w:t>
      </w:r>
      <w:r>
        <w:rPr>
          <w:rFonts w:eastAsia="仿宋_GB2312" w:hint="eastAsia"/>
          <w:sz w:val="30"/>
        </w:rPr>
        <w:t>9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供货偏差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27.014</w:t>
      </w:r>
      <w:r>
        <w:rPr>
          <w:rFonts w:eastAsia="仿宋_GB2312" w:hint="eastAsia"/>
          <w:sz w:val="30"/>
        </w:rPr>
        <w:t>通信设备包</w:t>
      </w:r>
      <w:r>
        <w:rPr>
          <w:rFonts w:eastAsia="仿宋_GB2312" w:hint="eastAsia"/>
          <w:sz w:val="30"/>
        </w:rPr>
        <w:t>10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28.014</w:t>
      </w:r>
      <w:r>
        <w:rPr>
          <w:rFonts w:eastAsia="仿宋_GB2312" w:hint="eastAsia"/>
          <w:sz w:val="30"/>
        </w:rPr>
        <w:t>通信设备包</w:t>
      </w:r>
      <w:r>
        <w:rPr>
          <w:rFonts w:eastAsia="仿宋_GB2312" w:hint="eastAsia"/>
          <w:sz w:val="30"/>
        </w:rPr>
        <w:t>11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供货偏差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29.014</w:t>
      </w:r>
      <w:r>
        <w:rPr>
          <w:rFonts w:eastAsia="仿宋_GB2312" w:hint="eastAsia"/>
          <w:sz w:val="30"/>
        </w:rPr>
        <w:t>通信设备包</w:t>
      </w:r>
      <w:r>
        <w:rPr>
          <w:rFonts w:eastAsia="仿宋_GB2312" w:hint="eastAsia"/>
          <w:sz w:val="30"/>
        </w:rPr>
        <w:t>13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</w:p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30.014</w:t>
      </w:r>
      <w:r>
        <w:rPr>
          <w:rFonts w:eastAsia="仿宋_GB2312" w:hint="eastAsia"/>
          <w:sz w:val="30"/>
        </w:rPr>
        <w:t>通信设备包</w:t>
      </w:r>
      <w:r>
        <w:rPr>
          <w:rFonts w:eastAsia="仿宋_GB2312" w:hint="eastAsia"/>
          <w:sz w:val="30"/>
        </w:rPr>
        <w:t>14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31.014</w:t>
      </w:r>
      <w:r>
        <w:rPr>
          <w:rFonts w:eastAsia="仿宋_GB2312" w:hint="eastAsia"/>
          <w:sz w:val="30"/>
        </w:rPr>
        <w:t>通信设备包</w:t>
      </w:r>
      <w:r>
        <w:rPr>
          <w:rFonts w:eastAsia="仿宋_GB2312" w:hint="eastAsia"/>
          <w:sz w:val="30"/>
        </w:rPr>
        <w:t>16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报价超限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32.015</w:t>
      </w:r>
      <w:r>
        <w:rPr>
          <w:rFonts w:eastAsia="仿宋_GB2312" w:hint="eastAsia"/>
          <w:sz w:val="30"/>
        </w:rPr>
        <w:t>线路巡检机器人包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供货偏差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33.016</w:t>
      </w:r>
      <w:r>
        <w:rPr>
          <w:rFonts w:eastAsia="仿宋_GB2312" w:hint="eastAsia"/>
          <w:sz w:val="30"/>
        </w:rPr>
        <w:t>精密空调包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34.017</w:t>
      </w:r>
      <w:r>
        <w:rPr>
          <w:rFonts w:eastAsia="仿宋_GB2312" w:hint="eastAsia"/>
          <w:sz w:val="30"/>
        </w:rPr>
        <w:t>多媒体触控一体机包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税率错误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35.019</w:t>
      </w:r>
      <w:r>
        <w:rPr>
          <w:rFonts w:eastAsia="仿宋_GB2312" w:hint="eastAsia"/>
          <w:sz w:val="30"/>
        </w:rPr>
        <w:t>软件包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36.019</w:t>
      </w:r>
      <w:r>
        <w:rPr>
          <w:rFonts w:eastAsia="仿宋_GB2312" w:hint="eastAsia"/>
          <w:sz w:val="30"/>
        </w:rPr>
        <w:t>软件包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37.020</w:t>
      </w:r>
      <w:r>
        <w:rPr>
          <w:rFonts w:eastAsia="仿宋_GB2312" w:hint="eastAsia"/>
          <w:sz w:val="30"/>
        </w:rPr>
        <w:t>变电站预制仓包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38.021</w:t>
      </w:r>
      <w:r>
        <w:rPr>
          <w:rFonts w:eastAsia="仿宋_GB2312" w:hint="eastAsia"/>
          <w:sz w:val="30"/>
        </w:rPr>
        <w:t>光缆包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39.021</w:t>
      </w:r>
      <w:r>
        <w:rPr>
          <w:rFonts w:eastAsia="仿宋_GB2312" w:hint="eastAsia"/>
          <w:sz w:val="30"/>
        </w:rPr>
        <w:t>光缆包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40.021</w:t>
      </w:r>
      <w:r>
        <w:rPr>
          <w:rFonts w:eastAsia="仿宋_GB2312" w:hint="eastAsia"/>
          <w:sz w:val="30"/>
        </w:rPr>
        <w:t>光缆包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41.021</w:t>
      </w:r>
      <w:r>
        <w:rPr>
          <w:rFonts w:eastAsia="仿宋_GB2312" w:hint="eastAsia"/>
          <w:sz w:val="30"/>
        </w:rPr>
        <w:t>光缆包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42.022</w:t>
      </w:r>
      <w:r>
        <w:rPr>
          <w:rFonts w:eastAsia="仿宋_GB2312" w:hint="eastAsia"/>
          <w:sz w:val="30"/>
        </w:rPr>
        <w:t>交流盘形悬式瓷复合绝缘子包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43.022</w:t>
      </w:r>
      <w:r>
        <w:rPr>
          <w:rFonts w:eastAsia="仿宋_GB2312" w:hint="eastAsia"/>
          <w:sz w:val="30"/>
        </w:rPr>
        <w:t>交流盘形悬式瓷复合绝缘子包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44.022</w:t>
      </w:r>
      <w:r>
        <w:rPr>
          <w:rFonts w:eastAsia="仿宋_GB2312" w:hint="eastAsia"/>
          <w:sz w:val="30"/>
        </w:rPr>
        <w:t>交流盘形悬式瓷复合绝缘子包</w:t>
      </w:r>
      <w:r>
        <w:rPr>
          <w:rFonts w:eastAsia="仿宋_GB2312" w:hint="eastAsia"/>
          <w:sz w:val="30"/>
        </w:rPr>
        <w:t>3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45.024</w:t>
      </w:r>
      <w:r>
        <w:rPr>
          <w:rFonts w:eastAsia="仿宋_GB2312" w:hint="eastAsia"/>
          <w:sz w:val="30"/>
        </w:rPr>
        <w:t>营销类物资包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46.024</w:t>
      </w:r>
      <w:r>
        <w:rPr>
          <w:rFonts w:eastAsia="仿宋_GB2312" w:hint="eastAsia"/>
          <w:sz w:val="30"/>
        </w:rPr>
        <w:t>营销类物资包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47.024</w:t>
      </w:r>
      <w:r>
        <w:rPr>
          <w:rFonts w:eastAsia="仿宋_GB2312" w:hint="eastAsia"/>
          <w:sz w:val="30"/>
        </w:rPr>
        <w:t>营销类物资包</w:t>
      </w:r>
      <w:r>
        <w:rPr>
          <w:rFonts w:eastAsia="仿宋_GB2312" w:hint="eastAsia"/>
          <w:sz w:val="30"/>
        </w:rPr>
        <w:t>3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48024</w:t>
      </w:r>
      <w:r>
        <w:rPr>
          <w:rFonts w:eastAsia="仿宋_GB2312" w:hint="eastAsia"/>
          <w:sz w:val="30"/>
        </w:rPr>
        <w:t>营销类物资包</w:t>
      </w:r>
      <w:r>
        <w:rPr>
          <w:rFonts w:eastAsia="仿宋_GB2312" w:hint="eastAsia"/>
          <w:sz w:val="30"/>
        </w:rPr>
        <w:t>4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49.024</w:t>
      </w:r>
      <w:r>
        <w:rPr>
          <w:rFonts w:eastAsia="仿宋_GB2312" w:hint="eastAsia"/>
          <w:sz w:val="30"/>
        </w:rPr>
        <w:t>营销类物资包</w:t>
      </w:r>
      <w:r>
        <w:rPr>
          <w:rFonts w:eastAsia="仿宋_GB2312" w:hint="eastAsia"/>
          <w:sz w:val="30"/>
        </w:rPr>
        <w:t>5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报价超限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lastRenderedPageBreak/>
        <w:t>50.024</w:t>
      </w:r>
      <w:r>
        <w:rPr>
          <w:rFonts w:eastAsia="仿宋_GB2312" w:hint="eastAsia"/>
          <w:sz w:val="30"/>
        </w:rPr>
        <w:t>营销类物资包</w:t>
      </w:r>
      <w:r>
        <w:rPr>
          <w:rFonts w:eastAsia="仿宋_GB2312" w:hint="eastAsia"/>
          <w:sz w:val="30"/>
        </w:rPr>
        <w:t>7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51.027SF6</w:t>
      </w:r>
      <w:r>
        <w:rPr>
          <w:rFonts w:eastAsia="仿宋_GB2312" w:hint="eastAsia"/>
          <w:sz w:val="30"/>
        </w:rPr>
        <w:t>仪器仪表包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7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7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报价超限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52.028</w:t>
      </w:r>
      <w:r>
        <w:rPr>
          <w:rFonts w:eastAsia="仿宋_GB2312" w:hint="eastAsia"/>
          <w:sz w:val="30"/>
        </w:rPr>
        <w:t>避雷器阻性电流检测仪包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53.029</w:t>
      </w:r>
      <w:r>
        <w:rPr>
          <w:rFonts w:eastAsia="仿宋_GB2312" w:hint="eastAsia"/>
          <w:sz w:val="30"/>
        </w:rPr>
        <w:t>变压器直流偏磁测试仪包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54.030</w:t>
      </w:r>
      <w:r>
        <w:rPr>
          <w:rFonts w:eastAsia="仿宋_GB2312" w:hint="eastAsia"/>
          <w:sz w:val="30"/>
        </w:rPr>
        <w:t>变压器灭火装置包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lastRenderedPageBreak/>
        <w:t>55.030</w:t>
      </w:r>
      <w:r>
        <w:rPr>
          <w:rFonts w:eastAsia="仿宋_GB2312" w:hint="eastAsia"/>
          <w:sz w:val="30"/>
        </w:rPr>
        <w:t>变压器灭火装置包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56.031</w:t>
      </w:r>
      <w:r>
        <w:rPr>
          <w:rFonts w:eastAsia="仿宋_GB2312" w:hint="eastAsia"/>
          <w:sz w:val="30"/>
        </w:rPr>
        <w:t>开关测试仪包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报价超限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57.032</w:t>
      </w:r>
      <w:r>
        <w:rPr>
          <w:rFonts w:eastAsia="仿宋_GB2312" w:hint="eastAsia"/>
          <w:sz w:val="30"/>
        </w:rPr>
        <w:t>充电桩检测设备包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58.033</w:t>
      </w:r>
      <w:r>
        <w:rPr>
          <w:rFonts w:eastAsia="仿宋_GB2312" w:hint="eastAsia"/>
          <w:sz w:val="30"/>
        </w:rPr>
        <w:t>地网电阻测量仪包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报价超限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59.034</w:t>
      </w:r>
      <w:r>
        <w:rPr>
          <w:rFonts w:eastAsia="仿宋_GB2312" w:hint="eastAsia"/>
          <w:sz w:val="30"/>
        </w:rPr>
        <w:t>地下管线探测仪包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6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6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报价超限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60.035</w:t>
      </w:r>
      <w:r>
        <w:rPr>
          <w:rFonts w:eastAsia="仿宋_GB2312" w:hint="eastAsia"/>
          <w:sz w:val="30"/>
        </w:rPr>
        <w:t>电压监测仪包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61.036</w:t>
      </w:r>
      <w:r>
        <w:rPr>
          <w:rFonts w:eastAsia="仿宋_GB2312" w:hint="eastAsia"/>
          <w:sz w:val="30"/>
        </w:rPr>
        <w:t>直流高压发生器包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12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62.036</w:t>
      </w:r>
      <w:r>
        <w:rPr>
          <w:rFonts w:eastAsia="仿宋_GB2312" w:hint="eastAsia"/>
          <w:sz w:val="30"/>
        </w:rPr>
        <w:t>直流高压发生器包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63.037</w:t>
      </w:r>
      <w:r>
        <w:rPr>
          <w:rFonts w:eastAsia="仿宋_GB2312" w:hint="eastAsia"/>
          <w:sz w:val="30"/>
        </w:rPr>
        <w:t>移动电源包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报价超限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lastRenderedPageBreak/>
        <w:t>64.039</w:t>
      </w:r>
      <w:r>
        <w:rPr>
          <w:rFonts w:eastAsia="仿宋_GB2312" w:hint="eastAsia"/>
          <w:sz w:val="30"/>
        </w:rPr>
        <w:t>滤油机包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8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8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65.040</w:t>
      </w:r>
      <w:r>
        <w:rPr>
          <w:rFonts w:eastAsia="仿宋_GB2312" w:hint="eastAsia"/>
          <w:sz w:val="30"/>
        </w:rPr>
        <w:t>变压器特性综合试验台包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66.041</w:t>
      </w:r>
      <w:r>
        <w:rPr>
          <w:rFonts w:eastAsia="仿宋_GB2312" w:hint="eastAsia"/>
          <w:sz w:val="30"/>
        </w:rPr>
        <w:t>制氧设备包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67.041</w:t>
      </w:r>
      <w:r>
        <w:rPr>
          <w:rFonts w:eastAsia="仿宋_GB2312" w:hint="eastAsia"/>
          <w:sz w:val="30"/>
        </w:rPr>
        <w:t>制氧设备包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68.041</w:t>
      </w:r>
      <w:r>
        <w:rPr>
          <w:rFonts w:eastAsia="仿宋_GB2312" w:hint="eastAsia"/>
          <w:sz w:val="30"/>
        </w:rPr>
        <w:t>制氧设备包</w:t>
      </w:r>
      <w:r>
        <w:rPr>
          <w:rFonts w:eastAsia="仿宋_GB2312" w:hint="eastAsia"/>
          <w:sz w:val="30"/>
        </w:rPr>
        <w:t>3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69.042</w:t>
      </w:r>
      <w:r>
        <w:rPr>
          <w:rFonts w:eastAsia="仿宋_GB2312" w:hint="eastAsia"/>
          <w:sz w:val="30"/>
        </w:rPr>
        <w:t>绝缘子测试仪包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主体不符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70.043</w:t>
      </w:r>
      <w:r>
        <w:rPr>
          <w:rFonts w:eastAsia="仿宋_GB2312" w:hint="eastAsia"/>
          <w:sz w:val="30"/>
        </w:rPr>
        <w:t>蓄电池内阻测试仪包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8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8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</w:p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</w:p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71.044</w:t>
      </w:r>
      <w:r>
        <w:rPr>
          <w:rFonts w:eastAsia="仿宋_GB2312" w:hint="eastAsia"/>
          <w:sz w:val="30"/>
        </w:rPr>
        <w:t>方舱包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报价超限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72.045</w:t>
      </w:r>
      <w:r>
        <w:rPr>
          <w:rFonts w:eastAsia="仿宋_GB2312" w:hint="eastAsia"/>
          <w:sz w:val="30"/>
        </w:rPr>
        <w:t>实验台包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73.046</w:t>
      </w:r>
      <w:r>
        <w:rPr>
          <w:rFonts w:eastAsia="仿宋_GB2312" w:hint="eastAsia"/>
          <w:sz w:val="30"/>
        </w:rPr>
        <w:t>故障检测仪包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74.047</w:t>
      </w:r>
      <w:r>
        <w:rPr>
          <w:rFonts w:eastAsia="仿宋_GB2312" w:hint="eastAsia"/>
          <w:sz w:val="30"/>
        </w:rPr>
        <w:t>阀外水冷系统包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75.048</w:t>
      </w:r>
      <w:r>
        <w:rPr>
          <w:rFonts w:eastAsia="仿宋_GB2312" w:hint="eastAsia"/>
          <w:sz w:val="30"/>
        </w:rPr>
        <w:t>智能放电负载仪包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76.049</w:t>
      </w:r>
      <w:r>
        <w:rPr>
          <w:rFonts w:eastAsia="仿宋_GB2312" w:hint="eastAsia"/>
          <w:sz w:val="30"/>
        </w:rPr>
        <w:t>航空标志球包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</w:p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77.052</w:t>
      </w:r>
      <w:r>
        <w:rPr>
          <w:rFonts w:eastAsia="仿宋_GB2312" w:hint="eastAsia"/>
          <w:sz w:val="30"/>
        </w:rPr>
        <w:t>仓储成套设备包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78.053</w:t>
      </w:r>
      <w:r>
        <w:rPr>
          <w:rFonts w:eastAsia="仿宋_GB2312" w:hint="eastAsia"/>
          <w:sz w:val="30"/>
        </w:rPr>
        <w:t>厨房成套设备包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393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79.054</w:t>
      </w:r>
      <w:r>
        <w:rPr>
          <w:rFonts w:eastAsia="仿宋_GB2312" w:hint="eastAsia"/>
          <w:sz w:val="30"/>
        </w:rPr>
        <w:t>串联谐振装置包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8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8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报价超限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80.055</w:t>
      </w:r>
      <w:r>
        <w:rPr>
          <w:rFonts w:eastAsia="仿宋_GB2312" w:hint="eastAsia"/>
          <w:sz w:val="30"/>
        </w:rPr>
        <w:t>消防系统包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81.056</w:t>
      </w:r>
      <w:r>
        <w:rPr>
          <w:rFonts w:eastAsia="仿宋_GB2312" w:hint="eastAsia"/>
          <w:sz w:val="30"/>
        </w:rPr>
        <w:t>无人机包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82.056</w:t>
      </w:r>
      <w:r>
        <w:rPr>
          <w:rFonts w:eastAsia="仿宋_GB2312" w:hint="eastAsia"/>
          <w:sz w:val="30"/>
        </w:rPr>
        <w:t>无人机包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lastRenderedPageBreak/>
        <w:t>83.056</w:t>
      </w:r>
      <w:r>
        <w:rPr>
          <w:rFonts w:eastAsia="仿宋_GB2312" w:hint="eastAsia"/>
          <w:sz w:val="30"/>
        </w:rPr>
        <w:t>无人机包</w:t>
      </w:r>
      <w:r>
        <w:rPr>
          <w:rFonts w:eastAsia="仿宋_GB2312" w:hint="eastAsia"/>
          <w:sz w:val="30"/>
        </w:rPr>
        <w:t>3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</w:p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84.057</w:t>
      </w:r>
      <w:r>
        <w:rPr>
          <w:rFonts w:eastAsia="仿宋_GB2312" w:hint="eastAsia"/>
          <w:sz w:val="30"/>
        </w:rPr>
        <w:t>互感器标准设备包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报价超限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85.058</w:t>
      </w:r>
      <w:r>
        <w:rPr>
          <w:rFonts w:eastAsia="仿宋_GB2312" w:hint="eastAsia"/>
          <w:sz w:val="30"/>
        </w:rPr>
        <w:t>水终端及水处理装置包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86.059</w:t>
      </w:r>
      <w:r>
        <w:rPr>
          <w:rFonts w:eastAsia="仿宋_GB2312" w:hint="eastAsia"/>
          <w:sz w:val="30"/>
        </w:rPr>
        <w:t>火灾报警系统包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87..059</w:t>
      </w:r>
      <w:r>
        <w:rPr>
          <w:rFonts w:eastAsia="仿宋_GB2312" w:hint="eastAsia"/>
          <w:sz w:val="30"/>
        </w:rPr>
        <w:t>火灾报警系统包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88.060</w:t>
      </w:r>
      <w:r>
        <w:rPr>
          <w:rFonts w:eastAsia="仿宋_GB2312" w:hint="eastAsia"/>
          <w:sz w:val="30"/>
        </w:rPr>
        <w:t>起重设备包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格式内容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89.061</w:t>
      </w:r>
      <w:r>
        <w:rPr>
          <w:rFonts w:eastAsia="仿宋_GB2312" w:hint="eastAsia"/>
          <w:sz w:val="30"/>
        </w:rPr>
        <w:t>扫地机包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参数接口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货币单位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无效代理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主体不符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4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90.062</w:t>
      </w:r>
      <w:r>
        <w:rPr>
          <w:rFonts w:eastAsia="仿宋_GB2312" w:hint="eastAsia"/>
          <w:sz w:val="30"/>
        </w:rPr>
        <w:t>油耐压测试仪及高压电容分压器包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91.063</w:t>
      </w:r>
      <w:r>
        <w:rPr>
          <w:rFonts w:eastAsia="仿宋_GB2312" w:hint="eastAsia"/>
          <w:sz w:val="30"/>
        </w:rPr>
        <w:t>普通客车包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5B4CD7" w:rsidRDefault="005B4CD7" w:rsidP="005B4CD7">
      <w:pPr>
        <w:pStyle w:val="a0"/>
        <w:ind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92..063</w:t>
      </w:r>
      <w:r>
        <w:rPr>
          <w:rFonts w:eastAsia="仿宋_GB2312" w:hint="eastAsia"/>
          <w:sz w:val="30"/>
        </w:rPr>
        <w:t>普通客车包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5B4CD7" w:rsidTr="00340250">
        <w:trPr>
          <w:trHeight w:val="404"/>
          <w:jc w:val="center"/>
        </w:trPr>
        <w:tc>
          <w:tcPr>
            <w:tcW w:w="851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5B4CD7" w:rsidRDefault="005B4CD7" w:rsidP="00340250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E13A55" w:rsidRDefault="00E13A55"/>
    <w:sectPr w:rsidR="00E13A55" w:rsidSect="00E1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4CD7"/>
    <w:rsid w:val="0022697E"/>
    <w:rsid w:val="00414EA1"/>
    <w:rsid w:val="004D0C3F"/>
    <w:rsid w:val="004D1C9D"/>
    <w:rsid w:val="005B4CD7"/>
    <w:rsid w:val="00914E99"/>
    <w:rsid w:val="00DF5BD5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B4CD7"/>
    <w:pPr>
      <w:widowControl w:val="0"/>
      <w:spacing w:after="0" w:line="240" w:lineRule="auto"/>
      <w:ind w:firstLineChars="200" w:firstLine="640"/>
      <w:jc w:val="both"/>
    </w:pPr>
    <w:rPr>
      <w:rFonts w:ascii="方正仿宋_GBK" w:eastAsia="方正仿宋_GBK" w:hAnsi="Times New Roman" w:cs="Times New Roman"/>
      <w:bCs w:val="0"/>
      <w:color w:val="auto"/>
      <w:sz w:val="32"/>
      <w:szCs w:val="20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ind w:firstLineChars="0" w:firstLine="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widowControl/>
      <w:spacing w:before="240" w:after="60"/>
      <w:ind w:firstLineChars="0" w:firstLine="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ind w:firstLineChars="0" w:firstLine="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ind w:firstLineChars="0" w:firstLine="0"/>
      <w:jc w:val="left"/>
      <w:outlineLvl w:val="3"/>
    </w:pPr>
    <w:rPr>
      <w:rFonts w:asciiTheme="minorHAnsi" w:eastAsia="宋体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4"/>
    </w:pPr>
    <w:rPr>
      <w:rFonts w:asciiTheme="minorHAnsi" w:eastAsia="宋体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5"/>
    </w:pPr>
    <w:rPr>
      <w:rFonts w:asciiTheme="minorHAnsi" w:eastAsia="宋体" w:hAnsiTheme="minorHAnsi"/>
      <w:b/>
      <w:bCs/>
      <w:color w:val="000000" w:themeColor="text1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6"/>
    </w:pPr>
    <w:rPr>
      <w:rFonts w:asciiTheme="minorHAnsi" w:eastAsia="宋体" w:hAnsiTheme="minorHAnsi"/>
      <w:bCs/>
      <w:color w:val="000000" w:themeColor="text1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7"/>
    </w:pPr>
    <w:rPr>
      <w:rFonts w:asciiTheme="minorHAnsi" w:eastAsia="宋体" w:hAnsiTheme="minorHAnsi"/>
      <w:bCs/>
      <w:i/>
      <w:iCs/>
      <w:color w:val="000000" w:themeColor="text1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szCs w:val="22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1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1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1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1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1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ind w:firstLineChars="0" w:firstLine="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Cs w:val="32"/>
      <w:lang w:eastAsia="en-US" w:bidi="en-US"/>
    </w:rPr>
  </w:style>
  <w:style w:type="character" w:customStyle="1" w:styleId="Char">
    <w:name w:val="标题 Char"/>
    <w:basedOn w:val="a1"/>
    <w:link w:val="a4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414EA1"/>
    <w:pPr>
      <w:widowControl/>
      <w:spacing w:after="60"/>
      <w:ind w:firstLineChars="0" w:firstLine="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szCs w:val="24"/>
      <w:lang w:eastAsia="en-US" w:bidi="en-US"/>
    </w:rPr>
  </w:style>
  <w:style w:type="character" w:customStyle="1" w:styleId="Char0">
    <w:name w:val="副标题 Char"/>
    <w:basedOn w:val="a1"/>
    <w:link w:val="a5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1"/>
    <w:uiPriority w:val="22"/>
    <w:qFormat/>
    <w:rsid w:val="00414EA1"/>
    <w:rPr>
      <w:b/>
      <w:bCs/>
    </w:rPr>
  </w:style>
  <w:style w:type="character" w:styleId="a7">
    <w:name w:val="Emphasis"/>
    <w:basedOn w:val="a1"/>
    <w:uiPriority w:val="20"/>
    <w:qFormat/>
    <w:rsid w:val="00414EA1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414EA1"/>
    <w:pPr>
      <w:widowControl/>
      <w:ind w:firstLineChars="0" w:firstLine="0"/>
      <w:jc w:val="left"/>
    </w:pPr>
    <w:rPr>
      <w:rFonts w:asciiTheme="minorHAnsi" w:eastAsia="宋体" w:hAnsiTheme="minorHAnsi"/>
      <w:bCs/>
      <w:color w:val="000000" w:themeColor="text1"/>
      <w:sz w:val="24"/>
      <w:szCs w:val="32"/>
      <w:lang w:eastAsia="en-US" w:bidi="en-US"/>
    </w:rPr>
  </w:style>
  <w:style w:type="paragraph" w:styleId="a9">
    <w:name w:val="List Paragraph"/>
    <w:basedOn w:val="a"/>
    <w:uiPriority w:val="34"/>
    <w:qFormat/>
    <w:rsid w:val="00414EA1"/>
    <w:pPr>
      <w:widowControl/>
      <w:ind w:left="720" w:firstLineChars="0" w:firstLine="0"/>
      <w:contextualSpacing/>
      <w:jc w:val="left"/>
    </w:pPr>
    <w:rPr>
      <w:rFonts w:asciiTheme="minorHAnsi" w:eastAsia="宋体" w:hAnsiTheme="minorHAnsi"/>
      <w:bCs/>
      <w:color w:val="000000" w:themeColor="text1"/>
      <w:sz w:val="24"/>
      <w:szCs w:val="24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414EA1"/>
    <w:pPr>
      <w:widowControl/>
      <w:ind w:firstLineChars="0" w:firstLine="0"/>
      <w:jc w:val="left"/>
    </w:pPr>
    <w:rPr>
      <w:rFonts w:asciiTheme="minorHAnsi" w:eastAsia="宋体" w:hAnsiTheme="minorHAnsi"/>
      <w:bCs/>
      <w:i/>
      <w:color w:val="000000" w:themeColor="text1"/>
      <w:sz w:val="24"/>
      <w:szCs w:val="24"/>
      <w:lang w:eastAsia="en-US" w:bidi="en-US"/>
    </w:rPr>
  </w:style>
  <w:style w:type="character" w:customStyle="1" w:styleId="Char1">
    <w:name w:val="引用 Char"/>
    <w:basedOn w:val="a1"/>
    <w:link w:val="aa"/>
    <w:uiPriority w:val="29"/>
    <w:rsid w:val="00414EA1"/>
    <w:rPr>
      <w:i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414EA1"/>
    <w:pPr>
      <w:widowControl/>
      <w:ind w:left="720" w:right="720" w:firstLineChars="0" w:firstLine="0"/>
      <w:jc w:val="left"/>
    </w:pPr>
    <w:rPr>
      <w:rFonts w:asciiTheme="minorHAnsi" w:eastAsia="宋体" w:hAnsiTheme="minorHAnsi"/>
      <w:b/>
      <w:bCs/>
      <w:i/>
      <w:color w:val="000000" w:themeColor="text1"/>
      <w:sz w:val="24"/>
      <w:szCs w:val="22"/>
      <w:lang w:eastAsia="en-US" w:bidi="en-US"/>
    </w:rPr>
  </w:style>
  <w:style w:type="character" w:customStyle="1" w:styleId="Char2">
    <w:name w:val="明显引用 Char"/>
    <w:basedOn w:val="a1"/>
    <w:link w:val="ab"/>
    <w:uiPriority w:val="30"/>
    <w:rsid w:val="00414EA1"/>
    <w:rPr>
      <w:b/>
      <w:i/>
      <w:sz w:val="24"/>
    </w:rPr>
  </w:style>
  <w:style w:type="character" w:styleId="ac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d">
    <w:name w:val="Intense Emphasis"/>
    <w:basedOn w:val="a1"/>
    <w:uiPriority w:val="21"/>
    <w:qFormat/>
    <w:rsid w:val="00414EA1"/>
    <w:rPr>
      <w:b/>
      <w:i/>
      <w:sz w:val="24"/>
      <w:szCs w:val="24"/>
      <w:u w:val="single"/>
    </w:rPr>
  </w:style>
  <w:style w:type="character" w:styleId="ae">
    <w:name w:val="Subtle Reference"/>
    <w:basedOn w:val="a1"/>
    <w:uiPriority w:val="31"/>
    <w:qFormat/>
    <w:rsid w:val="00414EA1"/>
    <w:rPr>
      <w:sz w:val="24"/>
      <w:szCs w:val="24"/>
      <w:u w:val="single"/>
    </w:rPr>
  </w:style>
  <w:style w:type="character" w:styleId="af">
    <w:name w:val="Intense Reference"/>
    <w:basedOn w:val="a1"/>
    <w:uiPriority w:val="32"/>
    <w:qFormat/>
    <w:rsid w:val="00414EA1"/>
    <w:rPr>
      <w:b/>
      <w:sz w:val="24"/>
      <w:u w:val="single"/>
    </w:rPr>
  </w:style>
  <w:style w:type="character" w:styleId="af0">
    <w:name w:val="Book Title"/>
    <w:basedOn w:val="a1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paragraph" w:styleId="a0">
    <w:name w:val="Body Text"/>
    <w:basedOn w:val="a"/>
    <w:link w:val="Char3"/>
    <w:uiPriority w:val="99"/>
    <w:unhideWhenUsed/>
    <w:qFormat/>
    <w:rsid w:val="005B4CD7"/>
    <w:pPr>
      <w:spacing w:after="120"/>
    </w:pPr>
  </w:style>
  <w:style w:type="character" w:customStyle="1" w:styleId="Char3">
    <w:name w:val="正文文本 Char"/>
    <w:basedOn w:val="a1"/>
    <w:link w:val="a0"/>
    <w:uiPriority w:val="99"/>
    <w:rsid w:val="005B4CD7"/>
    <w:rPr>
      <w:rFonts w:ascii="方正仿宋_GBK" w:eastAsia="方正仿宋_GBK" w:hAnsi="Times New Roman" w:cs="Times New Roman"/>
      <w:bCs w:val="0"/>
      <w:color w:val="auto"/>
      <w:sz w:val="32"/>
      <w:szCs w:val="20"/>
      <w:lang w:eastAsia="zh-CN" w:bidi="ar-SA"/>
    </w:rPr>
  </w:style>
  <w:style w:type="paragraph" w:styleId="af1">
    <w:name w:val="Date"/>
    <w:basedOn w:val="a"/>
    <w:next w:val="a"/>
    <w:link w:val="Char4"/>
    <w:uiPriority w:val="99"/>
    <w:unhideWhenUsed/>
    <w:qFormat/>
    <w:rsid w:val="005B4CD7"/>
    <w:pPr>
      <w:ind w:leftChars="2500" w:left="100"/>
    </w:pPr>
  </w:style>
  <w:style w:type="character" w:customStyle="1" w:styleId="Char4">
    <w:name w:val="日期 Char"/>
    <w:basedOn w:val="a1"/>
    <w:link w:val="af1"/>
    <w:uiPriority w:val="99"/>
    <w:qFormat/>
    <w:rsid w:val="005B4CD7"/>
    <w:rPr>
      <w:rFonts w:ascii="方正仿宋_GBK" w:eastAsia="方正仿宋_GBK" w:hAnsi="Times New Roman" w:cs="Times New Roman"/>
      <w:bCs w:val="0"/>
      <w:color w:val="auto"/>
      <w:sz w:val="32"/>
      <w:szCs w:val="20"/>
      <w:lang w:eastAsia="zh-CN" w:bidi="ar-SA"/>
    </w:rPr>
  </w:style>
  <w:style w:type="paragraph" w:styleId="af2">
    <w:name w:val="Balloon Text"/>
    <w:basedOn w:val="a"/>
    <w:link w:val="Char5"/>
    <w:uiPriority w:val="99"/>
    <w:unhideWhenUsed/>
    <w:qFormat/>
    <w:rsid w:val="005B4CD7"/>
    <w:rPr>
      <w:sz w:val="18"/>
      <w:szCs w:val="18"/>
    </w:rPr>
  </w:style>
  <w:style w:type="character" w:customStyle="1" w:styleId="Char5">
    <w:name w:val="批注框文本 Char"/>
    <w:basedOn w:val="a1"/>
    <w:link w:val="af2"/>
    <w:uiPriority w:val="99"/>
    <w:qFormat/>
    <w:rsid w:val="005B4CD7"/>
    <w:rPr>
      <w:rFonts w:ascii="方正仿宋_GBK" w:eastAsia="方正仿宋_GBK" w:hAnsi="Times New Roman" w:cs="Times New Roman"/>
      <w:bCs w:val="0"/>
      <w:color w:val="auto"/>
      <w:sz w:val="18"/>
      <w:szCs w:val="18"/>
      <w:lang w:eastAsia="zh-CN" w:bidi="ar-SA"/>
    </w:rPr>
  </w:style>
  <w:style w:type="paragraph" w:styleId="af3">
    <w:name w:val="footer"/>
    <w:basedOn w:val="a"/>
    <w:link w:val="Char6"/>
    <w:uiPriority w:val="99"/>
    <w:unhideWhenUsed/>
    <w:qFormat/>
    <w:rsid w:val="005B4CD7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6">
    <w:name w:val="页脚 Char"/>
    <w:basedOn w:val="a1"/>
    <w:link w:val="af3"/>
    <w:uiPriority w:val="99"/>
    <w:qFormat/>
    <w:rsid w:val="005B4CD7"/>
    <w:rPr>
      <w:rFonts w:eastAsiaTheme="minorEastAsia"/>
      <w:bCs w:val="0"/>
      <w:color w:val="auto"/>
      <w:sz w:val="18"/>
      <w:szCs w:val="18"/>
      <w:lang w:eastAsia="zh-CN" w:bidi="ar-SA"/>
    </w:rPr>
  </w:style>
  <w:style w:type="paragraph" w:styleId="af4">
    <w:name w:val="header"/>
    <w:basedOn w:val="a"/>
    <w:link w:val="Char7"/>
    <w:uiPriority w:val="99"/>
    <w:unhideWhenUsed/>
    <w:qFormat/>
    <w:rsid w:val="005B4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7">
    <w:name w:val="页眉 Char"/>
    <w:basedOn w:val="a1"/>
    <w:link w:val="af4"/>
    <w:uiPriority w:val="99"/>
    <w:qFormat/>
    <w:rsid w:val="005B4CD7"/>
    <w:rPr>
      <w:rFonts w:eastAsiaTheme="minorEastAsia"/>
      <w:bCs w:val="0"/>
      <w:color w:val="auto"/>
      <w:sz w:val="18"/>
      <w:szCs w:val="18"/>
      <w:lang w:eastAsia="zh-CN" w:bidi="ar-SA"/>
    </w:rPr>
  </w:style>
  <w:style w:type="character" w:styleId="af5">
    <w:name w:val="Hyperlink"/>
    <w:basedOn w:val="a1"/>
    <w:uiPriority w:val="99"/>
    <w:unhideWhenUsed/>
    <w:qFormat/>
    <w:rsid w:val="005B4C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1118</Words>
  <Characters>6374</Characters>
  <Application>Microsoft Office Word</Application>
  <DocSecurity>0</DocSecurity>
  <Lines>53</Lines>
  <Paragraphs>14</Paragraphs>
  <ScaleCrop>false</ScaleCrop>
  <Company>微软中国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2023-04-04T09:10:00Z</dcterms:created>
  <dcterms:modified xsi:type="dcterms:W3CDTF">2023-04-04T09:10:00Z</dcterms:modified>
</cp:coreProperties>
</file>