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2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7"/>
        <w:gridCol w:w="1540"/>
        <w:gridCol w:w="3405"/>
        <w:gridCol w:w="1335"/>
        <w:gridCol w:w="12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44"/>
                <w:szCs w:val="4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 xml:space="preserve"> 竞价文件澄清函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申请竞价批次名称</w:t>
            </w:r>
          </w:p>
        </w:tc>
        <w:tc>
          <w:tcPr>
            <w:tcW w:w="1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申请单位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34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需澄清问题</w:t>
            </w:r>
          </w:p>
        </w:tc>
        <w:tc>
          <w:tcPr>
            <w:tcW w:w="1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青海德坤电力集团有限公司新能源分公司2023年第一批报废物资处置竞价采购项目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（竞价编号：DKWZJP2301)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5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pStyle w:val="3"/>
        <w:rPr>
          <w:rFonts w:hint="eastAsia"/>
          <w:highlight w:val="none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  <w:highlight w:val="none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  <w:highlight w:val="none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  <w:highlight w:val="none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  <w:highlight w:val="none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  <w:highlight w:val="none"/>
        </w:rPr>
      </w:pPr>
    </w:p>
    <w:p>
      <w:pPr>
        <w:ind w:firstLine="4200" w:firstLineChars="1400"/>
        <w:jc w:val="left"/>
        <w:rPr>
          <w:rFonts w:hint="eastAsia" w:ascii="宋体" w:hAnsi="宋体" w:eastAsia="宋体" w:cs="宋体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</w:rPr>
        <w:t>单位（盖章）：</w:t>
      </w:r>
    </w:p>
    <w:p>
      <w:pPr>
        <w:ind w:firstLine="3600" w:firstLineChars="1200"/>
        <w:jc w:val="left"/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</w:rPr>
        <w:t>日期：2023年X月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X日</w:t>
      </w:r>
    </w:p>
    <w:p>
      <w:pPr>
        <w:pStyle w:val="2"/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</w:pP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spacing w:line="500" w:lineRule="exact"/>
        <w:jc w:val="left"/>
        <w:rPr>
          <w:rFonts w:hint="eastAsia" w:ascii="黑体" w:hAnsi="黑体" w:eastAsia="黑体" w:cs="黑体"/>
          <w:b/>
          <w:color w:val="auto"/>
          <w:kern w:val="2"/>
          <w:sz w:val="24"/>
          <w:szCs w:val="24"/>
          <w:highlight w:val="none"/>
          <w:lang w:val="en-US" w:eastAsia="zh-CN" w:bidi="en-US"/>
        </w:rPr>
      </w:pPr>
    </w:p>
    <w:p>
      <w:pPr>
        <w:spacing w:line="500" w:lineRule="exact"/>
        <w:jc w:val="left"/>
        <w:rPr>
          <w:rFonts w:hint="eastAsia" w:ascii="仿宋" w:hAnsi="仿宋" w:eastAsia="仿宋" w:cs="Calibri"/>
          <w:kern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/>
          <w:color w:val="auto"/>
          <w:kern w:val="2"/>
          <w:sz w:val="24"/>
          <w:szCs w:val="24"/>
          <w:highlight w:val="none"/>
          <w:lang w:val="en-US" w:eastAsia="zh-CN" w:bidi="en-US"/>
        </w:rPr>
        <w:t>附件3　　报名表</w:t>
      </w:r>
    </w:p>
    <w:p>
      <w:pPr>
        <w:jc w:val="center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青海德坤电力集团有限公司新能源分公司2023年第一批报废物资处置竞价采购项目</w:t>
      </w:r>
    </w:p>
    <w:p>
      <w:pPr>
        <w:jc w:val="center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（竞价编号：DKWZJP2301)</w:t>
      </w:r>
      <w:r>
        <w:rPr>
          <w:rFonts w:hint="eastAsia" w:ascii="宋体" w:hAnsi="宋体" w:cs="宋体"/>
          <w:szCs w:val="21"/>
          <w:highlight w:val="none"/>
        </w:rPr>
        <w:t>报名表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2"/>
        <w:gridCol w:w="57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项目名称(必须填写)</w:t>
            </w:r>
          </w:p>
        </w:tc>
        <w:tc>
          <w:tcPr>
            <w:tcW w:w="57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标、包号(必须填写)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第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标、第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 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包名称(必须填写)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</w:p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单位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名称(必须填写，并加盖公章)</w:t>
            </w:r>
          </w:p>
          <w:p>
            <w:pPr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联</w:t>
            </w:r>
            <w:r>
              <w:rPr>
                <w:rFonts w:ascii="宋体" w:hAnsi="宋体" w:cs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系</w:t>
            </w:r>
            <w:r>
              <w:rPr>
                <w:rFonts w:ascii="宋体" w:hAnsi="宋体" w:cs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人(必须填写)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手   </w:t>
            </w:r>
            <w:r>
              <w:rPr>
                <w:rFonts w:ascii="宋体" w:hAnsi="宋体" w:cs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机(必须填写)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固定电话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邮箱号(必须填写)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  <w:t>单位地址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(必须填写)</w:t>
            </w:r>
          </w:p>
        </w:tc>
        <w:tc>
          <w:tcPr>
            <w:tcW w:w="5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  <w:t>纳税人识别号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(必须填写)</w:t>
            </w:r>
          </w:p>
        </w:tc>
        <w:tc>
          <w:tcPr>
            <w:tcW w:w="5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  <w:t>开户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银</w:t>
            </w:r>
            <w:r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  <w:t>行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(必须填写)</w:t>
            </w:r>
          </w:p>
        </w:tc>
        <w:tc>
          <w:tcPr>
            <w:tcW w:w="5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银</w:t>
            </w:r>
            <w:r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  <w:t>行账号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(必须填写)</w:t>
            </w:r>
          </w:p>
        </w:tc>
        <w:tc>
          <w:tcPr>
            <w:tcW w:w="5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</w:tbl>
    <w:p>
      <w:pPr>
        <w:jc w:val="left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注：1.此单必须加盖报名单位公章。</w:t>
      </w:r>
    </w:p>
    <w:p>
      <w:pPr>
        <w:ind w:firstLine="420" w:firstLineChars="200"/>
        <w:jc w:val="left"/>
        <w:rPr>
          <w:rFonts w:ascii="宋体" w:hAnsi="宋体" w:cs="宋体"/>
          <w:color w:val="FF0000"/>
          <w:szCs w:val="21"/>
          <w:highlight w:val="none"/>
          <w:lang w:val="en-US"/>
        </w:rPr>
      </w:pPr>
      <w:r>
        <w:rPr>
          <w:rFonts w:hint="eastAsia" w:ascii="宋体" w:hAnsi="宋体" w:cs="宋体"/>
          <w:szCs w:val="21"/>
          <w:highlight w:val="none"/>
        </w:rPr>
        <w:t>2.此单发送至邮箱号：</w:t>
      </w:r>
      <w:r>
        <w:rPr>
          <w:rFonts w:hint="eastAsia" w:ascii="宋体" w:hAnsi="宋体" w:eastAsia="宋体" w:cs="宋体"/>
          <w:color w:val="auto"/>
          <w:sz w:val="21"/>
          <w:szCs w:val="22"/>
          <w:highlight w:val="none"/>
          <w:lang w:val="en-US" w:eastAsia="zh-CN"/>
        </w:rPr>
        <w:t>2497239915</w:t>
      </w:r>
      <w:r>
        <w:rPr>
          <w:rFonts w:hint="eastAsia" w:ascii="宋体" w:hAnsi="宋体" w:cs="宋体"/>
          <w:szCs w:val="21"/>
          <w:highlight w:val="none"/>
        </w:rPr>
        <w:t>@qq.com，确认电话</w:t>
      </w:r>
      <w:r>
        <w:rPr>
          <w:rFonts w:hint="eastAsia" w:ascii="宋体" w:hAnsi="宋体" w:cs="宋体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kern w:val="2"/>
          <w:sz w:val="21"/>
          <w:szCs w:val="22"/>
          <w:highlight w:val="none"/>
          <w:lang w:val="en-US" w:eastAsia="zh-CN" w:bidi="ar-SA"/>
        </w:rPr>
        <w:t>17864269283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3.获取</w:t>
      </w:r>
      <w:r>
        <w:rPr>
          <w:rFonts w:hint="eastAsia" w:ascii="宋体" w:hAnsi="宋体" w:cs="宋体"/>
          <w:szCs w:val="21"/>
          <w:highlight w:val="none"/>
          <w:lang w:eastAsia="zh-CN"/>
        </w:rPr>
        <w:t>采购文件</w:t>
      </w:r>
      <w:r>
        <w:rPr>
          <w:rFonts w:hint="eastAsia" w:ascii="宋体" w:hAnsi="宋体" w:cs="宋体"/>
          <w:szCs w:val="21"/>
          <w:highlight w:val="none"/>
        </w:rPr>
        <w:t>的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供应</w:t>
      </w:r>
      <w:r>
        <w:rPr>
          <w:rFonts w:hint="eastAsia" w:ascii="宋体" w:hAnsi="宋体" w:cs="宋体"/>
          <w:szCs w:val="21"/>
          <w:highlight w:val="none"/>
          <w:lang w:eastAsia="zh-CN"/>
        </w:rPr>
        <w:t>商</w:t>
      </w:r>
      <w:r>
        <w:rPr>
          <w:rFonts w:hint="eastAsia" w:ascii="宋体" w:hAnsi="宋体" w:cs="宋体"/>
          <w:szCs w:val="21"/>
          <w:highlight w:val="none"/>
        </w:rPr>
        <w:t>，不按此单填写的报名表不予受理。</w:t>
      </w:r>
    </w:p>
    <w:p>
      <w:pPr>
        <w:pStyle w:val="2"/>
        <w:rPr>
          <w:rFonts w:hint="eastAsia" w:ascii="宋体" w:hAnsi="宋体" w:cs="宋体"/>
          <w:szCs w:val="21"/>
          <w:highlight w:val="none"/>
        </w:rPr>
      </w:pPr>
    </w:p>
    <w:p>
      <w:pPr>
        <w:pStyle w:val="2"/>
        <w:rPr>
          <w:rFonts w:hint="eastAsia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M2FmOGJlNWE1OTJiMDMyNmRhMGI3YzFkM2VjODgifQ=="/>
  </w:docVars>
  <w:rsids>
    <w:rsidRoot w:val="7F462969"/>
    <w:rsid w:val="7F46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iPriority w:val="0"/>
    <w:pPr>
      <w:ind w:firstLine="420"/>
    </w:pPr>
    <w:rPr>
      <w:rFonts w:ascii="Times New Roman" w:hAnsi="Times New Roman"/>
      <w:szCs w:val="24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eastAsia="方正仿宋_GBK"/>
      <w:b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2023-11-10T07:21:00Z</dcterms:created>
  <dc:creator>Administrator</dc:creator>
  <cp:lastModifiedBy>Administrator</cp:lastModifiedBy>
  <dcterms:modified xsi:type="dcterms:W3CDTF">2023-11-10T07:21:14Z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655368829BDE44AB8A7D6CC9B05C5704_11</vt:lpwstr>
  </property>
</Properties>
</file>