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304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http://DKzhaobiao.quickconnect.cn/sharing/YqWEqRlZF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:DKFWGZ2337-00*-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F42304" w:rsidRDefault="00000000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</w:t>
      </w:r>
      <w:proofErr w:type="gramStart"/>
      <w:r>
        <w:rPr>
          <w:rFonts w:hint="eastAsia"/>
          <w:sz w:val="48"/>
          <w:szCs w:val="48"/>
        </w:rPr>
        <w:t>传相应</w:t>
      </w:r>
      <w:proofErr w:type="gramEnd"/>
      <w:r>
        <w:rPr>
          <w:rFonts w:hint="eastAsia"/>
          <w:sz w:val="48"/>
          <w:szCs w:val="48"/>
        </w:rPr>
        <w:t>文件后，点击上传</w:t>
      </w:r>
    </w:p>
    <w:p w:rsidR="00F42304" w:rsidRDefault="00000000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 wp14:anchorId="78DFEC9F" wp14:editId="41858241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9C5FFE"/>
    <w:rsid w:val="00DE3E98"/>
    <w:rsid w:val="00DF3FFB"/>
    <w:rsid w:val="00F42304"/>
    <w:rsid w:val="045477B9"/>
    <w:rsid w:val="04703023"/>
    <w:rsid w:val="04C6277F"/>
    <w:rsid w:val="0B3A1FA7"/>
    <w:rsid w:val="0D8431A1"/>
    <w:rsid w:val="0DCF73DD"/>
    <w:rsid w:val="0EB360F8"/>
    <w:rsid w:val="169B36A6"/>
    <w:rsid w:val="1C1D666C"/>
    <w:rsid w:val="1F125EF7"/>
    <w:rsid w:val="2E7206D2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5E549BC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49AE51"/>
  <w15:docId w15:val="{F117817D-6E9F-4D70-ACCF-6BDB82C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</cp:revision>
  <dcterms:created xsi:type="dcterms:W3CDTF">2024-01-03T06:05:00Z</dcterms:created>
  <dcterms:modified xsi:type="dcterms:W3CDTF">2024-01-03T06:05:00Z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CD5E166282B94428A3AD262F2E2AEDA2_13</vt:lpwstr>
  </property>
</Properties>
</file>