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附件：</w:t>
      </w:r>
      <w:r>
        <w:rPr>
          <w:rFonts w:hint="eastAsia"/>
          <w:highlight w:val="none"/>
          <w:lang w:val="en-US" w:eastAsia="zh-CN"/>
        </w:rPr>
        <w:t>信息登记册</w:t>
      </w:r>
    </w:p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highlight w:val="none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"mailto:qhsjkjt_sldzbgs@163.com"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46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TYyZWFiZTc0YTRhMDhiMzgyYWZkMzUyYjQyYzkifQ=="/>
  </w:docVars>
  <w:rsids>
    <w:rsidRoot w:val="325502B6"/>
    <w:rsid w:val="325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2024-02-04T07:14:00Z</dcterms:created>
  <dc:creator>momo</dc:creator>
  <cp:lastModifiedBy>momo</cp:lastModifiedBy>
  <dcterms:modified xsi:type="dcterms:W3CDTF">2024-02-04T07:14:13Z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2A5844FDD23043558F4FF4AC083765EB_11</vt:lpwstr>
  </property>
</Properties>
</file>