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（业务关联方）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双方依法诚信合规开展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业务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合作，明确双方的诚信合规责任，依据国家法律法规的相关规定，在遵循平等、自愿的基础上，经双方友好协商一致，签订合规协议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一、双方承诺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  <w:t>坚持以习近平新时代中国特色社会主义思想为指导，积极培育企业合规管理能力，保障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合同所涉及业务符合法律法规、符合政府监管要求、符合行业管理规定。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将合规管理要求全面嵌入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合同涉及业务各个方面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合同履行中确定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合规管理重点，落实合规人人有责、人人参与，促进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合同履行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立足防范合规风险，强调关口前移、事前防范和过程控制，通过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积极主动开展合规风险辨识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，达到警示和预防目的。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二、双方参与合同履行人员做到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严肃认真对待工作，熟悉本职工作的职责范围及履职要求，严格履行职责，敬业勤勉，时常反省职责履行情况。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崇尚法治，树立正确的合规价值观，坚守合规从业底线，严守法律法规、规章制度，遵循商业规范，恪守道德，廉洁自律，干净干事。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遵守诚实正直和公平道德行为准则，拒绝商业贿赂和利益输送行为，禁止谋取非法不道德利益。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强化合规意识，将“合规管理、人人有责”的思想根植于心，主动识别、避免合规风险。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践行合规管理要求，积极主动，敢于监督和对不合规行为举报，坚决杜绝违规行为和事件。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三、违规事件即时报告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乙方因履行主合同发生违规事件，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乙方应在24小时以内以书面形式报甲方，其简况至少包含以下内容：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1.违规事件发生的时间、地点、单位；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2.违规事件的简要经过及处罚内容；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3.违规事件发生的原因。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四、违规事件责任的承担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乙方在合同履行合同期间因不合规行为，致使甲方受到行政处罚，处罚金由乙方承担；给甲方造成损失的，乙方承担相应赔偿责任。</w:t>
      </w:r>
    </w:p>
    <w:tbl>
      <w:tblPr>
        <w:tblStyle w:val="4"/>
        <w:tblpPr w:leftFromText="180" w:rightFromText="180" w:vertAnchor="text" w:horzAnchor="page" w:tblpX="1768" w:tblpY="168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甲方（发包人、委托人、买方）：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法定代表人（负责人）或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授权代表（签字）：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签订日期：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乙方（承包人、受托人、卖方）：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法定代表人（负责人）或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授权代表（签字）：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签订日期：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5EC0"/>
    <w:rsid w:val="01D84C84"/>
    <w:rsid w:val="01E31A8E"/>
    <w:rsid w:val="03640456"/>
    <w:rsid w:val="0404536D"/>
    <w:rsid w:val="05953036"/>
    <w:rsid w:val="06800A91"/>
    <w:rsid w:val="13372EDC"/>
    <w:rsid w:val="1467647A"/>
    <w:rsid w:val="15D65CDE"/>
    <w:rsid w:val="16D57FB2"/>
    <w:rsid w:val="173B2EDF"/>
    <w:rsid w:val="1756055B"/>
    <w:rsid w:val="18FE6ADE"/>
    <w:rsid w:val="19224E43"/>
    <w:rsid w:val="1AF743F8"/>
    <w:rsid w:val="1E197931"/>
    <w:rsid w:val="1E906053"/>
    <w:rsid w:val="21667492"/>
    <w:rsid w:val="22CE0DA2"/>
    <w:rsid w:val="28603FB2"/>
    <w:rsid w:val="2A347734"/>
    <w:rsid w:val="2CE757D6"/>
    <w:rsid w:val="2D01460F"/>
    <w:rsid w:val="2F651798"/>
    <w:rsid w:val="3286234C"/>
    <w:rsid w:val="34AB67C7"/>
    <w:rsid w:val="34B14F23"/>
    <w:rsid w:val="39E0105C"/>
    <w:rsid w:val="3ACE2084"/>
    <w:rsid w:val="3B300D88"/>
    <w:rsid w:val="4029411F"/>
    <w:rsid w:val="40512779"/>
    <w:rsid w:val="41371772"/>
    <w:rsid w:val="422B431C"/>
    <w:rsid w:val="45FB7933"/>
    <w:rsid w:val="47B8177D"/>
    <w:rsid w:val="4992607A"/>
    <w:rsid w:val="4D0F09DB"/>
    <w:rsid w:val="4E8113C0"/>
    <w:rsid w:val="4F70406E"/>
    <w:rsid w:val="50362F84"/>
    <w:rsid w:val="50796B4F"/>
    <w:rsid w:val="51567F9F"/>
    <w:rsid w:val="5176399C"/>
    <w:rsid w:val="51976EB4"/>
    <w:rsid w:val="51C22796"/>
    <w:rsid w:val="58414A33"/>
    <w:rsid w:val="5AE7504A"/>
    <w:rsid w:val="5C99730B"/>
    <w:rsid w:val="5D6D3FBC"/>
    <w:rsid w:val="5FC03E3B"/>
    <w:rsid w:val="617B742D"/>
    <w:rsid w:val="627B3740"/>
    <w:rsid w:val="628767BA"/>
    <w:rsid w:val="63254346"/>
    <w:rsid w:val="67037A3F"/>
    <w:rsid w:val="678921A7"/>
    <w:rsid w:val="6A6612A7"/>
    <w:rsid w:val="6A8A7451"/>
    <w:rsid w:val="6ABE1D05"/>
    <w:rsid w:val="6EFE460F"/>
    <w:rsid w:val="71134F4D"/>
    <w:rsid w:val="71AD1788"/>
    <w:rsid w:val="790279B5"/>
    <w:rsid w:val="79C60045"/>
    <w:rsid w:val="79EC1DED"/>
    <w:rsid w:val="7A3D130C"/>
    <w:rsid w:val="7ED17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2022-07-08T07:23:00Z</cp:lastPrinted>
  <dcterms:modified xsi:type="dcterms:W3CDTF">2024-03-25T06:54:09Z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4D0B7EE852F943A0BFDB78A9010ED15D_13</vt:lpwstr>
  </property>
</Properties>
</file>