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251B4C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2024-04-26T01:09:05Z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853F08DE11ED44D085AA3CC4CB2C9C51_13</vt:lpwstr>
  </property>
</Properties>
</file>