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5C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EF81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B353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DD70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905E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E2CD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D944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A226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1FE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1FA7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9C4B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3437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BB01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2E38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64A73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0197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13787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CD37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1F0E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EBE8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D765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E31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E4F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02D3F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AEF3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949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458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3D68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99F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5A75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86F0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134A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081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E0F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6D5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016004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3826A7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2024-09-25T07:35:27Z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9241E4F971CE4E2C8D0EA0FC23B17268_13</vt:lpwstr>
  </property>
</Properties>
</file>