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98771">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《兴业银行西宁分行网络及防火墙等设备采购项目》供应商征集反馈材料-公司名称（全称）</w:t>
      </w:r>
    </w:p>
    <w:p w14:paraId="24CA6C24">
      <w:pPr>
        <w:ind w:left="0" w:leftChars="0" w:firstLine="0" w:firstLineChars="0"/>
        <w:jc w:val="center"/>
        <w:rPr>
          <w:rFonts w:hint="eastAsia" w:ascii="仿宋" w:hAnsi="仿宋" w:eastAsia="仿宋"/>
          <w:b/>
          <w:bCs/>
          <w:sz w:val="36"/>
          <w:szCs w:val="36"/>
          <w:lang w:val="en-US" w:eastAsia="zh-CN"/>
        </w:rPr>
      </w:pPr>
    </w:p>
    <w:p w14:paraId="305BC3EB">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22200CB4">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2686715E">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53D8DF6F">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1AA60550">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1ED00494">
      <w:pPr>
        <w:pStyle w:val="9"/>
        <w:rPr>
          <w:rFonts w:hint="eastAsia"/>
          <w:lang w:val="en-US" w:eastAsia="zh-CN"/>
        </w:rPr>
      </w:pPr>
    </w:p>
    <w:p w14:paraId="375531D3">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14:paraId="4E7A1550">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535"/>
        <w:gridCol w:w="4342"/>
      </w:tblGrid>
      <w:tr w14:paraId="2D81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5AB16965">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535" w:type="dxa"/>
            <w:vAlign w:val="center"/>
          </w:tcPr>
          <w:p w14:paraId="5FDC0B58">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342" w:type="dxa"/>
            <w:vAlign w:val="center"/>
          </w:tcPr>
          <w:p w14:paraId="3BB5B13F">
            <w:pPr>
              <w:topLinePunct w:val="0"/>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14:paraId="67BE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65D1BEB7">
            <w:pPr>
              <w:topLinePunct w:val="0"/>
              <w:ind w:left="0" w:leftChars="0"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rPr>
              <w:t>一、采购需求及资格要求</w:t>
            </w:r>
            <w:r>
              <w:rPr>
                <w:rFonts w:hint="eastAsia" w:ascii="仿宋" w:hAnsi="仿宋" w:eastAsia="仿宋" w:cs="仿宋"/>
                <w:b/>
                <w:bCs/>
                <w:sz w:val="28"/>
                <w:szCs w:val="28"/>
                <w:lang w:val="en-US" w:eastAsia="zh-CN"/>
              </w:rPr>
              <w:t>/供应商资质要求</w:t>
            </w:r>
          </w:p>
        </w:tc>
      </w:tr>
      <w:tr w14:paraId="00C6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46BEC340">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1.1采购需求</w:t>
            </w:r>
          </w:p>
          <w:p w14:paraId="199D4456">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lang w:val="en-US" w:eastAsia="zh-CN"/>
              </w:rPr>
            </w:pPr>
            <w:r>
              <w:rPr>
                <w:rFonts w:hint="eastAsia" w:ascii="仿宋" w:hAnsi="仿宋" w:eastAsia="仿宋" w:cs="仿宋"/>
                <w:kern w:val="2"/>
                <w:sz w:val="21"/>
                <w:szCs w:val="21"/>
                <w:lang w:val="en-US" w:eastAsia="zh-CN" w:bidi="ar-SA"/>
              </w:rPr>
              <w:t>根据分行大楼整体搬迁计划，同步进行中心机房搬迁工作，采购主流网络、防火墙等设备替换分行原有老旧网络设备。</w:t>
            </w:r>
          </w:p>
        </w:tc>
        <w:tc>
          <w:tcPr>
            <w:tcW w:w="2535" w:type="dxa"/>
            <w:vAlign w:val="center"/>
          </w:tcPr>
          <w:p w14:paraId="41734552">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11F16790">
            <w:pPr>
              <w:topLinePunct w:val="0"/>
              <w:ind w:firstLine="560" w:firstLineChars="200"/>
              <w:rPr>
                <w:rFonts w:hint="eastAsia" w:ascii="仿宋" w:hAnsi="仿宋" w:eastAsia="仿宋" w:cs="仿宋"/>
                <w:sz w:val="28"/>
                <w:szCs w:val="28"/>
              </w:rPr>
            </w:pPr>
          </w:p>
        </w:tc>
      </w:tr>
      <w:tr w14:paraId="0DB8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11D267D8">
            <w:pPr>
              <w:topLinePunct w:val="0"/>
              <w:rPr>
                <w:rFonts w:hint="eastAsia" w:ascii="仿宋" w:hAnsi="仿宋" w:eastAsia="仿宋" w:cs="仿宋"/>
                <w:sz w:val="28"/>
                <w:szCs w:val="28"/>
              </w:rPr>
            </w:pPr>
            <w:r>
              <w:rPr>
                <w:rFonts w:hint="eastAsia" w:ascii="仿宋" w:hAnsi="仿宋" w:eastAsia="仿宋" w:cs="仿宋"/>
                <w:sz w:val="28"/>
                <w:szCs w:val="28"/>
              </w:rPr>
              <w:t>1.2技术服务要求</w:t>
            </w:r>
          </w:p>
        </w:tc>
      </w:tr>
      <w:tr w14:paraId="665C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673F71C7">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1.2.1满足总行对技术收敛的要求。</w:t>
            </w:r>
          </w:p>
        </w:tc>
        <w:tc>
          <w:tcPr>
            <w:tcW w:w="2535" w:type="dxa"/>
            <w:vAlign w:val="center"/>
          </w:tcPr>
          <w:p w14:paraId="5ED1D51E">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7870EEE0">
            <w:pPr>
              <w:topLinePunct w:val="0"/>
              <w:ind w:firstLine="560" w:firstLineChars="200"/>
              <w:rPr>
                <w:rFonts w:hint="eastAsia" w:ascii="仿宋" w:hAnsi="仿宋" w:eastAsia="仿宋" w:cs="仿宋"/>
                <w:sz w:val="28"/>
                <w:szCs w:val="28"/>
              </w:rPr>
            </w:pPr>
          </w:p>
        </w:tc>
      </w:tr>
      <w:tr w14:paraId="196D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6C863750">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1.2.2 项目交付人员，具有网络、安全、项目管理等方面证书，有银行业项目实施经验。</w:t>
            </w:r>
          </w:p>
        </w:tc>
        <w:tc>
          <w:tcPr>
            <w:tcW w:w="2535" w:type="dxa"/>
            <w:vAlign w:val="center"/>
          </w:tcPr>
          <w:p w14:paraId="50B56E94">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49B790AA">
            <w:pPr>
              <w:topLinePunct w:val="0"/>
              <w:ind w:firstLine="560" w:firstLineChars="200"/>
              <w:rPr>
                <w:rFonts w:hint="eastAsia" w:ascii="仿宋" w:hAnsi="仿宋" w:eastAsia="仿宋" w:cs="仿宋"/>
                <w:sz w:val="28"/>
                <w:szCs w:val="28"/>
              </w:rPr>
            </w:pPr>
          </w:p>
        </w:tc>
      </w:tr>
      <w:tr w14:paraId="171C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2896F721">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1.2.3 新购硬件设备的安装、上架、调试；根据招标人的要求完成新购硬件带外及管理网络的配置；完成新购设备的调试，策略部署、策略优化；完成新购设备的试运行、上线、验收、文档交付等工作。</w:t>
            </w:r>
          </w:p>
        </w:tc>
        <w:tc>
          <w:tcPr>
            <w:tcW w:w="2535" w:type="dxa"/>
            <w:vAlign w:val="center"/>
          </w:tcPr>
          <w:p w14:paraId="5F7889B0">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54579559">
            <w:pPr>
              <w:topLinePunct w:val="0"/>
              <w:ind w:firstLine="560" w:firstLineChars="200"/>
              <w:rPr>
                <w:rFonts w:hint="eastAsia" w:ascii="仿宋" w:hAnsi="仿宋" w:eastAsia="仿宋" w:cs="仿宋"/>
                <w:sz w:val="28"/>
                <w:szCs w:val="28"/>
              </w:rPr>
            </w:pPr>
          </w:p>
        </w:tc>
      </w:tr>
      <w:tr w14:paraId="1DB5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075CD859">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1.2.4新购设备的安装、上架、调试（含标签打印、线缆标记及整理），设备安装及网络布线须遵守兴业银行股份有限公司西宁分行管理规范。</w:t>
            </w:r>
          </w:p>
        </w:tc>
        <w:tc>
          <w:tcPr>
            <w:tcW w:w="2535" w:type="dxa"/>
            <w:vAlign w:val="center"/>
          </w:tcPr>
          <w:p w14:paraId="7A6555B2">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0B2A67CA">
            <w:pPr>
              <w:topLinePunct w:val="0"/>
              <w:ind w:firstLine="560" w:firstLineChars="200"/>
              <w:rPr>
                <w:rFonts w:hint="eastAsia" w:ascii="仿宋" w:hAnsi="仿宋" w:eastAsia="仿宋" w:cs="仿宋"/>
                <w:sz w:val="28"/>
                <w:szCs w:val="28"/>
              </w:rPr>
            </w:pPr>
          </w:p>
        </w:tc>
      </w:tr>
      <w:tr w14:paraId="4ED1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1C23BF9D">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1.2.5 如供应商不能在规定时间内解决故障，供应商须协调资深原厂商工程师提供现场技术支持。</w:t>
            </w:r>
          </w:p>
        </w:tc>
        <w:tc>
          <w:tcPr>
            <w:tcW w:w="2535" w:type="dxa"/>
            <w:vAlign w:val="center"/>
          </w:tcPr>
          <w:p w14:paraId="2E3A09AE">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0FF64D5D">
            <w:pPr>
              <w:topLinePunct w:val="0"/>
              <w:ind w:firstLine="560" w:firstLineChars="200"/>
              <w:rPr>
                <w:rFonts w:hint="eastAsia" w:ascii="仿宋" w:hAnsi="仿宋" w:eastAsia="仿宋" w:cs="仿宋"/>
                <w:sz w:val="28"/>
                <w:szCs w:val="28"/>
              </w:rPr>
            </w:pPr>
          </w:p>
        </w:tc>
      </w:tr>
      <w:tr w14:paraId="0EED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20A51AB5">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1.2.6采购产品提供原厂硬件维保服务，提供五年5x8，备机后一个工作日交付服务。</w:t>
            </w:r>
          </w:p>
        </w:tc>
        <w:tc>
          <w:tcPr>
            <w:tcW w:w="2535" w:type="dxa"/>
            <w:vAlign w:val="center"/>
          </w:tcPr>
          <w:p w14:paraId="27CFCAEE">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38F573EB">
            <w:pPr>
              <w:topLinePunct w:val="0"/>
              <w:ind w:firstLine="560" w:firstLineChars="200"/>
              <w:rPr>
                <w:rFonts w:hint="eastAsia" w:ascii="仿宋" w:hAnsi="仿宋" w:eastAsia="仿宋" w:cs="仿宋"/>
                <w:sz w:val="28"/>
                <w:szCs w:val="28"/>
              </w:rPr>
            </w:pPr>
          </w:p>
        </w:tc>
      </w:tr>
      <w:tr w14:paraId="0D82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69D844B1">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1.2.7 须提供投标产品原厂商（制造商）针对本项目出具的授权函；</w:t>
            </w:r>
          </w:p>
        </w:tc>
        <w:tc>
          <w:tcPr>
            <w:tcW w:w="2535" w:type="dxa"/>
            <w:vAlign w:val="center"/>
          </w:tcPr>
          <w:p w14:paraId="4CFA22F0">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4D8FE3B1">
            <w:pPr>
              <w:topLinePunct w:val="0"/>
              <w:ind w:firstLine="560" w:firstLineChars="200"/>
              <w:rPr>
                <w:rFonts w:hint="eastAsia" w:ascii="仿宋" w:hAnsi="仿宋" w:eastAsia="仿宋" w:cs="仿宋"/>
                <w:sz w:val="28"/>
                <w:szCs w:val="28"/>
              </w:rPr>
            </w:pPr>
          </w:p>
        </w:tc>
      </w:tr>
      <w:tr w14:paraId="7061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784FC711">
            <w:pPr>
              <w:topLinePunct w:val="0"/>
              <w:rPr>
                <w:rFonts w:hint="eastAsia" w:ascii="仿宋" w:hAnsi="仿宋" w:eastAsia="仿宋" w:cs="仿宋"/>
                <w:sz w:val="28"/>
                <w:szCs w:val="28"/>
              </w:rPr>
            </w:pPr>
            <w:r>
              <w:rPr>
                <w:rFonts w:hint="eastAsia" w:ascii="仿宋" w:hAnsi="仿宋" w:eastAsia="仿宋" w:cs="仿宋"/>
                <w:b/>
                <w:bCs/>
                <w:sz w:val="28"/>
                <w:szCs w:val="28"/>
                <w:lang w:val="en-US" w:eastAsia="zh-CN"/>
              </w:rPr>
              <w:t>二、报名要求</w:t>
            </w:r>
          </w:p>
        </w:tc>
      </w:tr>
      <w:tr w14:paraId="0603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73A93AE9">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2.1  依法成立，为存续、在营、开业、在册、登记成立等正常企业状态。</w:t>
            </w:r>
          </w:p>
        </w:tc>
        <w:tc>
          <w:tcPr>
            <w:tcW w:w="2535" w:type="dxa"/>
            <w:vAlign w:val="center"/>
          </w:tcPr>
          <w:p w14:paraId="52754070">
            <w:pPr>
              <w:topLinePunct w:val="0"/>
              <w:ind w:firstLine="560" w:firstLineChars="200"/>
              <w:rPr>
                <w:rFonts w:hint="eastAsia" w:ascii="仿宋" w:hAnsi="仿宋" w:eastAsia="仿宋" w:cs="仿宋"/>
                <w:sz w:val="28"/>
                <w:szCs w:val="28"/>
              </w:rPr>
            </w:pPr>
          </w:p>
        </w:tc>
        <w:tc>
          <w:tcPr>
            <w:tcW w:w="4342" w:type="dxa"/>
            <w:vAlign w:val="center"/>
          </w:tcPr>
          <w:p w14:paraId="25E16D0F">
            <w:pPr>
              <w:topLinePunct w:val="0"/>
              <w:ind w:firstLine="560" w:firstLineChars="200"/>
              <w:rPr>
                <w:rFonts w:hint="eastAsia" w:ascii="仿宋" w:hAnsi="仿宋" w:eastAsia="仿宋" w:cs="仿宋"/>
                <w:sz w:val="28"/>
                <w:szCs w:val="28"/>
              </w:rPr>
            </w:pPr>
          </w:p>
        </w:tc>
      </w:tr>
      <w:tr w14:paraId="1528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32AEDCD3">
            <w:pPr>
              <w:pStyle w:val="11"/>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2.2  在兴业银行开立对公账户，若中标本项目，则通过兴业银行对公账户结算该项目相关费用。</w:t>
            </w:r>
          </w:p>
        </w:tc>
        <w:tc>
          <w:tcPr>
            <w:tcW w:w="2535" w:type="dxa"/>
            <w:vAlign w:val="center"/>
          </w:tcPr>
          <w:p w14:paraId="1BBCEA59">
            <w:pPr>
              <w:topLinePunct w:val="0"/>
              <w:ind w:firstLine="560" w:firstLineChars="200"/>
              <w:rPr>
                <w:rFonts w:hint="eastAsia" w:ascii="仿宋" w:hAnsi="仿宋" w:eastAsia="仿宋" w:cs="仿宋"/>
                <w:sz w:val="28"/>
                <w:szCs w:val="28"/>
              </w:rPr>
            </w:pPr>
          </w:p>
        </w:tc>
        <w:tc>
          <w:tcPr>
            <w:tcW w:w="4342" w:type="dxa"/>
            <w:vAlign w:val="center"/>
          </w:tcPr>
          <w:p w14:paraId="236F3BF7">
            <w:pPr>
              <w:topLinePunct w:val="0"/>
              <w:ind w:firstLine="560" w:firstLineChars="200"/>
              <w:rPr>
                <w:rFonts w:hint="eastAsia" w:ascii="仿宋" w:hAnsi="仿宋" w:eastAsia="仿宋" w:cs="仿宋"/>
                <w:sz w:val="28"/>
                <w:szCs w:val="28"/>
              </w:rPr>
            </w:pPr>
          </w:p>
        </w:tc>
      </w:tr>
      <w:tr w14:paraId="54D7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1548187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2.3  充分理解我行服务需求并能够根据需求提供相应的服务。</w:t>
            </w:r>
          </w:p>
        </w:tc>
        <w:tc>
          <w:tcPr>
            <w:tcW w:w="2535" w:type="dxa"/>
            <w:vAlign w:val="center"/>
          </w:tcPr>
          <w:p w14:paraId="6142C15A">
            <w:pPr>
              <w:topLinePunct w:val="0"/>
              <w:ind w:firstLine="560" w:firstLineChars="200"/>
              <w:rPr>
                <w:rFonts w:hint="eastAsia" w:ascii="仿宋" w:hAnsi="仿宋" w:eastAsia="仿宋" w:cs="仿宋"/>
                <w:sz w:val="28"/>
                <w:szCs w:val="28"/>
              </w:rPr>
            </w:pPr>
          </w:p>
        </w:tc>
        <w:tc>
          <w:tcPr>
            <w:tcW w:w="4342" w:type="dxa"/>
            <w:vAlign w:val="center"/>
          </w:tcPr>
          <w:p w14:paraId="2DFF761E">
            <w:pPr>
              <w:topLinePunct w:val="0"/>
              <w:ind w:firstLine="560" w:firstLineChars="200"/>
              <w:rPr>
                <w:rFonts w:hint="eastAsia" w:ascii="仿宋" w:hAnsi="仿宋" w:eastAsia="仿宋" w:cs="仿宋"/>
                <w:sz w:val="28"/>
                <w:szCs w:val="28"/>
              </w:rPr>
            </w:pPr>
          </w:p>
        </w:tc>
      </w:tr>
      <w:tr w14:paraId="0150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69686BE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2.4  具有良好的商业</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"javascript:creditChatClick('%E4%BF%A1%E8%AA%89')"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信誉</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和财务情况。</w:t>
            </w:r>
          </w:p>
        </w:tc>
        <w:tc>
          <w:tcPr>
            <w:tcW w:w="2535" w:type="dxa"/>
            <w:vAlign w:val="center"/>
          </w:tcPr>
          <w:p w14:paraId="394E4505">
            <w:pPr>
              <w:topLinePunct w:val="0"/>
              <w:ind w:firstLine="560" w:firstLineChars="200"/>
              <w:rPr>
                <w:rFonts w:hint="eastAsia" w:ascii="仿宋" w:hAnsi="仿宋" w:eastAsia="仿宋" w:cs="仿宋"/>
                <w:sz w:val="28"/>
                <w:szCs w:val="28"/>
              </w:rPr>
            </w:pPr>
          </w:p>
        </w:tc>
        <w:tc>
          <w:tcPr>
            <w:tcW w:w="4342" w:type="dxa"/>
            <w:vAlign w:val="center"/>
          </w:tcPr>
          <w:p w14:paraId="16B3B723">
            <w:pPr>
              <w:topLinePunct w:val="0"/>
              <w:ind w:firstLine="560" w:firstLineChars="200"/>
              <w:rPr>
                <w:rFonts w:hint="eastAsia" w:ascii="仿宋" w:hAnsi="仿宋" w:eastAsia="仿宋" w:cs="仿宋"/>
                <w:sz w:val="28"/>
                <w:szCs w:val="28"/>
              </w:rPr>
            </w:pPr>
          </w:p>
        </w:tc>
      </w:tr>
      <w:tr w14:paraId="2738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272797B4">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2.5  依法缴纳税收和社会保障资金。</w:t>
            </w:r>
          </w:p>
        </w:tc>
        <w:tc>
          <w:tcPr>
            <w:tcW w:w="2535" w:type="dxa"/>
            <w:vAlign w:val="center"/>
          </w:tcPr>
          <w:p w14:paraId="5A71B05E">
            <w:pPr>
              <w:topLinePunct w:val="0"/>
              <w:ind w:firstLine="560" w:firstLineChars="200"/>
              <w:rPr>
                <w:rFonts w:hint="eastAsia" w:ascii="仿宋" w:hAnsi="仿宋" w:eastAsia="仿宋" w:cs="仿宋"/>
                <w:sz w:val="28"/>
                <w:szCs w:val="28"/>
              </w:rPr>
            </w:pPr>
          </w:p>
        </w:tc>
        <w:tc>
          <w:tcPr>
            <w:tcW w:w="4342" w:type="dxa"/>
            <w:vAlign w:val="center"/>
          </w:tcPr>
          <w:p w14:paraId="0CAF69D7">
            <w:pPr>
              <w:topLinePunct w:val="0"/>
              <w:ind w:firstLine="560" w:firstLineChars="200"/>
              <w:rPr>
                <w:rFonts w:hint="eastAsia" w:ascii="仿宋" w:hAnsi="仿宋" w:eastAsia="仿宋" w:cs="仿宋"/>
                <w:sz w:val="28"/>
                <w:szCs w:val="28"/>
              </w:rPr>
            </w:pPr>
          </w:p>
        </w:tc>
      </w:tr>
      <w:tr w14:paraId="120F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15FA5EF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2.6  未被“</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"javascript:creditChatClick('%E4%BF%A1%E7%94%A8')"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信用</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中国”网列入“重大税收违法案件当事人名单”、未被“中国执行信息公开网”列入“</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"javascript:creditChatClick('%E5%A4%B1%E4%BF%A1')"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失信</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被执行人名单”、未被“中国政府采购网”列入“政府采购严重违法失信行为信息记录名单”、未被“国家企业信用信息公示系统”列入网站“严重违法失信企业名单”，不在兴业银行供应商禁用/退出期内。</w:t>
            </w:r>
          </w:p>
        </w:tc>
        <w:tc>
          <w:tcPr>
            <w:tcW w:w="2535" w:type="dxa"/>
            <w:vAlign w:val="center"/>
          </w:tcPr>
          <w:p w14:paraId="7ABA0C4E">
            <w:pPr>
              <w:topLinePunct w:val="0"/>
              <w:ind w:firstLine="560" w:firstLineChars="200"/>
              <w:rPr>
                <w:rFonts w:hint="eastAsia" w:ascii="仿宋" w:hAnsi="仿宋" w:eastAsia="仿宋" w:cs="仿宋"/>
                <w:sz w:val="28"/>
                <w:szCs w:val="28"/>
              </w:rPr>
            </w:pPr>
          </w:p>
        </w:tc>
        <w:tc>
          <w:tcPr>
            <w:tcW w:w="4342" w:type="dxa"/>
            <w:vAlign w:val="center"/>
          </w:tcPr>
          <w:p w14:paraId="4F7C4AC8">
            <w:pPr>
              <w:topLinePunct w:val="0"/>
              <w:ind w:firstLine="560" w:firstLineChars="200"/>
              <w:rPr>
                <w:rFonts w:hint="eastAsia" w:ascii="仿宋" w:hAnsi="仿宋" w:eastAsia="仿宋" w:cs="仿宋"/>
                <w:sz w:val="28"/>
                <w:szCs w:val="28"/>
              </w:rPr>
            </w:pPr>
          </w:p>
        </w:tc>
      </w:tr>
      <w:tr w14:paraId="436C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3929BB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2.7  经营范围经国家行政管理部门依法批准，同时获得从事行业有效执业证明、行政许可、专业资质等证照。</w:t>
            </w:r>
          </w:p>
        </w:tc>
        <w:tc>
          <w:tcPr>
            <w:tcW w:w="2535" w:type="dxa"/>
            <w:vAlign w:val="center"/>
          </w:tcPr>
          <w:p w14:paraId="0B73C351">
            <w:pPr>
              <w:topLinePunct w:val="0"/>
              <w:ind w:firstLine="560" w:firstLineChars="200"/>
              <w:rPr>
                <w:rFonts w:hint="eastAsia" w:ascii="仿宋" w:hAnsi="仿宋" w:eastAsia="仿宋" w:cs="仿宋"/>
                <w:sz w:val="28"/>
                <w:szCs w:val="28"/>
              </w:rPr>
            </w:pPr>
          </w:p>
        </w:tc>
        <w:tc>
          <w:tcPr>
            <w:tcW w:w="4342" w:type="dxa"/>
            <w:vAlign w:val="center"/>
          </w:tcPr>
          <w:p w14:paraId="5ABC2853">
            <w:pPr>
              <w:topLinePunct w:val="0"/>
              <w:ind w:firstLine="560" w:firstLineChars="200"/>
              <w:rPr>
                <w:rFonts w:hint="eastAsia" w:ascii="仿宋" w:hAnsi="仿宋" w:eastAsia="仿宋" w:cs="仿宋"/>
                <w:sz w:val="28"/>
                <w:szCs w:val="28"/>
              </w:rPr>
            </w:pPr>
          </w:p>
        </w:tc>
      </w:tr>
      <w:tr w14:paraId="1388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089AFFE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2.8  两年内目标服务领域未出现严重安全事件。</w:t>
            </w:r>
          </w:p>
        </w:tc>
        <w:tc>
          <w:tcPr>
            <w:tcW w:w="2535" w:type="dxa"/>
            <w:vAlign w:val="center"/>
          </w:tcPr>
          <w:p w14:paraId="7CF29FF3">
            <w:pPr>
              <w:topLinePunct w:val="0"/>
              <w:ind w:firstLine="560" w:firstLineChars="200"/>
              <w:rPr>
                <w:rFonts w:hint="eastAsia" w:ascii="仿宋" w:hAnsi="仿宋" w:eastAsia="仿宋" w:cs="仿宋"/>
                <w:sz w:val="28"/>
                <w:szCs w:val="28"/>
              </w:rPr>
            </w:pPr>
          </w:p>
        </w:tc>
        <w:tc>
          <w:tcPr>
            <w:tcW w:w="4342" w:type="dxa"/>
            <w:vAlign w:val="center"/>
          </w:tcPr>
          <w:p w14:paraId="60B8A70D">
            <w:pPr>
              <w:topLinePunct w:val="0"/>
              <w:ind w:firstLine="560" w:firstLineChars="200"/>
              <w:rPr>
                <w:rFonts w:hint="eastAsia" w:ascii="仿宋" w:hAnsi="仿宋" w:eastAsia="仿宋" w:cs="仿宋"/>
                <w:sz w:val="28"/>
                <w:szCs w:val="28"/>
              </w:rPr>
            </w:pPr>
          </w:p>
        </w:tc>
      </w:tr>
    </w:tbl>
    <w:p w14:paraId="38ED214E">
      <w:pPr>
        <w:pStyle w:val="2"/>
        <w:ind w:left="0" w:leftChars="0" w:firstLine="0" w:firstLineChars="0"/>
        <w:rPr>
          <w:rFonts w:hint="eastAsia"/>
        </w:rPr>
      </w:pPr>
    </w:p>
    <w:p w14:paraId="7726F208">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224983E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211D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5D2FD7E">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2F0A71B8">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1BB1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6DC2DA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5E2285F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1BFFD32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7F00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229292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220F501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78E2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C6D84E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7A55B8E7">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417D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C4C389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25AC9773">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3E2B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FDABF6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167EE1B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61CC867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3885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75C637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3D0FA115">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5125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C426F1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76C3C84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6049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712439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772E263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46B996C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14:paraId="5FF3B34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14:paraId="10223BF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101E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2BA70C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757DB9D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4D4A4F8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3EFD9A7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35F1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29E5B3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7EE33B5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048198F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3BFDC6D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2E9A69D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2C48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E956C4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3D34DDD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3F9A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6F97AB0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2B92DB0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5317526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72B5135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457BA31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412F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175EB05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1E0E6A5F">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0F0F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3383F79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6E47CE6D">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3E317A8D">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7C8448F5">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36514D27">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4049D12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48C3FE0C">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159B58C2">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624C91C8">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1038EC0D">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16D6360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0A85ED39">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兴业银行西宁分行网络及防火墙等设备采购项目</w:t>
      </w:r>
      <w:r>
        <w:rPr>
          <w:rFonts w:hint="eastAsia" w:ascii="仿宋" w:hAnsi="仿宋" w:eastAsia="仿宋" w:cs="仿宋"/>
          <w:b w:val="0"/>
          <w:bCs w:val="0"/>
          <w:sz w:val="32"/>
          <w:szCs w:val="32"/>
        </w:rPr>
        <w:t>》相关案例情况：（</w:t>
      </w:r>
      <w:r>
        <w:rPr>
          <w:rFonts w:hint="eastAsia" w:ascii="仿宋" w:hAnsi="仿宋" w:eastAsia="仿宋" w:cs="仿宋"/>
          <w:b w:val="0"/>
          <w:bCs w:val="0"/>
          <w:sz w:val="32"/>
          <w:szCs w:val="32"/>
          <w:lang w:val="en-US" w:eastAsia="zh-CN"/>
        </w:rPr>
        <w:t>近两年</w:t>
      </w:r>
      <w:r>
        <w:rPr>
          <w:rFonts w:hint="eastAsia" w:ascii="仿宋" w:hAnsi="仿宋" w:eastAsia="仿宋" w:cs="仿宋"/>
          <w:b w:val="0"/>
          <w:bCs w:val="0"/>
          <w:sz w:val="32"/>
          <w:szCs w:val="32"/>
        </w:rPr>
        <w:t>同类型、同规模以上的银行类</w:t>
      </w:r>
      <w:bookmarkStart w:id="0" w:name="_GoBack"/>
      <w:bookmarkEnd w:id="0"/>
      <w:r>
        <w:rPr>
          <w:rFonts w:hint="eastAsia" w:ascii="仿宋" w:hAnsi="仿宋" w:eastAsia="仿宋" w:cs="仿宋"/>
          <w:b w:val="0"/>
          <w:bCs w:val="0"/>
          <w:sz w:val="32"/>
          <w:szCs w:val="32"/>
        </w:rPr>
        <w:t>服务业绩）</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5F71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6FCE1D67">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6A08710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23E20A0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0E2F893A">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58679128">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134C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483788D6">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4C526BD7">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6CD0DFA3">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00405B33">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48775F04">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48B2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6BF655FA">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4A2C104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71A2F66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174494C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1AFC88AB">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4BC5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520240F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7E7D649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03BFDA63">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1920C3F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3B2BC36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0823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75C892A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541C673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3B16CAB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688720A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56D32E0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3FB0E2CC">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2519DF7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27E5170B">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41D3C71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0688419B">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64E7D1A5">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67B7D5F2">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54146E1B">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537AE134">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5DB76F7C">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5374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D85">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633F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7611">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9A0A">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1EB1">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7C18">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7F6D">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FD1E">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10B1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BC2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821B">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61FC">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9044">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E9BD">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F71C">
            <w:pPr>
              <w:jc w:val="both"/>
              <w:rPr>
                <w:rFonts w:hint="eastAsia" w:ascii="仿宋" w:hAnsi="仿宋" w:eastAsia="仿宋" w:cs="仿宋"/>
                <w:i w:val="0"/>
                <w:iCs w:val="0"/>
                <w:color w:val="000000"/>
                <w:sz w:val="28"/>
                <w:szCs w:val="28"/>
                <w:u w:val="none"/>
              </w:rPr>
            </w:pPr>
          </w:p>
        </w:tc>
      </w:tr>
      <w:tr w14:paraId="4477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DC1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47AF">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417D">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DA39">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667A">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12AC">
            <w:pPr>
              <w:jc w:val="both"/>
              <w:rPr>
                <w:rFonts w:hint="eastAsia" w:ascii="仿宋" w:hAnsi="仿宋" w:eastAsia="仿宋" w:cs="仿宋"/>
                <w:i w:val="0"/>
                <w:iCs w:val="0"/>
                <w:color w:val="000000"/>
                <w:sz w:val="28"/>
                <w:szCs w:val="28"/>
                <w:u w:val="none"/>
              </w:rPr>
            </w:pPr>
          </w:p>
        </w:tc>
      </w:tr>
      <w:tr w14:paraId="4606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957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7568">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E8CA">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073C">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5B05">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B285">
            <w:pPr>
              <w:jc w:val="both"/>
              <w:rPr>
                <w:rFonts w:hint="eastAsia" w:ascii="仿宋" w:hAnsi="仿宋" w:eastAsia="仿宋" w:cs="仿宋"/>
                <w:i w:val="0"/>
                <w:iCs w:val="0"/>
                <w:color w:val="000000"/>
                <w:sz w:val="28"/>
                <w:szCs w:val="28"/>
                <w:u w:val="none"/>
              </w:rPr>
            </w:pPr>
          </w:p>
        </w:tc>
      </w:tr>
      <w:tr w14:paraId="1746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94A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45C5">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D04F">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4F8D">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2DEA">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D513">
            <w:pPr>
              <w:jc w:val="both"/>
              <w:rPr>
                <w:rFonts w:hint="eastAsia" w:ascii="仿宋" w:hAnsi="仿宋" w:eastAsia="仿宋" w:cs="仿宋"/>
                <w:i w:val="0"/>
                <w:iCs w:val="0"/>
                <w:color w:val="000000"/>
                <w:sz w:val="28"/>
                <w:szCs w:val="28"/>
                <w:u w:val="none"/>
              </w:rPr>
            </w:pPr>
          </w:p>
        </w:tc>
      </w:tr>
    </w:tbl>
    <w:p w14:paraId="78D1D933">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66061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00B2120"/>
    <w:rsid w:val="05593B25"/>
    <w:rsid w:val="057E2CCE"/>
    <w:rsid w:val="0DED7F9F"/>
    <w:rsid w:val="13DD0D7A"/>
    <w:rsid w:val="15A11AB1"/>
    <w:rsid w:val="365B1D40"/>
    <w:rsid w:val="39F24186"/>
    <w:rsid w:val="484340B9"/>
    <w:rsid w:val="503B1E49"/>
    <w:rsid w:val="5966279D"/>
    <w:rsid w:val="5BD14B17"/>
    <w:rsid w:val="5CC17BCD"/>
    <w:rsid w:val="60CD067F"/>
    <w:rsid w:val="66DE5110"/>
    <w:rsid w:val="769A6BF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2353</Words>
  <Characters>2442</Characters>
  <Lines>0</Lines>
  <Paragraphs>0</Paragraphs>
  <TotalTime>20</TotalTime>
  <ScaleCrop>false</ScaleCrop>
  <LinksUpToDate>false</LinksUpToDate>
  <CharactersWithSpaces>2475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Administrator</cp:lastModifiedBy>
  <dcterms:modified xsi:type="dcterms:W3CDTF">2025-05-21T08:27:27Z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eyJoZGlkIjoiODQ2NjFmNjA0YTU4YWRiZTkwYTlkMWFlOWJmOWU2OTUiLCJ1c2VySWQiOiIyNzY3OTcwMjMifQ==</vt:lpwstr>
  </property>
  <property fmtid="{D5CDD505-2E9C-101B-9397-08002B2CF9AE}" pid="4" name="ICV">
    <vt:lpwstr>189294678B81452F858381821D1C1695_12</vt:lpwstr>
  </property>
</Properties>
</file>