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796"/>
        <w:gridCol w:w="850"/>
        <w:gridCol w:w="804"/>
        <w:gridCol w:w="2160"/>
      </w:tblGrid>
      <w:tr w14:paraId="6138F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C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湟源县东峡乡卫生院能力建设项目设备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</w:t>
            </w:r>
          </w:p>
        </w:tc>
      </w:tr>
      <w:tr w14:paraId="47E66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44AE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电脑恒温蜡疗仪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中医热疗设备</w:t>
            </w:r>
          </w:p>
        </w:tc>
      </w:tr>
      <w:tr w14:paraId="1AAF6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中医体质辨识设备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诊断设备</w:t>
            </w:r>
          </w:p>
        </w:tc>
      </w:tr>
      <w:tr w14:paraId="1CB92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扶阳透灸治疗仪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灸疗设备</w:t>
            </w:r>
          </w:p>
        </w:tc>
      </w:tr>
      <w:tr w14:paraId="7D5E8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熏蒸治疗机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中药熏洗设备</w:t>
            </w:r>
          </w:p>
        </w:tc>
      </w:tr>
      <w:tr w14:paraId="73E96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多功能牵引床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牵引设备</w:t>
            </w:r>
          </w:p>
        </w:tc>
      </w:tr>
      <w:tr w14:paraId="5E5F2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双训练用阶梯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康复训练设备</w:t>
            </w:r>
          </w:p>
        </w:tc>
      </w:tr>
      <w:tr w14:paraId="4245E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高血压治疗仪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慢性病治疗设备</w:t>
            </w:r>
          </w:p>
        </w:tc>
      </w:tr>
      <w:tr w14:paraId="2DA04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中频胃肠治疗仪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消化道治疗设备</w:t>
            </w:r>
          </w:p>
        </w:tc>
      </w:tr>
      <w:tr w14:paraId="13DC4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幽门螺旋杆菌检测仪（碳14）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检查设备</w:t>
            </w:r>
          </w:p>
        </w:tc>
      </w:tr>
      <w:tr w14:paraId="40F76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便携式彩超机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检查设备</w:t>
            </w:r>
          </w:p>
        </w:tc>
      </w:tr>
      <w:tr w14:paraId="55477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医用冷藏冷冻冰箱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检验室用设备</w:t>
            </w:r>
          </w:p>
        </w:tc>
      </w:tr>
      <w:tr w14:paraId="57CA7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高压灭菌器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消毒设备</w:t>
            </w:r>
          </w:p>
        </w:tc>
      </w:tr>
      <w:tr w14:paraId="2785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低速离心机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检验设备</w:t>
            </w:r>
          </w:p>
        </w:tc>
      </w:tr>
      <w:tr w14:paraId="5C91A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新生儿体重计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儿童检查设备</w:t>
            </w:r>
          </w:p>
        </w:tc>
      </w:tr>
      <w:tr w14:paraId="5C4BF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污水处理系统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院感设施</w:t>
            </w:r>
          </w:p>
        </w:tc>
      </w:tr>
      <w:tr w14:paraId="17772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急救设备</w:t>
            </w:r>
          </w:p>
        </w:tc>
      </w:tr>
      <w:tr w14:paraId="4386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总预算：60万元</w:t>
            </w:r>
          </w:p>
        </w:tc>
      </w:tr>
    </w:tbl>
    <w:p w14:paraId="19F1A306"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309"/>
        <w:gridCol w:w="1169"/>
        <w:gridCol w:w="1086"/>
        <w:gridCol w:w="1019"/>
      </w:tblGrid>
      <w:tr w14:paraId="418F3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C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湟源县人民医院检验科设备清单</w:t>
            </w:r>
          </w:p>
        </w:tc>
      </w:tr>
      <w:tr w14:paraId="5450D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6483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0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过敏原分析仪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（全自动免疫印记分析仪）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CF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25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五分类血细胞分析仪（包括2台血细胞分析仪，超敏C分析仪及细胞推片系统）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C92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尿常规分析仪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BC3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EC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全自动血气分析仪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FDF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全自动血培养分析仪</w:t>
            </w:r>
          </w:p>
        </w:tc>
        <w:tc>
          <w:tcPr>
            <w:tcW w:w="6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A13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2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0B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糖化血红蛋白分析仪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DDF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总预算：135万元</w:t>
            </w:r>
          </w:p>
        </w:tc>
      </w:tr>
    </w:tbl>
    <w:p w14:paraId="58BDE7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83992"/>
    <w:rsid w:val="088A1D66"/>
    <w:rsid w:val="119120F9"/>
    <w:rsid w:val="3EC34805"/>
    <w:rsid w:val="5BC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508</Characters>
  <Lines>0</Lines>
  <Paragraphs>0</Paragraphs>
  <TotalTime>14</TotalTime>
  <ScaleCrop>false</ScaleCrop>
  <LinksUpToDate>false</LinksUpToDate>
  <CharactersWithSpaces>508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2025-07-08T04:49:00Z</dcterms:created>
  <dc:creator>Administrator</dc:creator>
  <cp:lastModifiedBy>Administrator</cp:lastModifiedBy>
  <dcterms:modified xsi:type="dcterms:W3CDTF">2025-07-08T07:46:41Z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0D39EF65937A4A2D84C6EA325BEA9091_13</vt:lpwstr>
  </property>
  <property fmtid="{D5CDD505-2E9C-101B-9397-08002B2CF9AE}" pid="4" name="KSOTemplateDocerSaveRecord">
    <vt:lpwstr>eyJoZGlkIjoiNWYxNTkzMDQ2Njk0YTYyOGZmODY3MWQ4ZTY4MTRlZGUiLCJ1c2VySWQiOiIxMjc5MDY1NjUzIn0=</vt:lpwstr>
  </property>
</Properties>
</file>