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823" w:rsidRPr="00C371F7" w:rsidRDefault="00B22823">
      <w:pPr>
        <w:autoSpaceDE w:val="0"/>
        <w:autoSpaceDN w:val="0"/>
        <w:adjustRightInd w:val="0"/>
        <w:spacing w:line="400" w:lineRule="exact"/>
        <w:rPr>
          <w:b/>
          <w:sz w:val="52"/>
          <w:szCs w:val="52"/>
          <w:lang w:val="zh-CN"/>
        </w:rPr>
      </w:pPr>
    </w:p>
    <w:p w:rsidR="00B22823" w:rsidRPr="00C371F7" w:rsidRDefault="00B22823">
      <w:pPr>
        <w:rPr>
          <w:lang w:val="zh-CN"/>
        </w:rPr>
      </w:pPr>
    </w:p>
    <w:p w:rsidR="00B22823" w:rsidRPr="00C371F7" w:rsidRDefault="00B22823">
      <w:pPr>
        <w:rPr>
          <w:lang w:val="zh-CN"/>
        </w:rPr>
      </w:pPr>
    </w:p>
    <w:p w:rsidR="00B22823" w:rsidRPr="00C371F7" w:rsidRDefault="00B22823">
      <w:pPr>
        <w:rPr>
          <w:b/>
          <w:sz w:val="52"/>
          <w:szCs w:val="52"/>
          <w:lang w:val="zh-CN"/>
        </w:rPr>
      </w:pPr>
    </w:p>
    <w:p w:rsidR="00B22823" w:rsidRPr="00C371F7" w:rsidRDefault="00B22823">
      <w:pPr>
        <w:rPr>
          <w:lang w:val="zh-CN"/>
        </w:rPr>
      </w:pPr>
    </w:p>
    <w:p w:rsidR="00B22823" w:rsidRPr="00C371F7" w:rsidRDefault="00B22823">
      <w:pPr>
        <w:rPr>
          <w:lang w:val="zh-CN"/>
        </w:rPr>
      </w:pPr>
    </w:p>
    <w:p w:rsidR="00B22823" w:rsidRPr="00C371F7" w:rsidRDefault="00B22823">
      <w:pPr>
        <w:autoSpaceDE w:val="0"/>
        <w:autoSpaceDN w:val="0"/>
        <w:adjustRightInd w:val="0"/>
        <w:spacing w:line="400" w:lineRule="exact"/>
        <w:rPr>
          <w:b/>
          <w:sz w:val="52"/>
          <w:szCs w:val="52"/>
          <w:lang w:val="zh-CN"/>
        </w:rPr>
      </w:pPr>
    </w:p>
    <w:p w:rsidR="00B22823" w:rsidRPr="00C371F7" w:rsidRDefault="00B22823">
      <w:pPr>
        <w:autoSpaceDE w:val="0"/>
        <w:autoSpaceDN w:val="0"/>
        <w:adjustRightInd w:val="0"/>
        <w:spacing w:line="400" w:lineRule="exact"/>
        <w:rPr>
          <w:b/>
          <w:sz w:val="52"/>
          <w:szCs w:val="52"/>
          <w:lang w:val="zh-CN"/>
        </w:rPr>
      </w:pPr>
    </w:p>
    <w:p w:rsidR="00B22823" w:rsidRPr="00C371F7" w:rsidRDefault="001F4E5F">
      <w:pPr>
        <w:autoSpaceDE w:val="0"/>
        <w:autoSpaceDN w:val="0"/>
        <w:adjustRightInd w:val="0"/>
        <w:spacing w:line="480" w:lineRule="auto"/>
        <w:jc w:val="center"/>
        <w:rPr>
          <w:b/>
          <w:sz w:val="84"/>
          <w:szCs w:val="84"/>
          <w:lang w:val="zh-CN"/>
        </w:rPr>
      </w:pPr>
      <w:r w:rsidRPr="00C371F7">
        <w:rPr>
          <w:rFonts w:hint="eastAsia"/>
          <w:b/>
          <w:sz w:val="84"/>
          <w:szCs w:val="84"/>
        </w:rPr>
        <w:t>谈判采购文件</w:t>
      </w:r>
    </w:p>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1F4E5F">
      <w:pPr>
        <w:adjustRightInd w:val="0"/>
        <w:spacing w:line="480" w:lineRule="auto"/>
        <w:textAlignment w:val="baseline"/>
        <w:rPr>
          <w:b/>
          <w:sz w:val="36"/>
          <w:szCs w:val="36"/>
        </w:rPr>
      </w:pPr>
      <w:r w:rsidRPr="00C371F7">
        <w:rPr>
          <w:rFonts w:hint="eastAsia"/>
          <w:b/>
          <w:sz w:val="36"/>
          <w:szCs w:val="36"/>
        </w:rPr>
        <w:t>项目编号：</w:t>
      </w:r>
      <w:r w:rsidR="00F71E5B" w:rsidRPr="00C371F7">
        <w:rPr>
          <w:rFonts w:hint="eastAsia"/>
          <w:b/>
          <w:sz w:val="36"/>
          <w:szCs w:val="36"/>
        </w:rPr>
        <w:t>QHSYZB2021003-1</w:t>
      </w:r>
    </w:p>
    <w:p w:rsidR="00B22823" w:rsidRPr="00C371F7" w:rsidRDefault="001F4E5F">
      <w:pPr>
        <w:adjustRightInd w:val="0"/>
        <w:spacing w:line="480" w:lineRule="auto"/>
        <w:ind w:left="2168" w:hangingChars="600" w:hanging="2168"/>
        <w:textAlignment w:val="baseline"/>
        <w:rPr>
          <w:b/>
          <w:sz w:val="36"/>
          <w:szCs w:val="36"/>
        </w:rPr>
      </w:pPr>
      <w:r w:rsidRPr="00C371F7">
        <w:rPr>
          <w:rFonts w:hint="eastAsia"/>
          <w:b/>
          <w:sz w:val="36"/>
          <w:szCs w:val="36"/>
        </w:rPr>
        <w:t>项目名称：</w:t>
      </w:r>
      <w:proofErr w:type="gramStart"/>
      <w:r w:rsidR="00F71E5B" w:rsidRPr="00C371F7">
        <w:rPr>
          <w:rFonts w:hint="eastAsia"/>
          <w:b/>
          <w:sz w:val="36"/>
          <w:szCs w:val="36"/>
        </w:rPr>
        <w:t>乌兰县</w:t>
      </w:r>
      <w:proofErr w:type="gramEnd"/>
      <w:r w:rsidR="00F71E5B" w:rsidRPr="00C371F7">
        <w:rPr>
          <w:rFonts w:hint="eastAsia"/>
          <w:b/>
          <w:sz w:val="36"/>
          <w:szCs w:val="36"/>
        </w:rPr>
        <w:t>某部营区物业服务采购项目（第二次）</w:t>
      </w:r>
    </w:p>
    <w:p w:rsidR="00B22823" w:rsidRPr="00C371F7" w:rsidRDefault="001F4E5F">
      <w:pPr>
        <w:adjustRightInd w:val="0"/>
        <w:spacing w:line="480" w:lineRule="auto"/>
        <w:textAlignment w:val="baseline"/>
        <w:rPr>
          <w:b/>
          <w:sz w:val="36"/>
          <w:szCs w:val="36"/>
        </w:rPr>
      </w:pPr>
      <w:r w:rsidRPr="00C371F7">
        <w:rPr>
          <w:rFonts w:hint="eastAsia"/>
          <w:b/>
          <w:sz w:val="36"/>
          <w:szCs w:val="36"/>
        </w:rPr>
        <w:t>招 标 单 位：青海省</w:t>
      </w:r>
      <w:proofErr w:type="gramStart"/>
      <w:r w:rsidRPr="00C371F7">
        <w:rPr>
          <w:rFonts w:hint="eastAsia"/>
          <w:b/>
          <w:sz w:val="36"/>
          <w:szCs w:val="36"/>
        </w:rPr>
        <w:t>乌兰县</w:t>
      </w:r>
      <w:proofErr w:type="gramEnd"/>
      <w:r w:rsidRPr="00C371F7">
        <w:rPr>
          <w:rFonts w:hint="eastAsia"/>
          <w:b/>
          <w:sz w:val="36"/>
          <w:szCs w:val="36"/>
        </w:rPr>
        <w:t>某部</w:t>
      </w:r>
    </w:p>
    <w:p w:rsidR="00B22823" w:rsidRPr="00C371F7" w:rsidRDefault="001F4E5F">
      <w:pPr>
        <w:adjustRightInd w:val="0"/>
        <w:spacing w:line="480" w:lineRule="auto"/>
        <w:ind w:left="3072" w:hangingChars="850" w:hanging="3072"/>
        <w:textAlignment w:val="baseline"/>
        <w:rPr>
          <w:b/>
          <w:sz w:val="52"/>
          <w:szCs w:val="52"/>
        </w:rPr>
      </w:pPr>
      <w:r w:rsidRPr="00C371F7">
        <w:rPr>
          <w:rFonts w:hint="eastAsia"/>
          <w:b/>
          <w:sz w:val="36"/>
          <w:szCs w:val="36"/>
        </w:rPr>
        <w:t>招标代理机构：</w:t>
      </w:r>
      <w:proofErr w:type="gramStart"/>
      <w:r w:rsidRPr="00C371F7">
        <w:rPr>
          <w:rFonts w:hint="eastAsia"/>
          <w:b/>
          <w:sz w:val="36"/>
          <w:szCs w:val="36"/>
        </w:rPr>
        <w:t>青海胜亚招标</w:t>
      </w:r>
      <w:proofErr w:type="gramEnd"/>
      <w:r w:rsidRPr="00C371F7">
        <w:rPr>
          <w:rFonts w:hint="eastAsia"/>
          <w:b/>
          <w:sz w:val="36"/>
          <w:szCs w:val="36"/>
        </w:rPr>
        <w:t>代理有限公司</w:t>
      </w:r>
      <w:r w:rsidRPr="00C371F7">
        <w:rPr>
          <w:rFonts w:hint="eastAsia"/>
          <w:b/>
          <w:sz w:val="52"/>
          <w:szCs w:val="52"/>
        </w:rPr>
        <w:t xml:space="preserve">     </w:t>
      </w:r>
      <w:r w:rsidRPr="00C371F7">
        <w:rPr>
          <w:rFonts w:hint="eastAsia"/>
          <w:b/>
          <w:sz w:val="36"/>
          <w:szCs w:val="36"/>
        </w:rPr>
        <w:t>2021年0</w:t>
      </w:r>
      <w:r w:rsidR="00C0729C" w:rsidRPr="00C371F7">
        <w:rPr>
          <w:rFonts w:hint="eastAsia"/>
          <w:b/>
          <w:sz w:val="36"/>
          <w:szCs w:val="36"/>
        </w:rPr>
        <w:t>5</w:t>
      </w:r>
      <w:r w:rsidRPr="00C371F7">
        <w:rPr>
          <w:rFonts w:hint="eastAsia"/>
          <w:b/>
          <w:sz w:val="36"/>
          <w:szCs w:val="36"/>
        </w:rPr>
        <w:t>月</w:t>
      </w:r>
    </w:p>
    <w:p w:rsidR="00B22823" w:rsidRPr="00C371F7" w:rsidRDefault="00B22823">
      <w:pPr>
        <w:adjustRightInd w:val="0"/>
        <w:spacing w:line="480" w:lineRule="auto"/>
        <w:textAlignment w:val="baseline"/>
        <w:rPr>
          <w:b/>
          <w:sz w:val="40"/>
          <w:szCs w:val="30"/>
        </w:rPr>
        <w:sectPr w:rsidR="00B22823" w:rsidRPr="00C371F7" w:rsidSect="00F71E5B">
          <w:headerReference w:type="even" r:id="rId9"/>
          <w:headerReference w:type="default" r:id="rId10"/>
          <w:footerReference w:type="even" r:id="rId11"/>
          <w:footerReference w:type="default" r:id="rId12"/>
          <w:headerReference w:type="first" r:id="rId13"/>
          <w:footerReference w:type="first" r:id="rId14"/>
          <w:pgSz w:w="11850" w:h="16783"/>
          <w:pgMar w:top="1440" w:right="1502" w:bottom="1440" w:left="1803" w:header="850" w:footer="992" w:gutter="0"/>
          <w:pgNumType w:start="1"/>
          <w:cols w:space="720"/>
          <w:docGrid w:linePitch="312"/>
        </w:sectPr>
      </w:pPr>
    </w:p>
    <w:p w:rsidR="00B22823" w:rsidRPr="00C371F7" w:rsidRDefault="001F4E5F">
      <w:pPr>
        <w:adjustRightInd w:val="0"/>
        <w:spacing w:line="400" w:lineRule="exact"/>
        <w:jc w:val="center"/>
        <w:textAlignment w:val="baseline"/>
        <w:rPr>
          <w:b/>
          <w:sz w:val="40"/>
          <w:szCs w:val="30"/>
        </w:rPr>
      </w:pPr>
      <w:r w:rsidRPr="00C371F7">
        <w:rPr>
          <w:rFonts w:hint="eastAsia"/>
          <w:b/>
          <w:sz w:val="40"/>
          <w:szCs w:val="30"/>
        </w:rPr>
        <w:lastRenderedPageBreak/>
        <w:t>目  录</w:t>
      </w:r>
    </w:p>
    <w:p w:rsidR="00B22823" w:rsidRPr="00C371F7" w:rsidRDefault="00B22823">
      <w:pPr>
        <w:adjustRightInd w:val="0"/>
        <w:spacing w:line="400" w:lineRule="exact"/>
        <w:jc w:val="center"/>
        <w:textAlignment w:val="baseline"/>
        <w:rPr>
          <w:b/>
          <w:sz w:val="40"/>
          <w:szCs w:val="30"/>
        </w:rPr>
      </w:pPr>
    </w:p>
    <w:p w:rsidR="00031443" w:rsidRPr="00C371F7" w:rsidRDefault="001F4E5F">
      <w:pPr>
        <w:pStyle w:val="10"/>
        <w:tabs>
          <w:tab w:val="right" w:leader="dot" w:pos="8234"/>
        </w:tabs>
        <w:rPr>
          <w:rFonts w:asciiTheme="minorHAnsi" w:eastAsiaTheme="minorEastAsia" w:hAnsiTheme="minorHAnsi" w:cstheme="minorBidi"/>
          <w:b w:val="0"/>
          <w:bCs w:val="0"/>
          <w:caps w:val="0"/>
          <w:noProof/>
          <w:kern w:val="2"/>
          <w:sz w:val="21"/>
          <w:szCs w:val="22"/>
        </w:rPr>
      </w:pPr>
      <w:r w:rsidRPr="00C371F7">
        <w:rPr>
          <w:rFonts w:ascii="宋体" w:hAnsi="宋体" w:hint="eastAsia"/>
          <w:b w:val="0"/>
          <w:bCs w:val="0"/>
          <w:kern w:val="28"/>
          <w:sz w:val="24"/>
          <w:szCs w:val="24"/>
        </w:rPr>
        <w:fldChar w:fldCharType="begin"/>
      </w:r>
      <w:r w:rsidRPr="00C371F7">
        <w:rPr>
          <w:rStyle w:val="ae"/>
          <w:rFonts w:ascii="宋体" w:hAnsi="宋体" w:hint="eastAsia"/>
          <w:b w:val="0"/>
          <w:bCs w:val="0"/>
          <w:color w:val="auto"/>
          <w:kern w:val="28"/>
          <w:sz w:val="24"/>
          <w:szCs w:val="24"/>
        </w:rPr>
        <w:instrText xml:space="preserve"> TOC \o "1-3" \h \z \u </w:instrText>
      </w:r>
      <w:r w:rsidRPr="00C371F7">
        <w:rPr>
          <w:rFonts w:ascii="宋体" w:hAnsi="宋体" w:hint="eastAsia"/>
          <w:b w:val="0"/>
          <w:bCs w:val="0"/>
          <w:kern w:val="28"/>
          <w:sz w:val="24"/>
          <w:szCs w:val="24"/>
        </w:rPr>
        <w:fldChar w:fldCharType="separate"/>
      </w:r>
      <w:hyperlink w:anchor="_Toc69908749" w:history="1">
        <w:r w:rsidR="00031443" w:rsidRPr="00C371F7">
          <w:rPr>
            <w:rStyle w:val="ae"/>
            <w:rFonts w:hint="eastAsia"/>
            <w:noProof/>
            <w:color w:val="auto"/>
          </w:rPr>
          <w:t>第一部分</w:t>
        </w:r>
        <w:r w:rsidR="00031443" w:rsidRPr="00C371F7">
          <w:rPr>
            <w:rStyle w:val="ae"/>
            <w:rFonts w:hint="eastAsia"/>
            <w:noProof/>
            <w:color w:val="auto"/>
          </w:rPr>
          <w:t xml:space="preserve"> </w:t>
        </w:r>
        <w:r w:rsidR="00031443" w:rsidRPr="00C371F7">
          <w:rPr>
            <w:rStyle w:val="ae"/>
            <w:rFonts w:hint="eastAsia"/>
            <w:noProof/>
            <w:color w:val="auto"/>
          </w:rPr>
          <w:t>谈判邀请</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_Toc69908749 \h </w:instrText>
        </w:r>
        <w:r w:rsidR="00031443" w:rsidRPr="00C371F7">
          <w:rPr>
            <w:noProof/>
            <w:webHidden/>
          </w:rPr>
        </w:r>
        <w:r w:rsidR="00031443" w:rsidRPr="00C371F7">
          <w:rPr>
            <w:noProof/>
            <w:webHidden/>
          </w:rPr>
          <w:fldChar w:fldCharType="separate"/>
        </w:r>
        <w:r w:rsidR="00BE1242" w:rsidRPr="00C371F7">
          <w:rPr>
            <w:noProof/>
            <w:webHidden/>
          </w:rPr>
          <w:t>4</w:t>
        </w:r>
        <w:r w:rsidR="00031443" w:rsidRPr="00C371F7">
          <w:rPr>
            <w:noProof/>
            <w:webHidden/>
          </w:rPr>
          <w:fldChar w:fldCharType="end"/>
        </w:r>
      </w:hyperlink>
    </w:p>
    <w:p w:rsidR="00031443" w:rsidRPr="00C371F7" w:rsidRDefault="00583B7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50" w:history="1">
        <w:r w:rsidR="00031443" w:rsidRPr="00C371F7">
          <w:rPr>
            <w:rStyle w:val="ae"/>
            <w:rFonts w:hAnsi="宋体" w:hint="eastAsia"/>
            <w:noProof/>
            <w:color w:val="auto"/>
          </w:rPr>
          <w:t>第二部分</w:t>
        </w:r>
        <w:r w:rsidR="00031443" w:rsidRPr="00C371F7">
          <w:rPr>
            <w:rStyle w:val="ae"/>
            <w:rFonts w:hAnsi="宋体"/>
            <w:noProof/>
            <w:color w:val="auto"/>
          </w:rPr>
          <w:t xml:space="preserve">  </w:t>
        </w:r>
        <w:r w:rsidR="00031443" w:rsidRPr="00C371F7">
          <w:rPr>
            <w:rStyle w:val="ae"/>
            <w:rFonts w:hAnsi="宋体" w:hint="eastAsia"/>
            <w:noProof/>
            <w:color w:val="auto"/>
          </w:rPr>
          <w:t>投标人须知前附表</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_Toc69908750 \h </w:instrText>
        </w:r>
        <w:r w:rsidR="00031443" w:rsidRPr="00C371F7">
          <w:rPr>
            <w:noProof/>
            <w:webHidden/>
          </w:rPr>
        </w:r>
        <w:r w:rsidR="00031443" w:rsidRPr="00C371F7">
          <w:rPr>
            <w:noProof/>
            <w:webHidden/>
          </w:rPr>
          <w:fldChar w:fldCharType="separate"/>
        </w:r>
        <w:r w:rsidR="00BE1242" w:rsidRPr="00C371F7">
          <w:rPr>
            <w:noProof/>
            <w:webHidden/>
          </w:rPr>
          <w:t>6</w:t>
        </w:r>
        <w:r w:rsidR="00031443" w:rsidRPr="00C371F7">
          <w:rPr>
            <w:noProof/>
            <w:webHidden/>
          </w:rPr>
          <w:fldChar w:fldCharType="end"/>
        </w:r>
      </w:hyperlink>
    </w:p>
    <w:p w:rsidR="00031443" w:rsidRPr="00C371F7" w:rsidRDefault="00583B7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51" w:history="1">
        <w:r w:rsidR="00031443" w:rsidRPr="00C371F7">
          <w:rPr>
            <w:rStyle w:val="ae"/>
            <w:rFonts w:hAnsi="宋体" w:hint="eastAsia"/>
            <w:noProof/>
            <w:color w:val="auto"/>
          </w:rPr>
          <w:t>第三部分</w:t>
        </w:r>
        <w:r w:rsidR="00031443" w:rsidRPr="00C371F7">
          <w:rPr>
            <w:rStyle w:val="ae"/>
            <w:rFonts w:hAnsi="宋体"/>
            <w:noProof/>
            <w:color w:val="auto"/>
          </w:rPr>
          <w:t xml:space="preserve">  </w:t>
        </w:r>
        <w:r w:rsidR="00031443" w:rsidRPr="00C371F7">
          <w:rPr>
            <w:rStyle w:val="ae"/>
            <w:rFonts w:hAnsi="宋体" w:hint="eastAsia"/>
            <w:noProof/>
            <w:color w:val="auto"/>
          </w:rPr>
          <w:t>投标人须知</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_Toc69908751 \h </w:instrText>
        </w:r>
        <w:r w:rsidR="00031443" w:rsidRPr="00C371F7">
          <w:rPr>
            <w:noProof/>
            <w:webHidden/>
          </w:rPr>
        </w:r>
        <w:r w:rsidR="00031443" w:rsidRPr="00C371F7">
          <w:rPr>
            <w:noProof/>
            <w:webHidden/>
          </w:rPr>
          <w:fldChar w:fldCharType="separate"/>
        </w:r>
        <w:r w:rsidR="00BE1242" w:rsidRPr="00C371F7">
          <w:rPr>
            <w:noProof/>
            <w:webHidden/>
          </w:rPr>
          <w:t>8</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52" w:history="1">
        <w:r w:rsidR="00031443" w:rsidRPr="00C371F7">
          <w:rPr>
            <w:rStyle w:val="ae"/>
            <w:rFonts w:hint="eastAsia"/>
            <w:b/>
            <w:bCs/>
            <w:noProof/>
            <w:color w:val="auto"/>
          </w:rPr>
          <w:t>一、说</w:t>
        </w:r>
        <w:r w:rsidR="00031443" w:rsidRPr="00C371F7">
          <w:rPr>
            <w:rStyle w:val="ae"/>
            <w:b/>
            <w:bCs/>
            <w:noProof/>
            <w:color w:val="auto"/>
          </w:rPr>
          <w:t xml:space="preserve">  </w:t>
        </w:r>
        <w:r w:rsidR="00031443" w:rsidRPr="00C371F7">
          <w:rPr>
            <w:rStyle w:val="ae"/>
            <w:rFonts w:hint="eastAsia"/>
            <w:b/>
            <w:bCs/>
            <w:noProof/>
            <w:color w:val="auto"/>
          </w:rPr>
          <w:t>明</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_Toc69908752 \h </w:instrText>
        </w:r>
        <w:r w:rsidR="00031443" w:rsidRPr="00C371F7">
          <w:rPr>
            <w:noProof/>
            <w:webHidden/>
          </w:rPr>
        </w:r>
        <w:r w:rsidR="00031443" w:rsidRPr="00C371F7">
          <w:rPr>
            <w:noProof/>
            <w:webHidden/>
          </w:rPr>
          <w:fldChar w:fldCharType="separate"/>
        </w:r>
        <w:r w:rsidR="00BE1242" w:rsidRPr="00C371F7">
          <w:rPr>
            <w:noProof/>
            <w:webHidden/>
          </w:rPr>
          <w:t>8</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3" w:history="1">
        <w:r w:rsidR="00031443" w:rsidRPr="00C371F7">
          <w:rPr>
            <w:rStyle w:val="ae"/>
            <w:b/>
            <w:bCs/>
            <w:noProof/>
            <w:color w:val="auto"/>
          </w:rPr>
          <w:t>1.</w:t>
        </w:r>
        <w:r w:rsidR="00031443" w:rsidRPr="00C371F7">
          <w:rPr>
            <w:rStyle w:val="ae"/>
            <w:rFonts w:hint="eastAsia"/>
            <w:b/>
            <w:bCs/>
            <w:noProof/>
            <w:color w:val="auto"/>
          </w:rPr>
          <w:t>适用范围</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_Toc69908753 \h </w:instrText>
        </w:r>
        <w:r w:rsidR="00031443" w:rsidRPr="00C371F7">
          <w:rPr>
            <w:noProof/>
            <w:webHidden/>
          </w:rPr>
        </w:r>
        <w:r w:rsidR="00031443" w:rsidRPr="00C371F7">
          <w:rPr>
            <w:noProof/>
            <w:webHidden/>
          </w:rPr>
          <w:fldChar w:fldCharType="separate"/>
        </w:r>
        <w:r w:rsidR="00BE1242" w:rsidRPr="00C371F7">
          <w:rPr>
            <w:noProof/>
            <w:webHidden/>
          </w:rPr>
          <w:t>8</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4" w:history="1">
        <w:r w:rsidR="00031443" w:rsidRPr="00C371F7">
          <w:rPr>
            <w:rStyle w:val="ae"/>
            <w:b/>
            <w:bCs/>
            <w:noProof/>
            <w:color w:val="auto"/>
          </w:rPr>
          <w:t>2.</w:t>
        </w:r>
        <w:r w:rsidR="00031443" w:rsidRPr="00C371F7">
          <w:rPr>
            <w:rStyle w:val="ae"/>
            <w:rFonts w:hint="eastAsia"/>
            <w:b/>
            <w:bCs/>
            <w:noProof/>
            <w:color w:val="auto"/>
          </w:rPr>
          <w:t>采购方式、合格的投标人</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_Toc69908754 \h </w:instrText>
        </w:r>
        <w:r w:rsidR="00031443" w:rsidRPr="00C371F7">
          <w:rPr>
            <w:noProof/>
            <w:webHidden/>
          </w:rPr>
        </w:r>
        <w:r w:rsidR="00031443" w:rsidRPr="00C371F7">
          <w:rPr>
            <w:noProof/>
            <w:webHidden/>
          </w:rPr>
          <w:fldChar w:fldCharType="separate"/>
        </w:r>
        <w:r w:rsidR="00BE1242" w:rsidRPr="00C371F7">
          <w:rPr>
            <w:noProof/>
            <w:webHidden/>
          </w:rPr>
          <w:t>8</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5" w:history="1">
        <w:r w:rsidR="00031443" w:rsidRPr="00C371F7">
          <w:rPr>
            <w:rStyle w:val="ae"/>
            <w:b/>
            <w:bCs/>
            <w:noProof/>
            <w:color w:val="auto"/>
          </w:rPr>
          <w:t>3.</w:t>
        </w:r>
        <w:r w:rsidR="00031443" w:rsidRPr="00C371F7">
          <w:rPr>
            <w:rStyle w:val="ae"/>
            <w:rFonts w:hint="eastAsia"/>
            <w:b/>
            <w:bCs/>
            <w:noProof/>
            <w:color w:val="auto"/>
          </w:rPr>
          <w:t>谈判费用</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_Toc69908755 \h </w:instrText>
        </w:r>
        <w:r w:rsidR="00031443" w:rsidRPr="00C371F7">
          <w:rPr>
            <w:noProof/>
            <w:webHidden/>
          </w:rPr>
        </w:r>
        <w:r w:rsidR="00031443" w:rsidRPr="00C371F7">
          <w:rPr>
            <w:noProof/>
            <w:webHidden/>
          </w:rPr>
          <w:fldChar w:fldCharType="separate"/>
        </w:r>
        <w:r w:rsidR="00BE1242" w:rsidRPr="00C371F7">
          <w:rPr>
            <w:noProof/>
            <w:webHidden/>
          </w:rPr>
          <w:t>9</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56" w:history="1">
        <w:r w:rsidR="00031443" w:rsidRPr="00C371F7">
          <w:rPr>
            <w:rStyle w:val="ae"/>
            <w:rFonts w:hint="eastAsia"/>
            <w:b/>
            <w:bCs/>
            <w:noProof/>
            <w:color w:val="auto"/>
          </w:rPr>
          <w:t>二、谈判采购文件说明</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_Toc69908756 \h </w:instrText>
        </w:r>
        <w:r w:rsidR="00031443" w:rsidRPr="00C371F7">
          <w:rPr>
            <w:noProof/>
            <w:webHidden/>
          </w:rPr>
        </w:r>
        <w:r w:rsidR="00031443" w:rsidRPr="00C371F7">
          <w:rPr>
            <w:noProof/>
            <w:webHidden/>
          </w:rPr>
          <w:fldChar w:fldCharType="separate"/>
        </w:r>
        <w:r w:rsidR="00BE1242" w:rsidRPr="00C371F7">
          <w:rPr>
            <w:noProof/>
            <w:webHidden/>
          </w:rPr>
          <w:t>9</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7" w:history="1">
        <w:r w:rsidR="00031443" w:rsidRPr="00C371F7">
          <w:rPr>
            <w:rStyle w:val="ae"/>
            <w:b/>
            <w:bCs/>
            <w:noProof/>
            <w:color w:val="auto"/>
          </w:rPr>
          <w:t>4.</w:t>
        </w:r>
        <w:r w:rsidR="00031443" w:rsidRPr="00C371F7">
          <w:rPr>
            <w:rStyle w:val="ae"/>
            <w:rFonts w:hint="eastAsia"/>
            <w:b/>
            <w:bCs/>
            <w:noProof/>
            <w:color w:val="auto"/>
          </w:rPr>
          <w:t>谈判采购文件的构成</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_Toc69908757 \h </w:instrText>
        </w:r>
        <w:r w:rsidR="00031443" w:rsidRPr="00C371F7">
          <w:rPr>
            <w:noProof/>
            <w:webHidden/>
          </w:rPr>
        </w:r>
        <w:r w:rsidR="00031443" w:rsidRPr="00C371F7">
          <w:rPr>
            <w:noProof/>
            <w:webHidden/>
          </w:rPr>
          <w:fldChar w:fldCharType="separate"/>
        </w:r>
        <w:r w:rsidR="00BE1242" w:rsidRPr="00C371F7">
          <w:rPr>
            <w:noProof/>
            <w:webHidden/>
          </w:rPr>
          <w:t>9</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8" w:history="1">
        <w:r w:rsidR="00031443" w:rsidRPr="00C371F7">
          <w:rPr>
            <w:rStyle w:val="ae"/>
            <w:b/>
            <w:bCs/>
            <w:noProof/>
            <w:color w:val="auto"/>
          </w:rPr>
          <w:t>5.</w:t>
        </w:r>
        <w:r w:rsidR="00031443" w:rsidRPr="00C371F7">
          <w:rPr>
            <w:rStyle w:val="ae"/>
            <w:rFonts w:hint="eastAsia"/>
            <w:b/>
            <w:bCs/>
            <w:noProof/>
            <w:color w:val="auto"/>
          </w:rPr>
          <w:t>谈判采购文件的质疑</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_Toc69908758 \h </w:instrText>
        </w:r>
        <w:r w:rsidR="00031443" w:rsidRPr="00C371F7">
          <w:rPr>
            <w:noProof/>
            <w:webHidden/>
          </w:rPr>
        </w:r>
        <w:r w:rsidR="00031443" w:rsidRPr="00C371F7">
          <w:rPr>
            <w:noProof/>
            <w:webHidden/>
          </w:rPr>
          <w:fldChar w:fldCharType="separate"/>
        </w:r>
        <w:r w:rsidR="00BE1242" w:rsidRPr="00C371F7">
          <w:rPr>
            <w:noProof/>
            <w:webHidden/>
          </w:rPr>
          <w:t>9</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9" w:history="1">
        <w:r w:rsidR="00031443" w:rsidRPr="00C371F7">
          <w:rPr>
            <w:rStyle w:val="ae"/>
            <w:b/>
            <w:bCs/>
            <w:noProof/>
            <w:color w:val="auto"/>
          </w:rPr>
          <w:t>6.</w:t>
        </w:r>
        <w:r w:rsidR="00031443" w:rsidRPr="00C371F7">
          <w:rPr>
            <w:rStyle w:val="ae"/>
            <w:rFonts w:hint="eastAsia"/>
            <w:b/>
            <w:bCs/>
            <w:noProof/>
            <w:color w:val="auto"/>
          </w:rPr>
          <w:t>谈判采购文件的澄清、修改</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_Toc69908759 \h </w:instrText>
        </w:r>
        <w:r w:rsidR="00031443" w:rsidRPr="00C371F7">
          <w:rPr>
            <w:noProof/>
            <w:webHidden/>
          </w:rPr>
        </w:r>
        <w:r w:rsidR="00031443" w:rsidRPr="00C371F7">
          <w:rPr>
            <w:noProof/>
            <w:webHidden/>
          </w:rPr>
          <w:fldChar w:fldCharType="separate"/>
        </w:r>
        <w:r w:rsidR="00BE1242" w:rsidRPr="00C371F7">
          <w:rPr>
            <w:noProof/>
            <w:webHidden/>
          </w:rPr>
          <w:t>9</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60" w:history="1">
        <w:r w:rsidR="00031443" w:rsidRPr="00C371F7">
          <w:rPr>
            <w:rStyle w:val="ae"/>
            <w:rFonts w:hint="eastAsia"/>
            <w:b/>
            <w:bCs/>
            <w:noProof/>
            <w:color w:val="auto"/>
          </w:rPr>
          <w:t>三、响应文件的编制</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_Toc69908760 \h </w:instrText>
        </w:r>
        <w:r w:rsidR="00031443" w:rsidRPr="00C371F7">
          <w:rPr>
            <w:noProof/>
            <w:webHidden/>
          </w:rPr>
        </w:r>
        <w:r w:rsidR="00031443" w:rsidRPr="00C371F7">
          <w:rPr>
            <w:noProof/>
            <w:webHidden/>
          </w:rPr>
          <w:fldChar w:fldCharType="separate"/>
        </w:r>
        <w:r w:rsidR="00BE1242" w:rsidRPr="00C371F7">
          <w:rPr>
            <w:noProof/>
            <w:webHidden/>
          </w:rPr>
          <w:t>10</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1" w:history="1">
        <w:r w:rsidR="00031443" w:rsidRPr="00C371F7">
          <w:rPr>
            <w:rStyle w:val="ae"/>
            <w:b/>
            <w:bCs/>
            <w:noProof/>
            <w:color w:val="auto"/>
          </w:rPr>
          <w:t>7.</w:t>
        </w:r>
        <w:r w:rsidR="00031443" w:rsidRPr="00C371F7">
          <w:rPr>
            <w:rStyle w:val="ae"/>
            <w:rFonts w:hint="eastAsia"/>
            <w:b/>
            <w:bCs/>
            <w:noProof/>
            <w:color w:val="auto"/>
          </w:rPr>
          <w:t>响应文件的语言及度量衡单位</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_Toc69908761 \h </w:instrText>
        </w:r>
        <w:r w:rsidR="00031443" w:rsidRPr="00C371F7">
          <w:rPr>
            <w:noProof/>
            <w:webHidden/>
          </w:rPr>
        </w:r>
        <w:r w:rsidR="00031443" w:rsidRPr="00C371F7">
          <w:rPr>
            <w:noProof/>
            <w:webHidden/>
          </w:rPr>
          <w:fldChar w:fldCharType="separate"/>
        </w:r>
        <w:r w:rsidR="00BE1242" w:rsidRPr="00C371F7">
          <w:rPr>
            <w:noProof/>
            <w:webHidden/>
          </w:rPr>
          <w:t>10</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2" w:history="1">
        <w:r w:rsidR="00031443" w:rsidRPr="00C371F7">
          <w:rPr>
            <w:rStyle w:val="ae"/>
            <w:b/>
            <w:bCs/>
            <w:noProof/>
            <w:color w:val="auto"/>
          </w:rPr>
          <w:t>8.</w:t>
        </w:r>
        <w:r w:rsidR="00031443" w:rsidRPr="00C371F7">
          <w:rPr>
            <w:rStyle w:val="ae"/>
            <w:rFonts w:hint="eastAsia"/>
            <w:b/>
            <w:bCs/>
            <w:noProof/>
            <w:color w:val="auto"/>
          </w:rPr>
          <w:t>谈判报价及币种</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_Toc69908762 \h </w:instrText>
        </w:r>
        <w:r w:rsidR="00031443" w:rsidRPr="00C371F7">
          <w:rPr>
            <w:noProof/>
            <w:webHidden/>
          </w:rPr>
        </w:r>
        <w:r w:rsidR="00031443" w:rsidRPr="00C371F7">
          <w:rPr>
            <w:noProof/>
            <w:webHidden/>
          </w:rPr>
          <w:fldChar w:fldCharType="separate"/>
        </w:r>
        <w:r w:rsidR="00BE1242" w:rsidRPr="00C371F7">
          <w:rPr>
            <w:noProof/>
            <w:webHidden/>
          </w:rPr>
          <w:t>10</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3" w:history="1">
        <w:r w:rsidR="00031443" w:rsidRPr="00C371F7">
          <w:rPr>
            <w:rStyle w:val="ae"/>
            <w:b/>
            <w:bCs/>
            <w:noProof/>
            <w:color w:val="auto"/>
          </w:rPr>
          <w:t>9.</w:t>
        </w:r>
        <w:r w:rsidR="00031443" w:rsidRPr="00C371F7">
          <w:rPr>
            <w:rStyle w:val="ae"/>
            <w:rFonts w:hint="eastAsia"/>
            <w:b/>
            <w:bCs/>
            <w:noProof/>
            <w:color w:val="auto"/>
          </w:rPr>
          <w:t>谈判保证金</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_Toc69908763 \h </w:instrText>
        </w:r>
        <w:r w:rsidR="00031443" w:rsidRPr="00C371F7">
          <w:rPr>
            <w:noProof/>
            <w:webHidden/>
          </w:rPr>
        </w:r>
        <w:r w:rsidR="00031443" w:rsidRPr="00C371F7">
          <w:rPr>
            <w:noProof/>
            <w:webHidden/>
          </w:rPr>
          <w:fldChar w:fldCharType="separate"/>
        </w:r>
        <w:r w:rsidR="00BE1242" w:rsidRPr="00C371F7">
          <w:rPr>
            <w:noProof/>
            <w:webHidden/>
          </w:rPr>
          <w:t>10</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4" w:history="1">
        <w:r w:rsidR="00031443" w:rsidRPr="00C371F7">
          <w:rPr>
            <w:rStyle w:val="ae"/>
            <w:b/>
            <w:bCs/>
            <w:noProof/>
            <w:color w:val="auto"/>
          </w:rPr>
          <w:t>10.</w:t>
        </w:r>
        <w:r w:rsidR="00031443" w:rsidRPr="00C371F7">
          <w:rPr>
            <w:rStyle w:val="ae"/>
            <w:rFonts w:hint="eastAsia"/>
            <w:b/>
            <w:bCs/>
            <w:noProof/>
            <w:color w:val="auto"/>
          </w:rPr>
          <w:t>谈判有效期</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_Toc69908764 \h </w:instrText>
        </w:r>
        <w:r w:rsidR="00031443" w:rsidRPr="00C371F7">
          <w:rPr>
            <w:noProof/>
            <w:webHidden/>
          </w:rPr>
        </w:r>
        <w:r w:rsidR="00031443" w:rsidRPr="00C371F7">
          <w:rPr>
            <w:noProof/>
            <w:webHidden/>
          </w:rPr>
          <w:fldChar w:fldCharType="separate"/>
        </w:r>
        <w:r w:rsidR="00BE1242" w:rsidRPr="00C371F7">
          <w:rPr>
            <w:noProof/>
            <w:webHidden/>
          </w:rPr>
          <w:t>11</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5" w:history="1">
        <w:r w:rsidR="00031443" w:rsidRPr="00C371F7">
          <w:rPr>
            <w:rStyle w:val="ae"/>
            <w:b/>
            <w:bCs/>
            <w:noProof/>
            <w:color w:val="auto"/>
          </w:rPr>
          <w:t>11.</w:t>
        </w:r>
        <w:r w:rsidR="00031443" w:rsidRPr="00C371F7">
          <w:rPr>
            <w:rStyle w:val="ae"/>
            <w:rFonts w:hint="eastAsia"/>
            <w:b/>
            <w:bCs/>
            <w:noProof/>
            <w:color w:val="auto"/>
          </w:rPr>
          <w:t>响应文件构成</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_Toc69908765 \h </w:instrText>
        </w:r>
        <w:r w:rsidR="00031443" w:rsidRPr="00C371F7">
          <w:rPr>
            <w:noProof/>
            <w:webHidden/>
          </w:rPr>
        </w:r>
        <w:r w:rsidR="00031443" w:rsidRPr="00C371F7">
          <w:rPr>
            <w:noProof/>
            <w:webHidden/>
          </w:rPr>
          <w:fldChar w:fldCharType="separate"/>
        </w:r>
        <w:r w:rsidR="00BE1242" w:rsidRPr="00C371F7">
          <w:rPr>
            <w:noProof/>
            <w:webHidden/>
          </w:rPr>
          <w:t>11</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6" w:history="1">
        <w:r w:rsidR="00031443" w:rsidRPr="00C371F7">
          <w:rPr>
            <w:rStyle w:val="ae"/>
            <w:b/>
            <w:bCs/>
            <w:noProof/>
            <w:color w:val="auto"/>
          </w:rPr>
          <w:t>12.</w:t>
        </w:r>
        <w:r w:rsidR="00031443" w:rsidRPr="00C371F7">
          <w:rPr>
            <w:rStyle w:val="ae"/>
            <w:rFonts w:hint="eastAsia"/>
            <w:b/>
            <w:bCs/>
            <w:noProof/>
            <w:color w:val="auto"/>
          </w:rPr>
          <w:t>响应文件编印和签署</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_Toc69908766 \h </w:instrText>
        </w:r>
        <w:r w:rsidR="00031443" w:rsidRPr="00C371F7">
          <w:rPr>
            <w:noProof/>
            <w:webHidden/>
          </w:rPr>
        </w:r>
        <w:r w:rsidR="00031443" w:rsidRPr="00C371F7">
          <w:rPr>
            <w:noProof/>
            <w:webHidden/>
          </w:rPr>
          <w:fldChar w:fldCharType="separate"/>
        </w:r>
        <w:r w:rsidR="00BE1242" w:rsidRPr="00C371F7">
          <w:rPr>
            <w:noProof/>
            <w:webHidden/>
          </w:rPr>
          <w:t>11</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67" w:history="1">
        <w:r w:rsidR="00031443" w:rsidRPr="00C371F7">
          <w:rPr>
            <w:rStyle w:val="ae"/>
            <w:rFonts w:hint="eastAsia"/>
            <w:b/>
            <w:bCs/>
            <w:noProof/>
            <w:color w:val="auto"/>
          </w:rPr>
          <w:t>四、响应文件的递交</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_Toc69908767 \h </w:instrText>
        </w:r>
        <w:r w:rsidR="00031443" w:rsidRPr="00C371F7">
          <w:rPr>
            <w:noProof/>
            <w:webHidden/>
          </w:rPr>
        </w:r>
        <w:r w:rsidR="00031443" w:rsidRPr="00C371F7">
          <w:rPr>
            <w:noProof/>
            <w:webHidden/>
          </w:rPr>
          <w:fldChar w:fldCharType="separate"/>
        </w:r>
        <w:r w:rsidR="00BE1242" w:rsidRPr="00C371F7">
          <w:rPr>
            <w:noProof/>
            <w:webHidden/>
          </w:rPr>
          <w:t>12</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8" w:history="1">
        <w:r w:rsidR="00031443" w:rsidRPr="00C371F7">
          <w:rPr>
            <w:rStyle w:val="ae"/>
            <w:b/>
            <w:bCs/>
            <w:noProof/>
            <w:color w:val="auto"/>
          </w:rPr>
          <w:t>13.</w:t>
        </w:r>
        <w:r w:rsidR="00031443" w:rsidRPr="00C371F7">
          <w:rPr>
            <w:rStyle w:val="ae"/>
            <w:rFonts w:hint="eastAsia"/>
            <w:b/>
            <w:bCs/>
            <w:noProof/>
            <w:color w:val="auto"/>
          </w:rPr>
          <w:t>响应文件的密封和标记</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_Toc69908768 \h </w:instrText>
        </w:r>
        <w:r w:rsidR="00031443" w:rsidRPr="00C371F7">
          <w:rPr>
            <w:noProof/>
            <w:webHidden/>
          </w:rPr>
        </w:r>
        <w:r w:rsidR="00031443" w:rsidRPr="00C371F7">
          <w:rPr>
            <w:noProof/>
            <w:webHidden/>
          </w:rPr>
          <w:fldChar w:fldCharType="separate"/>
        </w:r>
        <w:r w:rsidR="00BE1242" w:rsidRPr="00C371F7">
          <w:rPr>
            <w:noProof/>
            <w:webHidden/>
          </w:rPr>
          <w:t>12</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9" w:history="1">
        <w:r w:rsidR="00031443" w:rsidRPr="00C371F7">
          <w:rPr>
            <w:rStyle w:val="ae"/>
            <w:b/>
            <w:bCs/>
            <w:noProof/>
            <w:color w:val="auto"/>
          </w:rPr>
          <w:t>14.</w:t>
        </w:r>
        <w:r w:rsidR="00031443" w:rsidRPr="00C371F7">
          <w:rPr>
            <w:rStyle w:val="ae"/>
            <w:rFonts w:hint="eastAsia"/>
            <w:b/>
            <w:bCs/>
            <w:noProof/>
            <w:color w:val="auto"/>
          </w:rPr>
          <w:t>递送响应文件的地点、截止日期</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_Toc69908769 \h </w:instrText>
        </w:r>
        <w:r w:rsidR="00031443" w:rsidRPr="00C371F7">
          <w:rPr>
            <w:noProof/>
            <w:webHidden/>
          </w:rPr>
        </w:r>
        <w:r w:rsidR="00031443" w:rsidRPr="00C371F7">
          <w:rPr>
            <w:noProof/>
            <w:webHidden/>
          </w:rPr>
          <w:fldChar w:fldCharType="separate"/>
        </w:r>
        <w:r w:rsidR="00BE1242" w:rsidRPr="00C371F7">
          <w:rPr>
            <w:noProof/>
            <w:webHidden/>
          </w:rPr>
          <w:t>12</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0" w:history="1">
        <w:r w:rsidR="00031443" w:rsidRPr="00C371F7">
          <w:rPr>
            <w:rStyle w:val="ae"/>
            <w:b/>
            <w:bCs/>
            <w:noProof/>
            <w:color w:val="auto"/>
          </w:rPr>
          <w:t>15.</w:t>
        </w:r>
        <w:r w:rsidR="00031443" w:rsidRPr="00C371F7">
          <w:rPr>
            <w:rStyle w:val="ae"/>
            <w:rFonts w:hint="eastAsia"/>
            <w:b/>
            <w:bCs/>
            <w:noProof/>
            <w:color w:val="auto"/>
          </w:rPr>
          <w:t>响应文件的撤回</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_Toc69908770 \h </w:instrText>
        </w:r>
        <w:r w:rsidR="00031443" w:rsidRPr="00C371F7">
          <w:rPr>
            <w:noProof/>
            <w:webHidden/>
          </w:rPr>
        </w:r>
        <w:r w:rsidR="00031443" w:rsidRPr="00C371F7">
          <w:rPr>
            <w:noProof/>
            <w:webHidden/>
          </w:rPr>
          <w:fldChar w:fldCharType="separate"/>
        </w:r>
        <w:r w:rsidR="00BE1242" w:rsidRPr="00C371F7">
          <w:rPr>
            <w:noProof/>
            <w:webHidden/>
          </w:rPr>
          <w:t>12</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71" w:history="1">
        <w:r w:rsidR="00031443" w:rsidRPr="00C371F7">
          <w:rPr>
            <w:rStyle w:val="ae"/>
            <w:rFonts w:hint="eastAsia"/>
            <w:b/>
            <w:bCs/>
            <w:noProof/>
            <w:color w:val="auto"/>
          </w:rPr>
          <w:t>五、谈判过程</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_Toc69908771 \h </w:instrText>
        </w:r>
        <w:r w:rsidR="00031443" w:rsidRPr="00C371F7">
          <w:rPr>
            <w:noProof/>
            <w:webHidden/>
          </w:rPr>
        </w:r>
        <w:r w:rsidR="00031443" w:rsidRPr="00C371F7">
          <w:rPr>
            <w:noProof/>
            <w:webHidden/>
          </w:rPr>
          <w:fldChar w:fldCharType="separate"/>
        </w:r>
        <w:r w:rsidR="00BE1242" w:rsidRPr="00C371F7">
          <w:rPr>
            <w:noProof/>
            <w:webHidden/>
          </w:rPr>
          <w:t>12</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2" w:history="1">
        <w:r w:rsidR="00031443" w:rsidRPr="00C371F7">
          <w:rPr>
            <w:rStyle w:val="ae"/>
            <w:b/>
            <w:bCs/>
            <w:noProof/>
            <w:color w:val="auto"/>
          </w:rPr>
          <w:t>16.</w:t>
        </w:r>
        <w:r w:rsidR="00031443" w:rsidRPr="00C371F7">
          <w:rPr>
            <w:rStyle w:val="ae"/>
            <w:rFonts w:hint="eastAsia"/>
            <w:b/>
            <w:bCs/>
            <w:noProof/>
            <w:color w:val="auto"/>
          </w:rPr>
          <w:t>谈判过程</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_Toc69908772 \h </w:instrText>
        </w:r>
        <w:r w:rsidR="00031443" w:rsidRPr="00C371F7">
          <w:rPr>
            <w:noProof/>
            <w:webHidden/>
          </w:rPr>
        </w:r>
        <w:r w:rsidR="00031443" w:rsidRPr="00C371F7">
          <w:rPr>
            <w:noProof/>
            <w:webHidden/>
          </w:rPr>
          <w:fldChar w:fldCharType="separate"/>
        </w:r>
        <w:r w:rsidR="00BE1242" w:rsidRPr="00C371F7">
          <w:rPr>
            <w:noProof/>
            <w:webHidden/>
          </w:rPr>
          <w:t>12</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73" w:history="1">
        <w:r w:rsidR="00031443" w:rsidRPr="00C371F7">
          <w:rPr>
            <w:rStyle w:val="ae"/>
            <w:rFonts w:hint="eastAsia"/>
            <w:b/>
            <w:bCs/>
            <w:noProof/>
            <w:color w:val="auto"/>
          </w:rPr>
          <w:t>六、谈判程序及方法</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_Toc69908773 \h </w:instrText>
        </w:r>
        <w:r w:rsidR="00031443" w:rsidRPr="00C371F7">
          <w:rPr>
            <w:noProof/>
            <w:webHidden/>
          </w:rPr>
        </w:r>
        <w:r w:rsidR="00031443" w:rsidRPr="00C371F7">
          <w:rPr>
            <w:noProof/>
            <w:webHidden/>
          </w:rPr>
          <w:fldChar w:fldCharType="separate"/>
        </w:r>
        <w:r w:rsidR="00BE1242" w:rsidRPr="00C371F7">
          <w:rPr>
            <w:noProof/>
            <w:webHidden/>
          </w:rPr>
          <w:t>13</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4" w:history="1">
        <w:r w:rsidR="00031443" w:rsidRPr="00C371F7">
          <w:rPr>
            <w:rStyle w:val="ae"/>
            <w:b/>
            <w:bCs/>
            <w:noProof/>
            <w:color w:val="auto"/>
          </w:rPr>
          <w:t>17.</w:t>
        </w:r>
        <w:r w:rsidR="00031443" w:rsidRPr="00C371F7">
          <w:rPr>
            <w:rStyle w:val="ae"/>
            <w:rFonts w:hint="eastAsia"/>
            <w:b/>
            <w:bCs/>
            <w:noProof/>
            <w:color w:val="auto"/>
          </w:rPr>
          <w:t>谈判小组</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_Toc69908774 \h </w:instrText>
        </w:r>
        <w:r w:rsidR="00031443" w:rsidRPr="00C371F7">
          <w:rPr>
            <w:noProof/>
            <w:webHidden/>
          </w:rPr>
        </w:r>
        <w:r w:rsidR="00031443" w:rsidRPr="00C371F7">
          <w:rPr>
            <w:noProof/>
            <w:webHidden/>
          </w:rPr>
          <w:fldChar w:fldCharType="separate"/>
        </w:r>
        <w:r w:rsidR="00BE1242" w:rsidRPr="00C371F7">
          <w:rPr>
            <w:noProof/>
            <w:webHidden/>
          </w:rPr>
          <w:t>13</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5" w:history="1">
        <w:r w:rsidR="00031443" w:rsidRPr="00C371F7">
          <w:rPr>
            <w:rStyle w:val="ae"/>
            <w:b/>
            <w:bCs/>
            <w:noProof/>
            <w:color w:val="auto"/>
          </w:rPr>
          <w:t>18.</w:t>
        </w:r>
        <w:r w:rsidR="00031443" w:rsidRPr="00C371F7">
          <w:rPr>
            <w:rStyle w:val="ae"/>
            <w:rFonts w:hint="eastAsia"/>
            <w:b/>
            <w:bCs/>
            <w:noProof/>
            <w:color w:val="auto"/>
          </w:rPr>
          <w:t>谈判程序</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_Toc69908775 \h </w:instrText>
        </w:r>
        <w:r w:rsidR="00031443" w:rsidRPr="00C371F7">
          <w:rPr>
            <w:noProof/>
            <w:webHidden/>
          </w:rPr>
        </w:r>
        <w:r w:rsidR="00031443" w:rsidRPr="00C371F7">
          <w:rPr>
            <w:noProof/>
            <w:webHidden/>
          </w:rPr>
          <w:fldChar w:fldCharType="separate"/>
        </w:r>
        <w:r w:rsidR="00BE1242" w:rsidRPr="00C371F7">
          <w:rPr>
            <w:noProof/>
            <w:webHidden/>
          </w:rPr>
          <w:t>13</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6" w:history="1">
        <w:r w:rsidR="00031443" w:rsidRPr="00C371F7">
          <w:rPr>
            <w:rStyle w:val="ae"/>
            <w:b/>
            <w:bCs/>
            <w:noProof/>
            <w:color w:val="auto"/>
          </w:rPr>
          <w:t>19.</w:t>
        </w:r>
        <w:r w:rsidR="00031443" w:rsidRPr="00C371F7">
          <w:rPr>
            <w:rStyle w:val="ae"/>
            <w:rFonts w:hint="eastAsia"/>
            <w:b/>
            <w:bCs/>
            <w:noProof/>
            <w:color w:val="auto"/>
          </w:rPr>
          <w:t>评审办法</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_Toc69908776 \h </w:instrText>
        </w:r>
        <w:r w:rsidR="00031443" w:rsidRPr="00C371F7">
          <w:rPr>
            <w:noProof/>
            <w:webHidden/>
          </w:rPr>
        </w:r>
        <w:r w:rsidR="00031443" w:rsidRPr="00C371F7">
          <w:rPr>
            <w:noProof/>
            <w:webHidden/>
          </w:rPr>
          <w:fldChar w:fldCharType="separate"/>
        </w:r>
        <w:r w:rsidR="00BE1242" w:rsidRPr="00C371F7">
          <w:rPr>
            <w:noProof/>
            <w:webHidden/>
          </w:rPr>
          <w:t>15</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77" w:history="1">
        <w:r w:rsidR="00031443" w:rsidRPr="00C371F7">
          <w:rPr>
            <w:rStyle w:val="ae"/>
            <w:rFonts w:hint="eastAsia"/>
            <w:b/>
            <w:bCs/>
            <w:noProof/>
            <w:color w:val="auto"/>
          </w:rPr>
          <w:t>七、确定中标人</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_Toc69908777 \h </w:instrText>
        </w:r>
        <w:r w:rsidR="00031443" w:rsidRPr="00C371F7">
          <w:rPr>
            <w:noProof/>
            <w:webHidden/>
          </w:rPr>
        </w:r>
        <w:r w:rsidR="00031443" w:rsidRPr="00C371F7">
          <w:rPr>
            <w:noProof/>
            <w:webHidden/>
          </w:rPr>
          <w:fldChar w:fldCharType="separate"/>
        </w:r>
        <w:r w:rsidR="00BE1242" w:rsidRPr="00C371F7">
          <w:rPr>
            <w:noProof/>
            <w:webHidden/>
          </w:rPr>
          <w:t>17</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8" w:history="1">
        <w:r w:rsidR="00031443" w:rsidRPr="00C371F7">
          <w:rPr>
            <w:rStyle w:val="ae"/>
            <w:b/>
            <w:bCs/>
            <w:noProof/>
            <w:color w:val="auto"/>
          </w:rPr>
          <w:t>20.</w:t>
        </w:r>
        <w:r w:rsidR="00031443" w:rsidRPr="00C371F7">
          <w:rPr>
            <w:rStyle w:val="ae"/>
            <w:rFonts w:hint="eastAsia"/>
            <w:b/>
            <w:bCs/>
            <w:noProof/>
            <w:color w:val="auto"/>
          </w:rPr>
          <w:t>推荐并确定中标人</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_Toc69908778 \h </w:instrText>
        </w:r>
        <w:r w:rsidR="00031443" w:rsidRPr="00C371F7">
          <w:rPr>
            <w:noProof/>
            <w:webHidden/>
          </w:rPr>
        </w:r>
        <w:r w:rsidR="00031443" w:rsidRPr="00C371F7">
          <w:rPr>
            <w:noProof/>
            <w:webHidden/>
          </w:rPr>
          <w:fldChar w:fldCharType="separate"/>
        </w:r>
        <w:r w:rsidR="00BE1242" w:rsidRPr="00C371F7">
          <w:rPr>
            <w:noProof/>
            <w:webHidden/>
          </w:rPr>
          <w:t>17</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9" w:history="1">
        <w:r w:rsidR="00031443" w:rsidRPr="00C371F7">
          <w:rPr>
            <w:rStyle w:val="ae"/>
            <w:b/>
            <w:bCs/>
            <w:noProof/>
            <w:color w:val="auto"/>
          </w:rPr>
          <w:t>21.</w:t>
        </w:r>
        <w:r w:rsidR="00031443" w:rsidRPr="00C371F7">
          <w:rPr>
            <w:rStyle w:val="ae"/>
            <w:rFonts w:hint="eastAsia"/>
            <w:b/>
            <w:bCs/>
            <w:noProof/>
            <w:color w:val="auto"/>
          </w:rPr>
          <w:t>成交通知</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_Toc69908779 \h </w:instrText>
        </w:r>
        <w:r w:rsidR="00031443" w:rsidRPr="00C371F7">
          <w:rPr>
            <w:noProof/>
            <w:webHidden/>
          </w:rPr>
        </w:r>
        <w:r w:rsidR="00031443" w:rsidRPr="00C371F7">
          <w:rPr>
            <w:noProof/>
            <w:webHidden/>
          </w:rPr>
          <w:fldChar w:fldCharType="separate"/>
        </w:r>
        <w:r w:rsidR="00BE1242" w:rsidRPr="00C371F7">
          <w:rPr>
            <w:noProof/>
            <w:webHidden/>
          </w:rPr>
          <w:t>17</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0" w:history="1">
        <w:r w:rsidR="00031443" w:rsidRPr="00C371F7">
          <w:rPr>
            <w:rStyle w:val="ae"/>
            <w:rFonts w:hint="eastAsia"/>
            <w:b/>
            <w:bCs/>
            <w:noProof/>
            <w:color w:val="auto"/>
          </w:rPr>
          <w:t>八、授予合同</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_Toc69908780 \h </w:instrText>
        </w:r>
        <w:r w:rsidR="00031443" w:rsidRPr="00C371F7">
          <w:rPr>
            <w:noProof/>
            <w:webHidden/>
          </w:rPr>
        </w:r>
        <w:r w:rsidR="00031443" w:rsidRPr="00C371F7">
          <w:rPr>
            <w:noProof/>
            <w:webHidden/>
          </w:rPr>
          <w:fldChar w:fldCharType="separate"/>
        </w:r>
        <w:r w:rsidR="00BE1242" w:rsidRPr="00C371F7">
          <w:rPr>
            <w:noProof/>
            <w:webHidden/>
          </w:rPr>
          <w:t>17</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81" w:history="1">
        <w:r w:rsidR="00031443" w:rsidRPr="00C371F7">
          <w:rPr>
            <w:rStyle w:val="ae"/>
            <w:b/>
            <w:bCs/>
            <w:noProof/>
            <w:color w:val="auto"/>
          </w:rPr>
          <w:t>22.</w:t>
        </w:r>
        <w:r w:rsidR="00031443" w:rsidRPr="00C371F7">
          <w:rPr>
            <w:rStyle w:val="ae"/>
            <w:rFonts w:hint="eastAsia"/>
            <w:b/>
            <w:bCs/>
            <w:noProof/>
            <w:color w:val="auto"/>
          </w:rPr>
          <w:t>签订合同</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_Toc69908781 \h </w:instrText>
        </w:r>
        <w:r w:rsidR="00031443" w:rsidRPr="00C371F7">
          <w:rPr>
            <w:noProof/>
            <w:webHidden/>
          </w:rPr>
        </w:r>
        <w:r w:rsidR="00031443" w:rsidRPr="00C371F7">
          <w:rPr>
            <w:noProof/>
            <w:webHidden/>
          </w:rPr>
          <w:fldChar w:fldCharType="separate"/>
        </w:r>
        <w:r w:rsidR="00BE1242" w:rsidRPr="00C371F7">
          <w:rPr>
            <w:noProof/>
            <w:webHidden/>
          </w:rPr>
          <w:t>17</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2" w:history="1">
        <w:r w:rsidR="00031443" w:rsidRPr="00C371F7">
          <w:rPr>
            <w:rStyle w:val="ae"/>
            <w:rFonts w:hint="eastAsia"/>
            <w:b/>
            <w:bCs/>
            <w:noProof/>
            <w:color w:val="auto"/>
          </w:rPr>
          <w:t>九、谈判活动终止</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_Toc69908782 \h </w:instrText>
        </w:r>
        <w:r w:rsidR="00031443" w:rsidRPr="00C371F7">
          <w:rPr>
            <w:noProof/>
            <w:webHidden/>
          </w:rPr>
        </w:r>
        <w:r w:rsidR="00031443" w:rsidRPr="00C371F7">
          <w:rPr>
            <w:noProof/>
            <w:webHidden/>
          </w:rPr>
          <w:fldChar w:fldCharType="separate"/>
        </w:r>
        <w:r w:rsidR="00BE1242" w:rsidRPr="00C371F7">
          <w:rPr>
            <w:noProof/>
            <w:webHidden/>
          </w:rPr>
          <w:t>18</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83" w:history="1">
        <w:r w:rsidR="00031443" w:rsidRPr="00C371F7">
          <w:rPr>
            <w:rStyle w:val="ae"/>
            <w:b/>
            <w:bCs/>
            <w:noProof/>
            <w:color w:val="auto"/>
          </w:rPr>
          <w:t xml:space="preserve">23. </w:t>
        </w:r>
        <w:r w:rsidR="00031443" w:rsidRPr="00C371F7">
          <w:rPr>
            <w:rStyle w:val="ae"/>
            <w:rFonts w:hint="eastAsia"/>
            <w:b/>
            <w:bCs/>
            <w:noProof/>
            <w:color w:val="auto"/>
          </w:rPr>
          <w:t>终止情形</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_Toc69908783 \h </w:instrText>
        </w:r>
        <w:r w:rsidR="00031443" w:rsidRPr="00C371F7">
          <w:rPr>
            <w:noProof/>
            <w:webHidden/>
          </w:rPr>
        </w:r>
        <w:r w:rsidR="00031443" w:rsidRPr="00C371F7">
          <w:rPr>
            <w:noProof/>
            <w:webHidden/>
          </w:rPr>
          <w:fldChar w:fldCharType="separate"/>
        </w:r>
        <w:r w:rsidR="00BE1242" w:rsidRPr="00C371F7">
          <w:rPr>
            <w:noProof/>
            <w:webHidden/>
          </w:rPr>
          <w:t>18</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4" w:history="1">
        <w:r w:rsidR="00031443" w:rsidRPr="00C371F7">
          <w:rPr>
            <w:rStyle w:val="ae"/>
            <w:rFonts w:hint="eastAsia"/>
            <w:b/>
            <w:bCs/>
            <w:noProof/>
            <w:color w:val="auto"/>
          </w:rPr>
          <w:t>十、处罚</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_Toc69908784 \h </w:instrText>
        </w:r>
        <w:r w:rsidR="00031443" w:rsidRPr="00C371F7">
          <w:rPr>
            <w:noProof/>
            <w:webHidden/>
          </w:rPr>
        </w:r>
        <w:r w:rsidR="00031443" w:rsidRPr="00C371F7">
          <w:rPr>
            <w:noProof/>
            <w:webHidden/>
          </w:rPr>
          <w:fldChar w:fldCharType="separate"/>
        </w:r>
        <w:r w:rsidR="00BE1242" w:rsidRPr="00C371F7">
          <w:rPr>
            <w:noProof/>
            <w:webHidden/>
          </w:rPr>
          <w:t>18</w:t>
        </w:r>
        <w:r w:rsidR="00031443" w:rsidRPr="00C371F7">
          <w:rPr>
            <w:noProof/>
            <w:webHidden/>
          </w:rPr>
          <w:fldChar w:fldCharType="end"/>
        </w:r>
      </w:hyperlink>
    </w:p>
    <w:p w:rsidR="00031443" w:rsidRPr="00C371F7" w:rsidRDefault="00583B7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85" w:history="1">
        <w:r w:rsidR="00031443" w:rsidRPr="00C371F7">
          <w:rPr>
            <w:rStyle w:val="ae"/>
            <w:b/>
            <w:bCs/>
            <w:noProof/>
            <w:color w:val="auto"/>
          </w:rPr>
          <w:t>24.</w:t>
        </w:r>
        <w:r w:rsidR="00031443" w:rsidRPr="00C371F7">
          <w:rPr>
            <w:rStyle w:val="ae"/>
            <w:rFonts w:hint="eastAsia"/>
            <w:b/>
            <w:bCs/>
            <w:noProof/>
            <w:color w:val="auto"/>
          </w:rPr>
          <w:t>处罚情形</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_Toc69908785 \h </w:instrText>
        </w:r>
        <w:r w:rsidR="00031443" w:rsidRPr="00C371F7">
          <w:rPr>
            <w:noProof/>
            <w:webHidden/>
          </w:rPr>
        </w:r>
        <w:r w:rsidR="00031443" w:rsidRPr="00C371F7">
          <w:rPr>
            <w:noProof/>
            <w:webHidden/>
          </w:rPr>
          <w:fldChar w:fldCharType="separate"/>
        </w:r>
        <w:r w:rsidR="00BE1242" w:rsidRPr="00C371F7">
          <w:rPr>
            <w:noProof/>
            <w:webHidden/>
          </w:rPr>
          <w:t>18</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6" w:history="1">
        <w:r w:rsidR="00031443" w:rsidRPr="00C371F7">
          <w:rPr>
            <w:rStyle w:val="ae"/>
            <w:rFonts w:hint="eastAsia"/>
            <w:b/>
            <w:bCs/>
            <w:noProof/>
            <w:color w:val="auto"/>
          </w:rPr>
          <w:t>十一、其他</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_Toc69908786 \h </w:instrText>
        </w:r>
        <w:r w:rsidR="00031443" w:rsidRPr="00C371F7">
          <w:rPr>
            <w:noProof/>
            <w:webHidden/>
          </w:rPr>
        </w:r>
        <w:r w:rsidR="00031443" w:rsidRPr="00C371F7">
          <w:rPr>
            <w:noProof/>
            <w:webHidden/>
          </w:rPr>
          <w:fldChar w:fldCharType="separate"/>
        </w:r>
        <w:r w:rsidR="00BE1242" w:rsidRPr="00C371F7">
          <w:rPr>
            <w:noProof/>
            <w:webHidden/>
          </w:rPr>
          <w:t>18</w:t>
        </w:r>
        <w:r w:rsidR="00031443" w:rsidRPr="00C371F7">
          <w:rPr>
            <w:noProof/>
            <w:webHidden/>
          </w:rPr>
          <w:fldChar w:fldCharType="end"/>
        </w:r>
      </w:hyperlink>
    </w:p>
    <w:p w:rsidR="00031443" w:rsidRPr="00C371F7" w:rsidRDefault="00583B7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87" w:history="1">
        <w:r w:rsidR="00031443" w:rsidRPr="00C371F7">
          <w:rPr>
            <w:rStyle w:val="ae"/>
            <w:rFonts w:hAnsi="宋体" w:hint="eastAsia"/>
            <w:noProof/>
            <w:color w:val="auto"/>
          </w:rPr>
          <w:t>第四部分</w:t>
        </w:r>
        <w:r w:rsidR="00031443" w:rsidRPr="00C371F7">
          <w:rPr>
            <w:rStyle w:val="ae"/>
            <w:rFonts w:hAnsi="宋体"/>
            <w:noProof/>
            <w:color w:val="auto"/>
          </w:rPr>
          <w:t xml:space="preserve">  </w:t>
        </w:r>
        <w:r w:rsidR="00031443" w:rsidRPr="00C371F7">
          <w:rPr>
            <w:rStyle w:val="ae"/>
            <w:rFonts w:hAnsi="宋体" w:hint="eastAsia"/>
            <w:noProof/>
            <w:color w:val="auto"/>
          </w:rPr>
          <w:t>合同条款及格式</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_Toc69908787 \h </w:instrText>
        </w:r>
        <w:r w:rsidR="00031443" w:rsidRPr="00C371F7">
          <w:rPr>
            <w:noProof/>
            <w:webHidden/>
          </w:rPr>
        </w:r>
        <w:r w:rsidR="00031443" w:rsidRPr="00C371F7">
          <w:rPr>
            <w:noProof/>
            <w:webHidden/>
          </w:rPr>
          <w:fldChar w:fldCharType="separate"/>
        </w:r>
        <w:r w:rsidR="00BE1242" w:rsidRPr="00C371F7">
          <w:rPr>
            <w:noProof/>
            <w:webHidden/>
          </w:rPr>
          <w:t>19</w:t>
        </w:r>
        <w:r w:rsidR="00031443" w:rsidRPr="00C371F7">
          <w:rPr>
            <w:noProof/>
            <w:webHidden/>
          </w:rPr>
          <w:fldChar w:fldCharType="end"/>
        </w:r>
      </w:hyperlink>
    </w:p>
    <w:p w:rsidR="00031443" w:rsidRPr="00C371F7" w:rsidRDefault="00583B7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88" w:history="1">
        <w:r w:rsidR="00031443" w:rsidRPr="00C371F7">
          <w:rPr>
            <w:rStyle w:val="ae"/>
            <w:rFonts w:hAnsi="宋体" w:hint="eastAsia"/>
            <w:noProof/>
            <w:color w:val="auto"/>
          </w:rPr>
          <w:t>第五部分</w:t>
        </w:r>
        <w:r w:rsidR="00031443" w:rsidRPr="00C371F7">
          <w:rPr>
            <w:rStyle w:val="ae"/>
            <w:rFonts w:hAnsi="宋体" w:hint="eastAsia"/>
            <w:noProof/>
            <w:color w:val="auto"/>
          </w:rPr>
          <w:t xml:space="preserve"> </w:t>
        </w:r>
        <w:r w:rsidR="00031443" w:rsidRPr="00C371F7">
          <w:rPr>
            <w:rStyle w:val="ae"/>
            <w:rFonts w:hAnsi="宋体" w:hint="eastAsia"/>
            <w:noProof/>
            <w:color w:val="auto"/>
          </w:rPr>
          <w:t>技术参数及要求</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_Toc69908788 \h </w:instrText>
        </w:r>
        <w:r w:rsidR="00031443" w:rsidRPr="00C371F7">
          <w:rPr>
            <w:noProof/>
            <w:webHidden/>
          </w:rPr>
        </w:r>
        <w:r w:rsidR="00031443" w:rsidRPr="00C371F7">
          <w:rPr>
            <w:noProof/>
            <w:webHidden/>
          </w:rPr>
          <w:fldChar w:fldCharType="separate"/>
        </w:r>
        <w:r w:rsidR="00BE1242" w:rsidRPr="00C371F7">
          <w:rPr>
            <w:noProof/>
            <w:webHidden/>
          </w:rPr>
          <w:t>20</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9" w:history="1">
        <w:r w:rsidR="00031443" w:rsidRPr="00C371F7">
          <w:rPr>
            <w:rStyle w:val="ae"/>
            <w:rFonts w:hint="eastAsia"/>
            <w:b/>
            <w:noProof/>
            <w:color w:val="auto"/>
          </w:rPr>
          <w:t>（一）谈判要求</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_Toc69908789 \h </w:instrText>
        </w:r>
        <w:r w:rsidR="00031443" w:rsidRPr="00C371F7">
          <w:rPr>
            <w:noProof/>
            <w:webHidden/>
          </w:rPr>
        </w:r>
        <w:r w:rsidR="00031443" w:rsidRPr="00C371F7">
          <w:rPr>
            <w:noProof/>
            <w:webHidden/>
          </w:rPr>
          <w:fldChar w:fldCharType="separate"/>
        </w:r>
        <w:r w:rsidR="00BE1242" w:rsidRPr="00C371F7">
          <w:rPr>
            <w:noProof/>
            <w:webHidden/>
          </w:rPr>
          <w:t>20</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0" w:history="1">
        <w:r w:rsidR="00031443" w:rsidRPr="00C371F7">
          <w:rPr>
            <w:rStyle w:val="ae"/>
            <w:rFonts w:hint="eastAsia"/>
            <w:b/>
            <w:noProof/>
            <w:color w:val="auto"/>
          </w:rPr>
          <w:t>（二）项目概况及服务要求</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_Toc69908790 \h </w:instrText>
        </w:r>
        <w:r w:rsidR="00031443" w:rsidRPr="00C371F7">
          <w:rPr>
            <w:noProof/>
            <w:webHidden/>
          </w:rPr>
        </w:r>
        <w:r w:rsidR="00031443" w:rsidRPr="00C371F7">
          <w:rPr>
            <w:noProof/>
            <w:webHidden/>
          </w:rPr>
          <w:fldChar w:fldCharType="separate"/>
        </w:r>
        <w:r w:rsidR="00BE1242" w:rsidRPr="00C371F7">
          <w:rPr>
            <w:noProof/>
            <w:webHidden/>
          </w:rPr>
          <w:t>20</w:t>
        </w:r>
        <w:r w:rsidR="00031443" w:rsidRPr="00C371F7">
          <w:rPr>
            <w:noProof/>
            <w:webHidden/>
          </w:rPr>
          <w:fldChar w:fldCharType="end"/>
        </w:r>
      </w:hyperlink>
    </w:p>
    <w:p w:rsidR="00031443" w:rsidRPr="00C371F7" w:rsidRDefault="00583B7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91" w:history="1">
        <w:r w:rsidR="00031443" w:rsidRPr="00C371F7">
          <w:rPr>
            <w:rStyle w:val="ae"/>
            <w:rFonts w:hAnsi="宋体" w:hint="eastAsia"/>
            <w:noProof/>
            <w:color w:val="auto"/>
          </w:rPr>
          <w:t>第六部分</w:t>
        </w:r>
        <w:r w:rsidR="00031443" w:rsidRPr="00C371F7">
          <w:rPr>
            <w:rStyle w:val="ae"/>
            <w:rFonts w:hAnsi="宋体"/>
            <w:noProof/>
            <w:color w:val="auto"/>
          </w:rPr>
          <w:t xml:space="preserve">  </w:t>
        </w:r>
        <w:r w:rsidR="00031443" w:rsidRPr="00C371F7">
          <w:rPr>
            <w:rStyle w:val="ae"/>
            <w:rFonts w:hAnsi="宋体" w:hint="eastAsia"/>
            <w:noProof/>
            <w:color w:val="auto"/>
          </w:rPr>
          <w:t>响应文件格式</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_Toc69908791 \h </w:instrText>
        </w:r>
        <w:r w:rsidR="00031443" w:rsidRPr="00C371F7">
          <w:rPr>
            <w:noProof/>
            <w:webHidden/>
          </w:rPr>
        </w:r>
        <w:r w:rsidR="00031443" w:rsidRPr="00C371F7">
          <w:rPr>
            <w:noProof/>
            <w:webHidden/>
          </w:rPr>
          <w:fldChar w:fldCharType="separate"/>
        </w:r>
        <w:r w:rsidR="00BE1242" w:rsidRPr="00C371F7">
          <w:rPr>
            <w:noProof/>
            <w:webHidden/>
          </w:rPr>
          <w:t>27</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2" w:history="1">
        <w:r w:rsidR="00031443" w:rsidRPr="00C371F7">
          <w:rPr>
            <w:rStyle w:val="ae"/>
            <w:rFonts w:hint="eastAsia"/>
            <w:b/>
            <w:noProof/>
            <w:color w:val="auto"/>
          </w:rPr>
          <w:t>附件</w:t>
        </w:r>
        <w:r w:rsidR="00031443" w:rsidRPr="00C371F7">
          <w:rPr>
            <w:rStyle w:val="ae"/>
            <w:b/>
            <w:noProof/>
            <w:color w:val="auto"/>
          </w:rPr>
          <w:t>1</w:t>
        </w:r>
        <w:r w:rsidR="00031443" w:rsidRPr="00C371F7">
          <w:rPr>
            <w:rStyle w:val="ae"/>
            <w:rFonts w:hint="eastAsia"/>
            <w:b/>
            <w:noProof/>
            <w:color w:val="auto"/>
          </w:rPr>
          <w:t>：响应文件封面</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_Toc69908792 \h </w:instrText>
        </w:r>
        <w:r w:rsidR="00031443" w:rsidRPr="00C371F7">
          <w:rPr>
            <w:noProof/>
            <w:webHidden/>
          </w:rPr>
        </w:r>
        <w:r w:rsidR="00031443" w:rsidRPr="00C371F7">
          <w:rPr>
            <w:noProof/>
            <w:webHidden/>
          </w:rPr>
          <w:fldChar w:fldCharType="separate"/>
        </w:r>
        <w:r w:rsidR="00BE1242" w:rsidRPr="00C371F7">
          <w:rPr>
            <w:noProof/>
            <w:webHidden/>
          </w:rPr>
          <w:t>28</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3" w:history="1">
        <w:r w:rsidR="00031443" w:rsidRPr="00C371F7">
          <w:rPr>
            <w:rStyle w:val="ae"/>
            <w:rFonts w:hint="eastAsia"/>
            <w:b/>
            <w:noProof/>
            <w:color w:val="auto"/>
            <w:lang w:val="zh-CN"/>
          </w:rPr>
          <w:t>附件</w:t>
        </w:r>
        <w:r w:rsidR="00031443" w:rsidRPr="00C371F7">
          <w:rPr>
            <w:rStyle w:val="ae"/>
            <w:b/>
            <w:noProof/>
            <w:color w:val="auto"/>
          </w:rPr>
          <w:t>2</w:t>
        </w:r>
        <w:r w:rsidR="00031443" w:rsidRPr="00C371F7">
          <w:rPr>
            <w:rStyle w:val="ae"/>
            <w:rFonts w:hint="eastAsia"/>
            <w:b/>
            <w:noProof/>
            <w:color w:val="auto"/>
            <w:lang w:val="zh-CN"/>
          </w:rPr>
          <w:t>：响应文件目录</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_Toc69908793 \h </w:instrText>
        </w:r>
        <w:r w:rsidR="00031443" w:rsidRPr="00C371F7">
          <w:rPr>
            <w:noProof/>
            <w:webHidden/>
          </w:rPr>
        </w:r>
        <w:r w:rsidR="00031443" w:rsidRPr="00C371F7">
          <w:rPr>
            <w:noProof/>
            <w:webHidden/>
          </w:rPr>
          <w:fldChar w:fldCharType="separate"/>
        </w:r>
        <w:r w:rsidR="00BE1242" w:rsidRPr="00C371F7">
          <w:rPr>
            <w:noProof/>
            <w:webHidden/>
          </w:rPr>
          <w:t>29</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4" w:history="1">
        <w:r w:rsidR="00031443" w:rsidRPr="00C371F7">
          <w:rPr>
            <w:rStyle w:val="ae"/>
            <w:rFonts w:hint="eastAsia"/>
            <w:b/>
            <w:noProof/>
            <w:color w:val="auto"/>
          </w:rPr>
          <w:t>附件</w:t>
        </w:r>
        <w:r w:rsidR="00031443" w:rsidRPr="00C371F7">
          <w:rPr>
            <w:rStyle w:val="ae"/>
            <w:b/>
            <w:noProof/>
            <w:color w:val="auto"/>
          </w:rPr>
          <w:t>3</w:t>
        </w:r>
        <w:r w:rsidR="00031443" w:rsidRPr="00C371F7">
          <w:rPr>
            <w:rStyle w:val="ae"/>
            <w:rFonts w:hint="eastAsia"/>
            <w:b/>
            <w:noProof/>
            <w:color w:val="auto"/>
          </w:rPr>
          <w:t>：谈判函及谈判报价表</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_Toc69908794 \h </w:instrText>
        </w:r>
        <w:r w:rsidR="00031443" w:rsidRPr="00C371F7">
          <w:rPr>
            <w:noProof/>
            <w:webHidden/>
          </w:rPr>
        </w:r>
        <w:r w:rsidR="00031443" w:rsidRPr="00C371F7">
          <w:rPr>
            <w:noProof/>
            <w:webHidden/>
          </w:rPr>
          <w:fldChar w:fldCharType="separate"/>
        </w:r>
        <w:r w:rsidR="00BE1242" w:rsidRPr="00C371F7">
          <w:rPr>
            <w:noProof/>
            <w:webHidden/>
          </w:rPr>
          <w:t>30</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5" w:history="1">
        <w:r w:rsidR="00031443" w:rsidRPr="00C371F7">
          <w:rPr>
            <w:rStyle w:val="ae"/>
            <w:rFonts w:hint="eastAsia"/>
            <w:b/>
            <w:noProof/>
            <w:color w:val="auto"/>
          </w:rPr>
          <w:t>附件</w:t>
        </w:r>
        <w:r w:rsidR="00031443" w:rsidRPr="00C371F7">
          <w:rPr>
            <w:rStyle w:val="ae"/>
            <w:b/>
            <w:noProof/>
            <w:color w:val="auto"/>
          </w:rPr>
          <w:t>4</w:t>
        </w:r>
        <w:r w:rsidR="00031443" w:rsidRPr="00C371F7">
          <w:rPr>
            <w:rStyle w:val="ae"/>
            <w:rFonts w:hint="eastAsia"/>
            <w:b/>
            <w:noProof/>
            <w:color w:val="auto"/>
          </w:rPr>
          <w:t>：法定代表人证明书</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_Toc69908795 \h </w:instrText>
        </w:r>
        <w:r w:rsidR="00031443" w:rsidRPr="00C371F7">
          <w:rPr>
            <w:noProof/>
            <w:webHidden/>
          </w:rPr>
        </w:r>
        <w:r w:rsidR="00031443" w:rsidRPr="00C371F7">
          <w:rPr>
            <w:noProof/>
            <w:webHidden/>
          </w:rPr>
          <w:fldChar w:fldCharType="separate"/>
        </w:r>
        <w:r w:rsidR="00BE1242" w:rsidRPr="00C371F7">
          <w:rPr>
            <w:noProof/>
            <w:webHidden/>
          </w:rPr>
          <w:t>32</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6" w:history="1">
        <w:r w:rsidR="00031443" w:rsidRPr="00C371F7">
          <w:rPr>
            <w:rStyle w:val="ae"/>
            <w:rFonts w:hint="eastAsia"/>
            <w:b/>
            <w:noProof/>
            <w:color w:val="auto"/>
          </w:rPr>
          <w:t>附件</w:t>
        </w:r>
        <w:r w:rsidR="00031443" w:rsidRPr="00C371F7">
          <w:rPr>
            <w:rStyle w:val="ae"/>
            <w:b/>
            <w:noProof/>
            <w:color w:val="auto"/>
          </w:rPr>
          <w:t>5</w:t>
        </w:r>
        <w:r w:rsidR="00031443" w:rsidRPr="00C371F7">
          <w:rPr>
            <w:rStyle w:val="ae"/>
            <w:rFonts w:hint="eastAsia"/>
            <w:b/>
            <w:noProof/>
            <w:color w:val="auto"/>
          </w:rPr>
          <w:t>：法定代表人授权书</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_Toc69908796 \h </w:instrText>
        </w:r>
        <w:r w:rsidR="00031443" w:rsidRPr="00C371F7">
          <w:rPr>
            <w:noProof/>
            <w:webHidden/>
          </w:rPr>
        </w:r>
        <w:r w:rsidR="00031443" w:rsidRPr="00C371F7">
          <w:rPr>
            <w:noProof/>
            <w:webHidden/>
          </w:rPr>
          <w:fldChar w:fldCharType="separate"/>
        </w:r>
        <w:r w:rsidR="00BE1242" w:rsidRPr="00C371F7">
          <w:rPr>
            <w:noProof/>
            <w:webHidden/>
          </w:rPr>
          <w:t>33</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7" w:history="1">
        <w:r w:rsidR="00031443" w:rsidRPr="00C371F7">
          <w:rPr>
            <w:rStyle w:val="ae"/>
            <w:rFonts w:hint="eastAsia"/>
            <w:b/>
            <w:noProof/>
            <w:color w:val="auto"/>
          </w:rPr>
          <w:t>附件</w:t>
        </w:r>
        <w:r w:rsidR="00031443" w:rsidRPr="00C371F7">
          <w:rPr>
            <w:rStyle w:val="ae"/>
            <w:b/>
            <w:noProof/>
            <w:color w:val="auto"/>
          </w:rPr>
          <w:t>6</w:t>
        </w:r>
        <w:r w:rsidR="00031443" w:rsidRPr="00C371F7">
          <w:rPr>
            <w:rStyle w:val="ae"/>
            <w:rFonts w:hint="eastAsia"/>
            <w:b/>
            <w:noProof/>
            <w:color w:val="auto"/>
          </w:rPr>
          <w:t>：投标人诚信承诺书</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_Toc69908797 \h </w:instrText>
        </w:r>
        <w:r w:rsidR="00031443" w:rsidRPr="00C371F7">
          <w:rPr>
            <w:noProof/>
            <w:webHidden/>
          </w:rPr>
        </w:r>
        <w:r w:rsidR="00031443" w:rsidRPr="00C371F7">
          <w:rPr>
            <w:noProof/>
            <w:webHidden/>
          </w:rPr>
          <w:fldChar w:fldCharType="separate"/>
        </w:r>
        <w:r w:rsidR="00BE1242" w:rsidRPr="00C371F7">
          <w:rPr>
            <w:noProof/>
            <w:webHidden/>
          </w:rPr>
          <w:t>34</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8" w:history="1">
        <w:r w:rsidR="00031443" w:rsidRPr="00C371F7">
          <w:rPr>
            <w:rStyle w:val="ae"/>
            <w:rFonts w:hint="eastAsia"/>
            <w:b/>
            <w:noProof/>
            <w:color w:val="auto"/>
          </w:rPr>
          <w:t>附件</w:t>
        </w:r>
        <w:r w:rsidR="00031443" w:rsidRPr="00C371F7">
          <w:rPr>
            <w:rStyle w:val="ae"/>
            <w:b/>
            <w:noProof/>
            <w:color w:val="auto"/>
          </w:rPr>
          <w:t>7</w:t>
        </w:r>
        <w:r w:rsidR="00031443" w:rsidRPr="00C371F7">
          <w:rPr>
            <w:rStyle w:val="ae"/>
            <w:rFonts w:hint="eastAsia"/>
            <w:b/>
            <w:noProof/>
            <w:color w:val="auto"/>
          </w:rPr>
          <w:t>：资格审查资料</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_Toc69908798 \h </w:instrText>
        </w:r>
        <w:r w:rsidR="00031443" w:rsidRPr="00C371F7">
          <w:rPr>
            <w:noProof/>
            <w:webHidden/>
          </w:rPr>
        </w:r>
        <w:r w:rsidR="00031443" w:rsidRPr="00C371F7">
          <w:rPr>
            <w:noProof/>
            <w:webHidden/>
          </w:rPr>
          <w:fldChar w:fldCharType="separate"/>
        </w:r>
        <w:r w:rsidR="00BE1242" w:rsidRPr="00C371F7">
          <w:rPr>
            <w:noProof/>
            <w:webHidden/>
          </w:rPr>
          <w:t>35</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9" w:history="1">
        <w:r w:rsidR="00031443" w:rsidRPr="00C371F7">
          <w:rPr>
            <w:rStyle w:val="ae"/>
            <w:rFonts w:hint="eastAsia"/>
            <w:b/>
            <w:noProof/>
            <w:color w:val="auto"/>
          </w:rPr>
          <w:t>附件</w:t>
        </w:r>
        <w:r w:rsidR="00031443" w:rsidRPr="00C371F7">
          <w:rPr>
            <w:rStyle w:val="ae"/>
            <w:b/>
            <w:noProof/>
            <w:color w:val="auto"/>
          </w:rPr>
          <w:t>8</w:t>
        </w:r>
        <w:r w:rsidR="00031443" w:rsidRPr="00C371F7">
          <w:rPr>
            <w:rStyle w:val="ae"/>
            <w:rFonts w:hint="eastAsia"/>
            <w:b/>
            <w:noProof/>
            <w:color w:val="auto"/>
          </w:rPr>
          <w:t>：组织实施方案及相关资料</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_Toc69908799 \h </w:instrText>
        </w:r>
        <w:r w:rsidR="00031443" w:rsidRPr="00C371F7">
          <w:rPr>
            <w:noProof/>
            <w:webHidden/>
          </w:rPr>
        </w:r>
        <w:r w:rsidR="00031443" w:rsidRPr="00C371F7">
          <w:rPr>
            <w:noProof/>
            <w:webHidden/>
          </w:rPr>
          <w:fldChar w:fldCharType="separate"/>
        </w:r>
        <w:r w:rsidR="00BE1242" w:rsidRPr="00C371F7">
          <w:rPr>
            <w:noProof/>
            <w:webHidden/>
          </w:rPr>
          <w:t>37</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800" w:history="1">
        <w:r w:rsidR="00031443" w:rsidRPr="00C371F7">
          <w:rPr>
            <w:rStyle w:val="ae"/>
            <w:rFonts w:hint="eastAsia"/>
            <w:b/>
            <w:noProof/>
            <w:color w:val="auto"/>
          </w:rPr>
          <w:t>附件</w:t>
        </w:r>
        <w:r w:rsidR="00031443" w:rsidRPr="00C371F7">
          <w:rPr>
            <w:rStyle w:val="ae"/>
            <w:b/>
            <w:noProof/>
            <w:color w:val="auto"/>
          </w:rPr>
          <w:t>9</w:t>
        </w:r>
        <w:r w:rsidR="00031443" w:rsidRPr="00C371F7">
          <w:rPr>
            <w:rStyle w:val="ae"/>
            <w:rFonts w:hint="eastAsia"/>
            <w:b/>
            <w:noProof/>
            <w:color w:val="auto"/>
          </w:rPr>
          <w:t>：无重大违法记录证明</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_Toc69908800 \h </w:instrText>
        </w:r>
        <w:r w:rsidR="00031443" w:rsidRPr="00C371F7">
          <w:rPr>
            <w:noProof/>
            <w:webHidden/>
          </w:rPr>
        </w:r>
        <w:r w:rsidR="00031443" w:rsidRPr="00C371F7">
          <w:rPr>
            <w:noProof/>
            <w:webHidden/>
          </w:rPr>
          <w:fldChar w:fldCharType="separate"/>
        </w:r>
        <w:r w:rsidR="00BE1242" w:rsidRPr="00C371F7">
          <w:rPr>
            <w:noProof/>
            <w:webHidden/>
          </w:rPr>
          <w:t>38</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801" w:history="1">
        <w:r w:rsidR="00031443" w:rsidRPr="00C371F7">
          <w:rPr>
            <w:rStyle w:val="ae"/>
            <w:rFonts w:hint="eastAsia"/>
            <w:b/>
            <w:noProof/>
            <w:color w:val="auto"/>
          </w:rPr>
          <w:t>附件</w:t>
        </w:r>
        <w:r w:rsidR="00031443" w:rsidRPr="00C371F7">
          <w:rPr>
            <w:rStyle w:val="ae"/>
            <w:b/>
            <w:noProof/>
            <w:color w:val="auto"/>
          </w:rPr>
          <w:t>10</w:t>
        </w:r>
        <w:r w:rsidR="00031443" w:rsidRPr="00C371F7">
          <w:rPr>
            <w:rStyle w:val="ae"/>
            <w:rFonts w:hint="eastAsia"/>
            <w:b/>
            <w:noProof/>
            <w:color w:val="auto"/>
          </w:rPr>
          <w:t>：投标人认为在其他方面有必要说明的事项</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_Toc69908801 \h </w:instrText>
        </w:r>
        <w:r w:rsidR="00031443" w:rsidRPr="00C371F7">
          <w:rPr>
            <w:noProof/>
            <w:webHidden/>
          </w:rPr>
        </w:r>
        <w:r w:rsidR="00031443" w:rsidRPr="00C371F7">
          <w:rPr>
            <w:noProof/>
            <w:webHidden/>
          </w:rPr>
          <w:fldChar w:fldCharType="separate"/>
        </w:r>
        <w:r w:rsidR="00BE1242" w:rsidRPr="00C371F7">
          <w:rPr>
            <w:noProof/>
            <w:webHidden/>
          </w:rPr>
          <w:t>39</w:t>
        </w:r>
        <w:r w:rsidR="00031443" w:rsidRPr="00C371F7">
          <w:rPr>
            <w:noProof/>
            <w:webHidden/>
          </w:rPr>
          <w:fldChar w:fldCharType="end"/>
        </w:r>
      </w:hyperlink>
    </w:p>
    <w:p w:rsidR="00031443" w:rsidRPr="00C371F7" w:rsidRDefault="00583B7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802" w:history="1">
        <w:r w:rsidR="00031443" w:rsidRPr="00C371F7">
          <w:rPr>
            <w:rStyle w:val="ae"/>
            <w:rFonts w:hint="eastAsia"/>
            <w:b/>
            <w:noProof/>
            <w:color w:val="auto"/>
          </w:rPr>
          <w:t>附件</w:t>
        </w:r>
        <w:r w:rsidR="00031443" w:rsidRPr="00C371F7">
          <w:rPr>
            <w:rStyle w:val="ae"/>
            <w:b/>
            <w:noProof/>
            <w:color w:val="auto"/>
          </w:rPr>
          <w:t>11</w:t>
        </w:r>
        <w:r w:rsidR="00031443" w:rsidRPr="00C371F7">
          <w:rPr>
            <w:rStyle w:val="ae"/>
            <w:rFonts w:hint="eastAsia"/>
            <w:b/>
            <w:noProof/>
            <w:color w:val="auto"/>
          </w:rPr>
          <w:t>：谈判采购最终报价表</w:t>
        </w:r>
        <w:r w:rsidR="00031443" w:rsidRPr="00C371F7">
          <w:rPr>
            <w:noProof/>
            <w:webHidden/>
          </w:rPr>
          <w:tab/>
        </w:r>
        <w:r w:rsidR="00031443" w:rsidRPr="00C371F7">
          <w:rPr>
            <w:noProof/>
            <w:webHidden/>
          </w:rPr>
          <w:fldChar w:fldCharType="begin"/>
        </w:r>
        <w:r w:rsidR="00031443" w:rsidRPr="00C371F7">
          <w:rPr>
            <w:noProof/>
            <w:webHidden/>
          </w:rPr>
          <w:instrText xml:space="preserve"> PAGEREF _Toc69908802 \h </w:instrText>
        </w:r>
        <w:r w:rsidR="00031443" w:rsidRPr="00C371F7">
          <w:rPr>
            <w:noProof/>
            <w:webHidden/>
          </w:rPr>
        </w:r>
        <w:r w:rsidR="00031443" w:rsidRPr="00C371F7">
          <w:rPr>
            <w:noProof/>
            <w:webHidden/>
          </w:rPr>
          <w:fldChar w:fldCharType="separate"/>
        </w:r>
        <w:r w:rsidR="00BE1242" w:rsidRPr="00C371F7">
          <w:rPr>
            <w:noProof/>
            <w:webHidden/>
          </w:rPr>
          <w:t>40</w:t>
        </w:r>
        <w:r w:rsidR="00031443" w:rsidRPr="00C371F7">
          <w:rPr>
            <w:noProof/>
            <w:webHidden/>
          </w:rPr>
          <w:fldChar w:fldCharType="end"/>
        </w:r>
      </w:hyperlink>
    </w:p>
    <w:p w:rsidR="00B22823" w:rsidRPr="00C371F7" w:rsidRDefault="001F4E5F">
      <w:pPr>
        <w:pStyle w:val="10"/>
        <w:tabs>
          <w:tab w:val="right" w:leader="dot" w:pos="8777"/>
        </w:tabs>
        <w:spacing w:before="0" w:after="0" w:line="400" w:lineRule="exact"/>
        <w:rPr>
          <w:rFonts w:ascii="宋体" w:hAnsi="宋体"/>
          <w:b w:val="0"/>
          <w:bCs w:val="0"/>
          <w:caps w:val="0"/>
          <w:sz w:val="24"/>
          <w:szCs w:val="24"/>
        </w:rPr>
        <w:sectPr w:rsidR="00B22823" w:rsidRPr="00C371F7">
          <w:footerReference w:type="default" r:id="rId15"/>
          <w:footerReference w:type="first" r:id="rId16"/>
          <w:pgSz w:w="11850" w:h="16783"/>
          <w:pgMar w:top="1440" w:right="1803" w:bottom="1440" w:left="1803" w:header="850" w:footer="1134" w:gutter="0"/>
          <w:cols w:space="720"/>
          <w:docGrid w:linePitch="312"/>
        </w:sectPr>
      </w:pPr>
      <w:r w:rsidRPr="00C371F7">
        <w:rPr>
          <w:rFonts w:ascii="宋体" w:hAnsi="宋体" w:hint="eastAsia"/>
          <w:bCs w:val="0"/>
          <w:kern w:val="28"/>
          <w:szCs w:val="24"/>
        </w:rPr>
        <w:fldChar w:fldCharType="end"/>
      </w:r>
    </w:p>
    <w:p w:rsidR="00B22823" w:rsidRPr="00C371F7" w:rsidRDefault="001F4E5F">
      <w:pPr>
        <w:pStyle w:val="1"/>
        <w:numPr>
          <w:ilvl w:val="0"/>
          <w:numId w:val="2"/>
        </w:numPr>
        <w:spacing w:line="400" w:lineRule="exact"/>
      </w:pPr>
      <w:bookmarkStart w:id="0" w:name="_Toc435174246"/>
      <w:bookmarkStart w:id="1" w:name="_Toc325725996"/>
      <w:r w:rsidRPr="00C371F7">
        <w:rPr>
          <w:rFonts w:hint="eastAsia"/>
        </w:rPr>
        <w:lastRenderedPageBreak/>
        <w:t xml:space="preserve">  </w:t>
      </w:r>
      <w:bookmarkStart w:id="2" w:name="_Toc69908749"/>
      <w:r w:rsidRPr="00C371F7">
        <w:rPr>
          <w:rFonts w:hint="eastAsia"/>
        </w:rPr>
        <w:t>谈判邀请</w:t>
      </w:r>
      <w:bookmarkEnd w:id="0"/>
      <w:bookmarkEnd w:id="2"/>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0"/>
        <w:gridCol w:w="7519"/>
      </w:tblGrid>
      <w:tr w:rsidR="00C371F7" w:rsidRPr="00C371F7">
        <w:trPr>
          <w:trHeight w:val="116"/>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bookmarkStart w:id="3" w:name="_Toc435174247"/>
            <w:r w:rsidRPr="00C371F7">
              <w:rPr>
                <w:rFonts w:hint="eastAsia"/>
                <w:lang w:val="zh-CN"/>
              </w:rPr>
              <w:t>项目编号</w:t>
            </w:r>
          </w:p>
        </w:tc>
        <w:tc>
          <w:tcPr>
            <w:tcW w:w="7519"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F71E5B">
            <w:pPr>
              <w:spacing w:line="360" w:lineRule="exact"/>
              <w:ind w:rightChars="-38" w:right="-91"/>
            </w:pPr>
            <w:r w:rsidRPr="00C371F7">
              <w:rPr>
                <w:rFonts w:hint="eastAsia"/>
              </w:rPr>
              <w:t>QHSYZB2021003-1</w:t>
            </w:r>
          </w:p>
        </w:tc>
      </w:tr>
      <w:tr w:rsidR="00C371F7" w:rsidRPr="00C371F7">
        <w:trPr>
          <w:trHeight w:val="393"/>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项目名称</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F71E5B">
            <w:pPr>
              <w:spacing w:line="360" w:lineRule="exact"/>
            </w:pPr>
            <w:proofErr w:type="gramStart"/>
            <w:r w:rsidRPr="00C371F7">
              <w:rPr>
                <w:rFonts w:hint="eastAsia"/>
              </w:rPr>
              <w:t>乌兰县</w:t>
            </w:r>
            <w:proofErr w:type="gramEnd"/>
            <w:r w:rsidRPr="00C371F7">
              <w:rPr>
                <w:rFonts w:hint="eastAsia"/>
              </w:rPr>
              <w:t>某部营区物业服务采购项目（第二次）</w:t>
            </w:r>
          </w:p>
        </w:tc>
      </w:tr>
      <w:tr w:rsidR="00C371F7" w:rsidRPr="00C371F7">
        <w:trPr>
          <w:trHeight w:val="116"/>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采购方式</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pPr>
              <w:spacing w:line="360" w:lineRule="exact"/>
            </w:pPr>
            <w:r w:rsidRPr="00C371F7">
              <w:rPr>
                <w:rFonts w:hint="eastAsia"/>
                <w:lang w:val="zh-CN"/>
              </w:rPr>
              <w:t>谈判</w:t>
            </w:r>
            <w:r w:rsidRPr="00C371F7">
              <w:rPr>
                <w:rFonts w:hint="eastAsia"/>
              </w:rPr>
              <w:t>采购</w:t>
            </w:r>
          </w:p>
        </w:tc>
      </w:tr>
      <w:tr w:rsidR="00C371F7" w:rsidRPr="00C371F7">
        <w:trPr>
          <w:trHeight w:val="116"/>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采购预算控制额度</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pPr>
              <w:spacing w:line="360" w:lineRule="exact"/>
            </w:pPr>
            <w:r w:rsidRPr="00C371F7">
              <w:rPr>
                <w:rFonts w:hint="eastAsia"/>
                <w:shd w:val="clear" w:color="auto" w:fill="FFFFFF" w:themeFill="background1"/>
              </w:rPr>
              <w:t>278788.00元</w:t>
            </w:r>
          </w:p>
        </w:tc>
      </w:tr>
      <w:tr w:rsidR="00C371F7" w:rsidRPr="00C371F7">
        <w:trPr>
          <w:trHeight w:val="116"/>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rPr>
              <w:t>投标人</w:t>
            </w:r>
            <w:r w:rsidRPr="00C371F7">
              <w:rPr>
                <w:rFonts w:hint="eastAsia"/>
                <w:lang w:val="zh-CN"/>
              </w:rPr>
              <w:t>资格条件</w:t>
            </w:r>
          </w:p>
        </w:tc>
        <w:tc>
          <w:tcPr>
            <w:tcW w:w="7519"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pPr>
            <w:r w:rsidRPr="00C371F7">
              <w:rPr>
                <w:rFonts w:hint="eastAsia"/>
              </w:rPr>
              <w:t>1、符合以下条件，并提供下列材料：</w:t>
            </w:r>
          </w:p>
          <w:p w:rsidR="00B22823" w:rsidRPr="00C371F7" w:rsidRDefault="001F4E5F">
            <w:pPr>
              <w:spacing w:line="360" w:lineRule="exact"/>
            </w:pPr>
            <w:r w:rsidRPr="00C371F7">
              <w:rPr>
                <w:rFonts w:hint="eastAsia"/>
              </w:rPr>
              <w:t>&lt;1&gt;投标人的营业执照等证明文件，自然人的身份证明。</w:t>
            </w:r>
          </w:p>
          <w:p w:rsidR="00B22823" w:rsidRPr="00C371F7" w:rsidRDefault="001F4E5F">
            <w:pPr>
              <w:spacing w:line="360" w:lineRule="exact"/>
            </w:pPr>
            <w:r w:rsidRPr="00C371F7">
              <w:rPr>
                <w:rFonts w:hint="eastAsia"/>
              </w:rPr>
              <w:t>&lt;2&gt;财务状况报告，依法缴纳税收和社会保障资金的相关材料。</w:t>
            </w:r>
          </w:p>
          <w:p w:rsidR="00B22823" w:rsidRPr="00C371F7" w:rsidRDefault="001F4E5F">
            <w:pPr>
              <w:spacing w:line="360" w:lineRule="exact"/>
            </w:pPr>
            <w:r w:rsidRPr="00C371F7">
              <w:rPr>
                <w:rFonts w:hint="eastAsia"/>
              </w:rPr>
              <w:t>&lt;3&gt;具备履行合同所必需的设备和专业技术能力的证明材料。</w:t>
            </w:r>
          </w:p>
          <w:p w:rsidR="00B22823" w:rsidRPr="00C371F7" w:rsidRDefault="001F4E5F">
            <w:pPr>
              <w:spacing w:line="360" w:lineRule="exact"/>
            </w:pPr>
            <w:r w:rsidRPr="00C371F7">
              <w:rPr>
                <w:rFonts w:hint="eastAsia"/>
              </w:rPr>
              <w:t>&lt;4&gt;参加政招标活动前3年内在经营活动中没有重大违法记录的书面声明。</w:t>
            </w:r>
          </w:p>
          <w:p w:rsidR="00B22823" w:rsidRPr="00C371F7" w:rsidRDefault="001F4E5F">
            <w:pPr>
              <w:spacing w:line="360" w:lineRule="exact"/>
            </w:pPr>
            <w:r w:rsidRPr="00C371F7">
              <w:rPr>
                <w:rFonts w:hint="eastAsia"/>
              </w:rPr>
              <w:t>&lt;5&gt;具备法律、行政法规规定的其他条件的证明材料。</w:t>
            </w:r>
          </w:p>
          <w:p w:rsidR="00B22823" w:rsidRPr="00C371F7" w:rsidRDefault="001F4E5F">
            <w:pPr>
              <w:spacing w:line="360" w:lineRule="exact"/>
            </w:pPr>
            <w:r w:rsidRPr="00C371F7">
              <w:rPr>
                <w:rFonts w:hint="eastAsia"/>
              </w:rPr>
              <w:t>2.单位负责人为同一人或者存在直接控股、管理关系的不同投标人，不得参加同一合同项下的招标采购活动。否则，</w:t>
            </w:r>
            <w:proofErr w:type="gramStart"/>
            <w:r w:rsidRPr="00C371F7">
              <w:rPr>
                <w:rFonts w:hint="eastAsia"/>
              </w:rPr>
              <w:t>皆取消</w:t>
            </w:r>
            <w:proofErr w:type="gramEnd"/>
            <w:r w:rsidRPr="00C371F7">
              <w:rPr>
                <w:rFonts w:hint="eastAsia"/>
              </w:rPr>
              <w:t>谈判资格；</w:t>
            </w:r>
          </w:p>
          <w:p w:rsidR="00B22823" w:rsidRPr="00C371F7" w:rsidRDefault="001F4E5F">
            <w:pPr>
              <w:spacing w:line="360" w:lineRule="exact"/>
            </w:pPr>
            <w:r w:rsidRPr="00C371F7">
              <w:rPr>
                <w:rFonts w:hint="eastAsia"/>
              </w:rPr>
              <w:t>3.为本项目提供整体设计、规范编制或者项目管理、监理、检测等服务的投标人，不得再参加该项目的其他采购活动；</w:t>
            </w:r>
          </w:p>
          <w:p w:rsidR="00B22823" w:rsidRPr="00C371F7" w:rsidRDefault="001F4E5F">
            <w:pPr>
              <w:spacing w:line="360" w:lineRule="exact"/>
            </w:pPr>
            <w:r w:rsidRPr="00C371F7">
              <w:rPr>
                <w:rFonts w:hint="eastAsia"/>
              </w:rPr>
              <w:t>4.本项目不接受投标人以联合体方式进行响应；</w:t>
            </w:r>
          </w:p>
          <w:p w:rsidR="00B22823" w:rsidRPr="00C371F7" w:rsidRDefault="001F4E5F">
            <w:pPr>
              <w:spacing w:line="360" w:lineRule="exact"/>
            </w:pPr>
            <w:r w:rsidRPr="00C371F7">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tc>
      </w:tr>
      <w:tr w:rsidR="00C371F7" w:rsidRPr="00C371F7">
        <w:trPr>
          <w:trHeight w:val="242"/>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pStyle w:val="Style32"/>
              <w:spacing w:line="360" w:lineRule="auto"/>
              <w:jc w:val="left"/>
              <w:rPr>
                <w:rFonts w:ascii="宋体" w:hAnsi="宋体"/>
                <w:sz w:val="24"/>
                <w:lang w:val="zh-CN"/>
              </w:rPr>
            </w:pPr>
            <w:r w:rsidRPr="00C371F7">
              <w:rPr>
                <w:rFonts w:ascii="宋体" w:hAnsi="宋体" w:hint="eastAsia"/>
                <w:sz w:val="24"/>
                <w:lang w:val="zh-CN"/>
              </w:rPr>
              <w:t>公告发布时间</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rsidP="00CD20C1">
            <w:pPr>
              <w:pStyle w:val="23"/>
              <w:rPr>
                <w:rFonts w:ascii="宋体" w:hAnsi="宋体"/>
                <w:sz w:val="24"/>
                <w:lang w:val="zh-CN"/>
              </w:rPr>
            </w:pPr>
            <w:r w:rsidRPr="00C371F7">
              <w:rPr>
                <w:rFonts w:ascii="宋体" w:hAnsi="宋体" w:hint="eastAsia"/>
                <w:sz w:val="24"/>
                <w:lang w:val="zh-CN"/>
              </w:rPr>
              <w:t>202</w:t>
            </w:r>
            <w:r w:rsidRPr="00C371F7">
              <w:rPr>
                <w:rFonts w:ascii="宋体" w:hAnsi="宋体" w:hint="eastAsia"/>
                <w:sz w:val="24"/>
              </w:rPr>
              <w:t>1</w:t>
            </w:r>
            <w:r w:rsidRPr="00C371F7">
              <w:rPr>
                <w:rFonts w:ascii="宋体" w:hAnsi="宋体" w:hint="eastAsia"/>
                <w:sz w:val="24"/>
                <w:lang w:val="zh-CN"/>
              </w:rPr>
              <w:t>年</w:t>
            </w:r>
            <w:r w:rsidR="005E14A5" w:rsidRPr="00C371F7">
              <w:rPr>
                <w:rFonts w:ascii="宋体" w:hAnsi="宋体" w:hint="eastAsia"/>
                <w:sz w:val="24"/>
              </w:rPr>
              <w:t>5</w:t>
            </w:r>
            <w:r w:rsidRPr="00C371F7">
              <w:rPr>
                <w:rFonts w:ascii="宋体" w:hAnsi="宋体" w:hint="eastAsia"/>
                <w:sz w:val="24"/>
                <w:lang w:val="zh-CN"/>
              </w:rPr>
              <w:t>月</w:t>
            </w:r>
            <w:r w:rsidR="001722DD" w:rsidRPr="00C371F7">
              <w:rPr>
                <w:rFonts w:ascii="宋体" w:hAnsi="宋体" w:hint="eastAsia"/>
                <w:sz w:val="24"/>
                <w:lang w:val="zh-CN"/>
              </w:rPr>
              <w:t>2</w:t>
            </w:r>
            <w:r w:rsidR="00CD20C1" w:rsidRPr="00C371F7">
              <w:rPr>
                <w:rFonts w:ascii="宋体" w:hAnsi="宋体" w:hint="eastAsia"/>
                <w:sz w:val="24"/>
                <w:lang w:val="zh-CN"/>
              </w:rPr>
              <w:t>5</w:t>
            </w:r>
            <w:r w:rsidRPr="00C371F7">
              <w:rPr>
                <w:rFonts w:ascii="宋体" w:hAnsi="宋体" w:hint="eastAsia"/>
                <w:sz w:val="24"/>
                <w:lang w:val="zh-CN"/>
              </w:rPr>
              <w:t>日</w:t>
            </w:r>
          </w:p>
        </w:tc>
      </w:tr>
      <w:tr w:rsidR="00C371F7" w:rsidRPr="00C371F7">
        <w:trPr>
          <w:trHeight w:val="969"/>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rPr>
              <w:t>报名、谈判文件发售起始时间</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pPr>
              <w:snapToGrid w:val="0"/>
              <w:spacing w:line="360" w:lineRule="auto"/>
            </w:pPr>
            <w:r w:rsidRPr="00C371F7">
              <w:rPr>
                <w:rFonts w:hint="eastAsia"/>
                <w:lang w:val="zh-CN"/>
              </w:rPr>
              <w:t>20</w:t>
            </w:r>
            <w:r w:rsidRPr="00C371F7">
              <w:rPr>
                <w:rFonts w:hint="eastAsia"/>
              </w:rPr>
              <w:t>21</w:t>
            </w:r>
            <w:r w:rsidRPr="00C371F7">
              <w:rPr>
                <w:rFonts w:hint="eastAsia"/>
                <w:lang w:val="zh-CN"/>
              </w:rPr>
              <w:t>年</w:t>
            </w:r>
            <w:r w:rsidRPr="00C371F7">
              <w:rPr>
                <w:rFonts w:hint="eastAsia"/>
              </w:rPr>
              <w:t>0</w:t>
            </w:r>
            <w:r w:rsidR="005E14A5" w:rsidRPr="00C371F7">
              <w:rPr>
                <w:rFonts w:hint="eastAsia"/>
              </w:rPr>
              <w:t>5</w:t>
            </w:r>
            <w:r w:rsidRPr="00C371F7">
              <w:rPr>
                <w:rFonts w:hint="eastAsia"/>
                <w:lang w:val="zh-CN"/>
              </w:rPr>
              <w:t>月</w:t>
            </w:r>
            <w:r w:rsidRPr="00C371F7">
              <w:rPr>
                <w:rFonts w:hint="eastAsia"/>
              </w:rPr>
              <w:t>2</w:t>
            </w:r>
            <w:r w:rsidR="00CD20C1" w:rsidRPr="00C371F7">
              <w:rPr>
                <w:rFonts w:hint="eastAsia"/>
              </w:rPr>
              <w:t>6</w:t>
            </w:r>
            <w:r w:rsidRPr="00C371F7">
              <w:rPr>
                <w:rFonts w:hint="eastAsia"/>
                <w:lang w:val="zh-CN"/>
              </w:rPr>
              <w:t>日至20</w:t>
            </w:r>
            <w:r w:rsidRPr="00C371F7">
              <w:rPr>
                <w:rFonts w:hint="eastAsia"/>
              </w:rPr>
              <w:t>21</w:t>
            </w:r>
            <w:r w:rsidRPr="00C371F7">
              <w:rPr>
                <w:rFonts w:hint="eastAsia"/>
                <w:lang w:val="zh-CN"/>
              </w:rPr>
              <w:t>年</w:t>
            </w:r>
            <w:r w:rsidRPr="00C371F7">
              <w:rPr>
                <w:rFonts w:hint="eastAsia"/>
              </w:rPr>
              <w:t>0</w:t>
            </w:r>
            <w:r w:rsidR="005E14A5" w:rsidRPr="00C371F7">
              <w:rPr>
                <w:rFonts w:hint="eastAsia"/>
              </w:rPr>
              <w:t>6</w:t>
            </w:r>
            <w:r w:rsidRPr="00C371F7">
              <w:rPr>
                <w:rFonts w:hint="eastAsia"/>
                <w:lang w:val="zh-CN"/>
              </w:rPr>
              <w:t>月</w:t>
            </w:r>
            <w:r w:rsidR="005E14A5" w:rsidRPr="00C371F7">
              <w:rPr>
                <w:rFonts w:hint="eastAsia"/>
              </w:rPr>
              <w:t>0</w:t>
            </w:r>
            <w:r w:rsidR="00CD20C1" w:rsidRPr="00C371F7">
              <w:rPr>
                <w:rFonts w:hint="eastAsia"/>
              </w:rPr>
              <w:t>2</w:t>
            </w:r>
            <w:r w:rsidRPr="00C371F7">
              <w:rPr>
                <w:rFonts w:hint="eastAsia"/>
                <w:lang w:val="zh-CN"/>
              </w:rPr>
              <w:t>日，每日上午9：00至11:30(北京时间)，下午1</w:t>
            </w:r>
            <w:r w:rsidR="002547CE" w:rsidRPr="00C371F7">
              <w:rPr>
                <w:rFonts w:hint="eastAsia"/>
                <w:lang w:val="zh-CN"/>
              </w:rPr>
              <w:t>3</w:t>
            </w:r>
            <w:r w:rsidRPr="00C371F7">
              <w:rPr>
                <w:rFonts w:hint="eastAsia"/>
                <w:lang w:val="zh-CN"/>
              </w:rPr>
              <w:t>:30至1</w:t>
            </w:r>
            <w:r w:rsidRPr="00C371F7">
              <w:rPr>
                <w:rFonts w:hint="eastAsia"/>
              </w:rPr>
              <w:t>7</w:t>
            </w:r>
            <w:r w:rsidRPr="00C371F7">
              <w:rPr>
                <w:rFonts w:hint="eastAsia"/>
                <w:lang w:val="zh-CN"/>
              </w:rPr>
              <w:t>:</w:t>
            </w:r>
            <w:r w:rsidRPr="00C371F7">
              <w:rPr>
                <w:rFonts w:hint="eastAsia"/>
              </w:rPr>
              <w:t>3</w:t>
            </w:r>
            <w:r w:rsidRPr="00C371F7">
              <w:rPr>
                <w:rFonts w:hint="eastAsia"/>
                <w:lang w:val="zh-CN"/>
              </w:rPr>
              <w:t>0</w:t>
            </w:r>
            <w:r w:rsidRPr="00C371F7">
              <w:rPr>
                <w:rFonts w:hint="eastAsia"/>
              </w:rPr>
              <w:t>（公休日、节假日除外）。报名时携带</w:t>
            </w:r>
            <w:r w:rsidRPr="00C371F7">
              <w:rPr>
                <w:rFonts w:hint="eastAsia"/>
                <w:lang w:val="zh-CN"/>
              </w:rPr>
              <w:t>营业执照副本复印件（加盖单位公章）、法定代表人授权书（参考</w:t>
            </w:r>
            <w:r w:rsidRPr="00C371F7">
              <w:rPr>
                <w:rFonts w:hint="eastAsia"/>
              </w:rPr>
              <w:t>谈判</w:t>
            </w:r>
            <w:r w:rsidRPr="00C371F7">
              <w:rPr>
                <w:rFonts w:hint="eastAsia"/>
                <w:lang w:val="zh-CN"/>
              </w:rPr>
              <w:t>文件格式）注：</w:t>
            </w:r>
            <w:r w:rsidRPr="00C371F7">
              <w:rPr>
                <w:rFonts w:hint="eastAsia"/>
              </w:rPr>
              <w:t>1、谈判文件售价：500元（谈判文件售后不退，谈判资格不能转让）。</w:t>
            </w:r>
          </w:p>
          <w:p w:rsidR="00B22823" w:rsidRPr="00C371F7" w:rsidRDefault="001F4E5F">
            <w:pPr>
              <w:snapToGrid w:val="0"/>
              <w:spacing w:line="360" w:lineRule="auto"/>
            </w:pPr>
            <w:r w:rsidRPr="00C371F7">
              <w:rPr>
                <w:rFonts w:hint="eastAsia"/>
              </w:rPr>
              <w:t>2</w:t>
            </w:r>
            <w:r w:rsidRPr="00C371F7">
              <w:rPr>
                <w:rFonts w:hint="eastAsia"/>
                <w:lang w:val="zh-CN"/>
              </w:rPr>
              <w:t>、需网上购买</w:t>
            </w:r>
            <w:r w:rsidRPr="00C371F7">
              <w:rPr>
                <w:rFonts w:hint="eastAsia"/>
              </w:rPr>
              <w:t>谈判</w:t>
            </w:r>
            <w:r w:rsidRPr="00C371F7">
              <w:rPr>
                <w:rFonts w:hint="eastAsia"/>
                <w:lang w:val="zh-CN"/>
              </w:rPr>
              <w:t>文件的供应商可将以上材料扫描后发送至采购代理机构电子邮箱</w:t>
            </w:r>
            <w:r w:rsidRPr="00C371F7">
              <w:rPr>
                <w:rFonts w:hint="eastAsia"/>
              </w:rPr>
              <w:t>（qhsyzb@126.com），</w:t>
            </w:r>
            <w:r w:rsidRPr="00C371F7">
              <w:rPr>
                <w:rFonts w:hint="eastAsia"/>
                <w:lang w:val="zh-CN"/>
              </w:rPr>
              <w:t>在邮件中标明采购项目编号、采购项目名称、联系人及联系方式</w:t>
            </w:r>
            <w:r w:rsidRPr="00C371F7">
              <w:rPr>
                <w:rFonts w:hint="eastAsia"/>
              </w:rPr>
              <w:t>，</w:t>
            </w:r>
            <w:r w:rsidRPr="00C371F7">
              <w:rPr>
                <w:rFonts w:hint="eastAsia"/>
                <w:lang w:val="zh-CN"/>
              </w:rPr>
              <w:t>并联系代理机构工作人员进行确认。</w:t>
            </w:r>
          </w:p>
          <w:p w:rsidR="00B22823" w:rsidRPr="00C371F7" w:rsidRDefault="001F4E5F">
            <w:pPr>
              <w:snapToGrid w:val="0"/>
              <w:spacing w:line="360" w:lineRule="auto"/>
              <w:rPr>
                <w:lang w:val="zh-CN"/>
              </w:rPr>
            </w:pPr>
            <w:r w:rsidRPr="00C371F7">
              <w:rPr>
                <w:rFonts w:hint="eastAsia"/>
              </w:rPr>
              <w:t>3</w:t>
            </w:r>
            <w:r w:rsidRPr="00C371F7">
              <w:rPr>
                <w:rFonts w:hint="eastAsia"/>
                <w:lang w:val="zh-CN"/>
              </w:rPr>
              <w:t>、需网上购买</w:t>
            </w:r>
            <w:r w:rsidRPr="00C371F7">
              <w:rPr>
                <w:rFonts w:hint="eastAsia"/>
              </w:rPr>
              <w:t>谈判文件</w:t>
            </w:r>
            <w:r w:rsidRPr="00C371F7">
              <w:rPr>
                <w:rFonts w:hint="eastAsia"/>
                <w:lang w:val="zh-CN"/>
              </w:rPr>
              <w:t>的供应商请将</w:t>
            </w:r>
            <w:r w:rsidRPr="00C371F7">
              <w:rPr>
                <w:rFonts w:hint="eastAsia"/>
              </w:rPr>
              <w:t>谈判文件</w:t>
            </w:r>
            <w:r w:rsidRPr="00C371F7">
              <w:rPr>
                <w:rFonts w:hint="eastAsia"/>
                <w:lang w:val="zh-CN"/>
              </w:rPr>
              <w:t>款汇至以下账户：</w:t>
            </w:r>
          </w:p>
          <w:p w:rsidR="00B22823" w:rsidRPr="00C371F7" w:rsidRDefault="001F4E5F">
            <w:pPr>
              <w:snapToGrid w:val="0"/>
              <w:spacing w:line="360" w:lineRule="auto"/>
              <w:rPr>
                <w:lang w:val="zh-CN"/>
              </w:rPr>
            </w:pPr>
            <w:r w:rsidRPr="00C371F7">
              <w:rPr>
                <w:rFonts w:hint="eastAsia"/>
                <w:lang w:val="zh-CN"/>
              </w:rPr>
              <w:t>账户名称：</w:t>
            </w:r>
            <w:proofErr w:type="gramStart"/>
            <w:r w:rsidRPr="00C371F7">
              <w:rPr>
                <w:rFonts w:hint="eastAsia"/>
                <w:lang w:val="zh-CN"/>
              </w:rPr>
              <w:t>青海胜亚招标</w:t>
            </w:r>
            <w:proofErr w:type="gramEnd"/>
            <w:r w:rsidRPr="00C371F7">
              <w:rPr>
                <w:rFonts w:hint="eastAsia"/>
                <w:lang w:val="zh-CN"/>
              </w:rPr>
              <w:t>代理有限公司</w:t>
            </w:r>
          </w:p>
          <w:p w:rsidR="00B22823" w:rsidRPr="00C371F7" w:rsidRDefault="001F4E5F">
            <w:pPr>
              <w:snapToGrid w:val="0"/>
              <w:spacing w:line="360" w:lineRule="auto"/>
              <w:rPr>
                <w:lang w:val="zh-CN"/>
              </w:rPr>
            </w:pPr>
            <w:r w:rsidRPr="00C371F7">
              <w:rPr>
                <w:rFonts w:hint="eastAsia"/>
                <w:lang w:val="zh-CN"/>
              </w:rPr>
              <w:t>银行：青海银行股份有限公司海湖新区支行</w:t>
            </w:r>
          </w:p>
          <w:p w:rsidR="00B22823" w:rsidRPr="00C371F7" w:rsidRDefault="001F4E5F">
            <w:pPr>
              <w:spacing w:line="360" w:lineRule="exact"/>
              <w:rPr>
                <w:lang w:val="zh-CN"/>
              </w:rPr>
            </w:pPr>
            <w:r w:rsidRPr="00C371F7">
              <w:rPr>
                <w:rFonts w:hint="eastAsia"/>
                <w:lang w:val="zh-CN"/>
              </w:rPr>
              <w:t>银行账号：0701201000235970</w:t>
            </w:r>
          </w:p>
        </w:tc>
      </w:tr>
      <w:tr w:rsidR="00C371F7" w:rsidRPr="00C371F7">
        <w:trPr>
          <w:trHeight w:val="319"/>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lastRenderedPageBreak/>
              <w:t>谈判采购文件售价</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pPr>
              <w:spacing w:line="360" w:lineRule="exact"/>
            </w:pPr>
            <w:r w:rsidRPr="00C371F7">
              <w:rPr>
                <w:rFonts w:hint="eastAsia"/>
              </w:rPr>
              <w:t>5</w:t>
            </w:r>
            <w:r w:rsidRPr="00C371F7">
              <w:rPr>
                <w:lang w:val="zh-CN"/>
              </w:rPr>
              <w:t>00.00</w:t>
            </w:r>
            <w:r w:rsidRPr="00C371F7">
              <w:rPr>
                <w:rFonts w:hint="eastAsia"/>
                <w:lang w:val="zh-CN"/>
              </w:rPr>
              <w:t>元</w:t>
            </w:r>
            <w:r w:rsidRPr="00C371F7">
              <w:rPr>
                <w:rFonts w:hint="eastAsia"/>
              </w:rPr>
              <w:t>（谈判采购文件售后不退，谈判资格不能转让）</w:t>
            </w:r>
          </w:p>
        </w:tc>
      </w:tr>
      <w:tr w:rsidR="00C371F7" w:rsidRPr="00C371F7">
        <w:trPr>
          <w:trHeight w:val="638"/>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谈判采购文件发售地点</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pPr>
              <w:autoSpaceDE w:val="0"/>
              <w:autoSpaceDN w:val="0"/>
              <w:spacing w:line="360" w:lineRule="exact"/>
              <w:rPr>
                <w:lang w:val="zh-CN"/>
              </w:rPr>
            </w:pPr>
            <w:proofErr w:type="gramStart"/>
            <w:r w:rsidRPr="00C371F7">
              <w:rPr>
                <w:rFonts w:hint="eastAsia"/>
                <w:lang w:val="zh-CN"/>
              </w:rPr>
              <w:t>青海胜亚招标</w:t>
            </w:r>
            <w:proofErr w:type="gramEnd"/>
            <w:r w:rsidRPr="00C371F7">
              <w:rPr>
                <w:rFonts w:hint="eastAsia"/>
                <w:lang w:val="zh-CN"/>
              </w:rPr>
              <w:t>代理有限公司（西宁市西关大街125号金座</w:t>
            </w:r>
            <w:proofErr w:type="gramStart"/>
            <w:r w:rsidRPr="00C371F7">
              <w:rPr>
                <w:rFonts w:hint="eastAsia"/>
                <w:lang w:val="zh-CN"/>
              </w:rPr>
              <w:t>晟</w:t>
            </w:r>
            <w:proofErr w:type="gramEnd"/>
            <w:r w:rsidRPr="00C371F7">
              <w:rPr>
                <w:rFonts w:hint="eastAsia"/>
                <w:lang w:val="zh-CN"/>
              </w:rPr>
              <w:t xml:space="preserve">锦B区1号楼2单元2243室）  </w:t>
            </w:r>
          </w:p>
        </w:tc>
      </w:tr>
      <w:tr w:rsidR="00C371F7" w:rsidRPr="00C371F7">
        <w:trPr>
          <w:trHeight w:val="837"/>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购买谈判采购文件时应提供材料</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pPr>
              <w:snapToGrid w:val="0"/>
              <w:spacing w:line="360" w:lineRule="auto"/>
              <w:rPr>
                <w:lang w:val="zh-CN"/>
              </w:rPr>
            </w:pPr>
            <w:r w:rsidRPr="00C371F7">
              <w:rPr>
                <w:rFonts w:hint="eastAsia"/>
              </w:rPr>
              <w:t>报名时携带</w:t>
            </w:r>
            <w:r w:rsidRPr="00C371F7">
              <w:rPr>
                <w:rFonts w:hint="eastAsia"/>
                <w:lang w:val="zh-CN"/>
              </w:rPr>
              <w:t>营业执照副本复印件（加盖单位公章）、法定代表人授权书（参考</w:t>
            </w:r>
            <w:r w:rsidRPr="00C371F7">
              <w:rPr>
                <w:rFonts w:hint="eastAsia"/>
              </w:rPr>
              <w:t>谈判采购文件</w:t>
            </w:r>
            <w:r w:rsidRPr="00C371F7">
              <w:rPr>
                <w:rFonts w:hint="eastAsia"/>
                <w:lang w:val="zh-CN"/>
              </w:rPr>
              <w:t>格式）</w:t>
            </w:r>
          </w:p>
        </w:tc>
      </w:tr>
      <w:tr w:rsidR="00C371F7" w:rsidRPr="00C371F7">
        <w:trPr>
          <w:trHeight w:val="766"/>
          <w:jc w:val="center"/>
        </w:trPr>
        <w:tc>
          <w:tcPr>
            <w:tcW w:w="2420" w:type="dxa"/>
            <w:vMerge w:val="restart"/>
            <w:tcBorders>
              <w:top w:val="single" w:sz="4" w:space="0" w:color="000000"/>
              <w:left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谈判保证金</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pPr>
              <w:autoSpaceDE w:val="0"/>
              <w:autoSpaceDN w:val="0"/>
              <w:spacing w:line="360" w:lineRule="exact"/>
              <w:rPr>
                <w:lang w:val="zh-CN"/>
              </w:rPr>
            </w:pPr>
            <w:r w:rsidRPr="00C371F7">
              <w:rPr>
                <w:rFonts w:hint="eastAsia"/>
                <w:lang w:val="zh-CN"/>
              </w:rPr>
              <w:t>供应商在递交谈判响应文件截止时间前按采购预算额度的2%缴纳谈判保证金。</w:t>
            </w:r>
          </w:p>
        </w:tc>
      </w:tr>
      <w:tr w:rsidR="00C371F7" w:rsidRPr="00C371F7">
        <w:trPr>
          <w:trHeight w:val="90"/>
          <w:jc w:val="center"/>
        </w:trPr>
        <w:tc>
          <w:tcPr>
            <w:tcW w:w="2420" w:type="dxa"/>
            <w:vMerge/>
            <w:tcBorders>
              <w:left w:val="single" w:sz="4" w:space="0" w:color="000000"/>
              <w:bottom w:val="single" w:sz="4" w:space="0" w:color="000000"/>
              <w:right w:val="single" w:sz="4" w:space="0" w:color="000000"/>
            </w:tcBorders>
            <w:vAlign w:val="center"/>
          </w:tcPr>
          <w:p w:rsidR="00B22823" w:rsidRPr="00C371F7" w:rsidRDefault="00B22823">
            <w:pPr>
              <w:spacing w:line="360" w:lineRule="exact"/>
              <w:rPr>
                <w:lang w:val="zh-CN"/>
              </w:rPr>
            </w:pP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pPr>
              <w:autoSpaceDE w:val="0"/>
              <w:autoSpaceDN w:val="0"/>
              <w:spacing w:line="360" w:lineRule="exact"/>
              <w:rPr>
                <w:lang w:val="zh-CN"/>
              </w:rPr>
            </w:pPr>
            <w:r w:rsidRPr="00C371F7">
              <w:rPr>
                <w:rFonts w:hint="eastAsia"/>
                <w:lang w:val="zh-CN"/>
              </w:rPr>
              <w:t>缴纳谈判保证金账户：</w:t>
            </w:r>
            <w:proofErr w:type="gramStart"/>
            <w:r w:rsidRPr="00C371F7">
              <w:rPr>
                <w:rFonts w:hint="eastAsia"/>
                <w:lang w:val="zh-CN"/>
              </w:rPr>
              <w:t>青海胜亚招标</w:t>
            </w:r>
            <w:proofErr w:type="gramEnd"/>
            <w:r w:rsidRPr="00C371F7">
              <w:rPr>
                <w:rFonts w:hint="eastAsia"/>
                <w:lang w:val="zh-CN"/>
              </w:rPr>
              <w:t xml:space="preserve">代理有限公司  </w:t>
            </w:r>
          </w:p>
          <w:p w:rsidR="00B22823" w:rsidRPr="00C371F7" w:rsidRDefault="001F4E5F">
            <w:pPr>
              <w:autoSpaceDE w:val="0"/>
              <w:autoSpaceDN w:val="0"/>
              <w:spacing w:line="360" w:lineRule="exact"/>
              <w:rPr>
                <w:lang w:val="zh-CN"/>
              </w:rPr>
            </w:pPr>
            <w:r w:rsidRPr="00C371F7">
              <w:rPr>
                <w:rFonts w:hint="eastAsia"/>
                <w:lang w:val="zh-CN"/>
              </w:rPr>
              <w:t xml:space="preserve">开户行：青海银行股份有限公司海湖新区支行 </w:t>
            </w:r>
          </w:p>
          <w:p w:rsidR="00B22823" w:rsidRPr="00C371F7" w:rsidRDefault="001F4E5F">
            <w:pPr>
              <w:autoSpaceDE w:val="0"/>
              <w:autoSpaceDN w:val="0"/>
              <w:spacing w:line="360" w:lineRule="exact"/>
              <w:rPr>
                <w:lang w:val="zh-CN"/>
              </w:rPr>
            </w:pPr>
            <w:proofErr w:type="gramStart"/>
            <w:r w:rsidRPr="00C371F7">
              <w:rPr>
                <w:rFonts w:hint="eastAsia"/>
                <w:lang w:val="zh-CN"/>
              </w:rPr>
              <w:t>帐号</w:t>
            </w:r>
            <w:proofErr w:type="gramEnd"/>
            <w:r w:rsidRPr="00C371F7">
              <w:rPr>
                <w:rFonts w:hint="eastAsia"/>
                <w:lang w:val="zh-CN"/>
              </w:rPr>
              <w:t>：0701201000235970</w:t>
            </w:r>
          </w:p>
        </w:tc>
      </w:tr>
      <w:tr w:rsidR="00C371F7" w:rsidRPr="00C371F7">
        <w:trPr>
          <w:trHeight w:val="90"/>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递交谈判响应文件截止时间</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rsidP="00C632E1">
            <w:pPr>
              <w:spacing w:line="360" w:lineRule="auto"/>
            </w:pPr>
            <w:r w:rsidRPr="00C371F7">
              <w:rPr>
                <w:rFonts w:hint="eastAsia"/>
              </w:rPr>
              <w:t>2021年0</w:t>
            </w:r>
            <w:r w:rsidR="00B13A33" w:rsidRPr="00C371F7">
              <w:rPr>
                <w:rFonts w:hint="eastAsia"/>
              </w:rPr>
              <w:t>6</w:t>
            </w:r>
            <w:r w:rsidRPr="00C371F7">
              <w:rPr>
                <w:rFonts w:hint="eastAsia"/>
              </w:rPr>
              <w:t>月</w:t>
            </w:r>
            <w:r w:rsidR="00040539" w:rsidRPr="00C371F7">
              <w:rPr>
                <w:rFonts w:hint="eastAsia"/>
              </w:rPr>
              <w:t>0</w:t>
            </w:r>
            <w:r w:rsidR="00C632E1" w:rsidRPr="00C371F7">
              <w:rPr>
                <w:rFonts w:hint="eastAsia"/>
              </w:rPr>
              <w:t>4</w:t>
            </w:r>
            <w:r w:rsidRPr="00C371F7">
              <w:rPr>
                <w:rFonts w:hint="eastAsia"/>
              </w:rPr>
              <w:t>日下午15:00（北京时间）</w:t>
            </w:r>
          </w:p>
        </w:tc>
      </w:tr>
      <w:tr w:rsidR="00C371F7" w:rsidRPr="00C371F7">
        <w:trPr>
          <w:trHeight w:val="90"/>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谈判时间</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71F7" w:rsidRDefault="001F4E5F" w:rsidP="00C632E1">
            <w:pPr>
              <w:spacing w:line="360" w:lineRule="auto"/>
            </w:pPr>
            <w:r w:rsidRPr="00C371F7">
              <w:rPr>
                <w:rFonts w:hint="eastAsia"/>
              </w:rPr>
              <w:t>2021年0</w:t>
            </w:r>
            <w:r w:rsidR="00B13A33" w:rsidRPr="00C371F7">
              <w:rPr>
                <w:rFonts w:hint="eastAsia"/>
              </w:rPr>
              <w:t>6</w:t>
            </w:r>
            <w:r w:rsidRPr="00C371F7">
              <w:rPr>
                <w:rFonts w:hint="eastAsia"/>
              </w:rPr>
              <w:t>月</w:t>
            </w:r>
            <w:r w:rsidR="00040539" w:rsidRPr="00C371F7">
              <w:rPr>
                <w:rFonts w:hint="eastAsia"/>
              </w:rPr>
              <w:t>0</w:t>
            </w:r>
            <w:r w:rsidR="00C632E1" w:rsidRPr="00C371F7">
              <w:rPr>
                <w:rFonts w:hint="eastAsia"/>
              </w:rPr>
              <w:t>4</w:t>
            </w:r>
            <w:r w:rsidRPr="00C371F7">
              <w:rPr>
                <w:rFonts w:hint="eastAsia"/>
              </w:rPr>
              <w:t>日下午15:00（北京时间）</w:t>
            </w:r>
          </w:p>
        </w:tc>
      </w:tr>
      <w:tr w:rsidR="00C371F7" w:rsidRPr="00C371F7">
        <w:trPr>
          <w:trHeight w:val="638"/>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lang w:val="zh-CN"/>
              </w:rPr>
              <w:t>谈判地点</w:t>
            </w:r>
          </w:p>
        </w:tc>
        <w:tc>
          <w:tcPr>
            <w:tcW w:w="7519"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autoSpaceDE w:val="0"/>
              <w:autoSpaceDN w:val="0"/>
              <w:adjustRightInd w:val="0"/>
              <w:spacing w:line="360" w:lineRule="exact"/>
            </w:pPr>
            <w:proofErr w:type="gramStart"/>
            <w:r w:rsidRPr="00C371F7">
              <w:rPr>
                <w:rFonts w:hint="eastAsia"/>
                <w:lang w:val="zh-CN"/>
              </w:rPr>
              <w:t>青海胜亚招标</w:t>
            </w:r>
            <w:proofErr w:type="gramEnd"/>
            <w:r w:rsidRPr="00C371F7">
              <w:rPr>
                <w:rFonts w:hint="eastAsia"/>
                <w:lang w:val="zh-CN"/>
              </w:rPr>
              <w:t>代理有限公司（西宁市西关大街125号金座</w:t>
            </w:r>
            <w:proofErr w:type="gramStart"/>
            <w:r w:rsidRPr="00C371F7">
              <w:rPr>
                <w:rFonts w:hint="eastAsia"/>
                <w:lang w:val="zh-CN"/>
              </w:rPr>
              <w:t>晟</w:t>
            </w:r>
            <w:proofErr w:type="gramEnd"/>
            <w:r w:rsidRPr="00C371F7">
              <w:rPr>
                <w:rFonts w:hint="eastAsia"/>
                <w:lang w:val="zh-CN"/>
              </w:rPr>
              <w:t>锦B区1号楼2单元2243室）</w:t>
            </w:r>
            <w:r w:rsidRPr="00C371F7">
              <w:rPr>
                <w:rFonts w:hint="eastAsia"/>
              </w:rPr>
              <w:t>24楼</w:t>
            </w:r>
            <w:r w:rsidRPr="00C371F7">
              <w:rPr>
                <w:rFonts w:hint="eastAsia"/>
                <w:lang w:val="zh-CN"/>
              </w:rPr>
              <w:t xml:space="preserve">  </w:t>
            </w:r>
          </w:p>
        </w:tc>
      </w:tr>
      <w:tr w:rsidR="00C371F7" w:rsidRPr="00C371F7">
        <w:trPr>
          <w:trHeight w:val="969"/>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spacing w:line="360" w:lineRule="exact"/>
              <w:rPr>
                <w:lang w:val="zh-CN"/>
              </w:rPr>
            </w:pPr>
            <w:r w:rsidRPr="00C371F7">
              <w:rPr>
                <w:rFonts w:hint="eastAsia"/>
              </w:rPr>
              <w:t>招标人</w:t>
            </w:r>
            <w:r w:rsidRPr="00C371F7">
              <w:rPr>
                <w:rFonts w:hint="eastAsia"/>
                <w:lang w:val="zh-CN"/>
              </w:rPr>
              <w:t>及联系人电话</w:t>
            </w:r>
          </w:p>
        </w:tc>
        <w:tc>
          <w:tcPr>
            <w:tcW w:w="7519" w:type="dxa"/>
            <w:tcBorders>
              <w:top w:val="single" w:sz="4" w:space="0" w:color="000000"/>
              <w:left w:val="single" w:sz="4" w:space="0" w:color="000000"/>
              <w:bottom w:val="single" w:sz="4" w:space="0" w:color="000000"/>
              <w:right w:val="single" w:sz="4" w:space="0" w:color="000000"/>
            </w:tcBorders>
          </w:tcPr>
          <w:p w:rsidR="00B22823" w:rsidRPr="00C371F7" w:rsidRDefault="001F4E5F">
            <w:pPr>
              <w:autoSpaceDE w:val="0"/>
              <w:autoSpaceDN w:val="0"/>
              <w:adjustRightInd w:val="0"/>
              <w:spacing w:line="360" w:lineRule="exact"/>
              <w:rPr>
                <w:rFonts w:hAnsi="Calibri"/>
                <w:lang w:val="zh-CN"/>
              </w:rPr>
            </w:pPr>
            <w:r w:rsidRPr="00C371F7">
              <w:rPr>
                <w:rFonts w:hAnsi="Calibri" w:hint="eastAsia"/>
              </w:rPr>
              <w:t>招标单位：青海省</w:t>
            </w:r>
            <w:proofErr w:type="gramStart"/>
            <w:r w:rsidRPr="00C371F7">
              <w:rPr>
                <w:rFonts w:hAnsi="Calibri" w:hint="eastAsia"/>
              </w:rPr>
              <w:t>乌兰县</w:t>
            </w:r>
            <w:proofErr w:type="gramEnd"/>
            <w:r w:rsidRPr="00C371F7">
              <w:rPr>
                <w:rFonts w:hAnsi="Calibri" w:hint="eastAsia"/>
              </w:rPr>
              <w:t>某部</w:t>
            </w:r>
            <w:r w:rsidRPr="00C371F7">
              <w:rPr>
                <w:rFonts w:hAnsi="Calibri" w:hint="eastAsia"/>
                <w:lang w:val="zh-CN"/>
              </w:rPr>
              <w:br/>
              <w:t>联系人：王</w:t>
            </w:r>
            <w:r w:rsidRPr="00C371F7">
              <w:rPr>
                <w:rFonts w:hAnsi="Calibri" w:hint="eastAsia"/>
              </w:rPr>
              <w:t>先生</w:t>
            </w:r>
            <w:r w:rsidRPr="00C371F7">
              <w:rPr>
                <w:rFonts w:hAnsi="Calibri" w:hint="eastAsia"/>
                <w:lang w:val="zh-CN"/>
              </w:rPr>
              <w:t xml:space="preserve">                    </w:t>
            </w:r>
          </w:p>
          <w:p w:rsidR="00B22823" w:rsidRPr="00C371F7" w:rsidRDefault="001F4E5F">
            <w:pPr>
              <w:autoSpaceDE w:val="0"/>
              <w:autoSpaceDN w:val="0"/>
              <w:adjustRightInd w:val="0"/>
              <w:spacing w:line="360" w:lineRule="exact"/>
            </w:pPr>
            <w:r w:rsidRPr="00C371F7">
              <w:rPr>
                <w:rFonts w:hAnsi="Calibri" w:hint="eastAsia"/>
              </w:rPr>
              <w:t>电话：</w:t>
            </w:r>
            <w:r w:rsidR="001722DD" w:rsidRPr="00C371F7">
              <w:rPr>
                <w:rFonts w:hint="eastAsia"/>
              </w:rPr>
              <w:t>0977-</w:t>
            </w:r>
            <w:r w:rsidRPr="00C371F7">
              <w:rPr>
                <w:rFonts w:hint="eastAsia"/>
              </w:rPr>
              <w:t>8241419</w:t>
            </w:r>
          </w:p>
        </w:tc>
      </w:tr>
      <w:tr w:rsidR="00B22823" w:rsidRPr="00C371F7">
        <w:trPr>
          <w:trHeight w:val="745"/>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Pr="00C371F7" w:rsidRDefault="001F4E5F">
            <w:pPr>
              <w:autoSpaceDE w:val="0"/>
              <w:autoSpaceDN w:val="0"/>
              <w:adjustRightInd w:val="0"/>
              <w:spacing w:line="360" w:lineRule="exact"/>
              <w:rPr>
                <w:rFonts w:hAnsi="Calibri"/>
                <w:lang w:val="zh-CN"/>
              </w:rPr>
            </w:pPr>
            <w:r w:rsidRPr="00C371F7">
              <w:rPr>
                <w:rFonts w:hAnsi="Calibri" w:hint="eastAsia"/>
              </w:rPr>
              <w:t>招标</w:t>
            </w:r>
            <w:r w:rsidRPr="00C371F7">
              <w:rPr>
                <w:rFonts w:hAnsi="Calibri" w:hint="eastAsia"/>
                <w:lang w:val="zh-CN"/>
              </w:rPr>
              <w:t>代理</w:t>
            </w:r>
            <w:proofErr w:type="gramStart"/>
            <w:r w:rsidRPr="00C371F7">
              <w:rPr>
                <w:rFonts w:hAnsi="Calibri" w:hint="eastAsia"/>
                <w:lang w:val="zh-CN"/>
              </w:rPr>
              <w:t>机构机</w:t>
            </w:r>
            <w:proofErr w:type="gramEnd"/>
            <w:r w:rsidRPr="00C371F7">
              <w:rPr>
                <w:rFonts w:hAnsi="Calibri" w:hint="eastAsia"/>
                <w:lang w:val="zh-CN"/>
              </w:rPr>
              <w:t>联系人电话</w:t>
            </w:r>
          </w:p>
        </w:tc>
        <w:tc>
          <w:tcPr>
            <w:tcW w:w="7519" w:type="dxa"/>
            <w:tcBorders>
              <w:top w:val="single" w:sz="4" w:space="0" w:color="000000"/>
              <w:left w:val="single" w:sz="4" w:space="0" w:color="000000"/>
              <w:bottom w:val="single" w:sz="4" w:space="0" w:color="000000"/>
              <w:right w:val="single" w:sz="4" w:space="0" w:color="000000"/>
            </w:tcBorders>
          </w:tcPr>
          <w:p w:rsidR="00B22823" w:rsidRPr="00C371F7" w:rsidRDefault="001F4E5F">
            <w:pPr>
              <w:autoSpaceDE w:val="0"/>
              <w:autoSpaceDN w:val="0"/>
              <w:adjustRightInd w:val="0"/>
              <w:spacing w:line="360" w:lineRule="exact"/>
              <w:rPr>
                <w:lang w:val="zh-CN"/>
              </w:rPr>
            </w:pPr>
            <w:r w:rsidRPr="00C371F7">
              <w:rPr>
                <w:rFonts w:hint="eastAsia"/>
              </w:rPr>
              <w:t>招标代理机构：</w:t>
            </w:r>
            <w:proofErr w:type="gramStart"/>
            <w:r w:rsidRPr="00C371F7">
              <w:rPr>
                <w:rFonts w:hint="eastAsia"/>
                <w:lang w:val="zh-CN"/>
              </w:rPr>
              <w:t>青海胜亚招标</w:t>
            </w:r>
            <w:proofErr w:type="gramEnd"/>
            <w:r w:rsidRPr="00C371F7">
              <w:rPr>
                <w:rFonts w:hint="eastAsia"/>
                <w:lang w:val="zh-CN"/>
              </w:rPr>
              <w:t>代理有限公司</w:t>
            </w:r>
          </w:p>
          <w:p w:rsidR="00B22823" w:rsidRPr="00C371F7" w:rsidRDefault="001F4E5F">
            <w:pPr>
              <w:autoSpaceDE w:val="0"/>
              <w:autoSpaceDN w:val="0"/>
              <w:adjustRightInd w:val="0"/>
              <w:spacing w:line="360" w:lineRule="exact"/>
              <w:rPr>
                <w:lang w:val="zh-CN"/>
              </w:rPr>
            </w:pPr>
            <w:r w:rsidRPr="00C371F7">
              <w:rPr>
                <w:rFonts w:hint="eastAsia"/>
                <w:lang w:val="zh-CN"/>
              </w:rPr>
              <w:t>联系人：</w:t>
            </w:r>
            <w:r w:rsidRPr="00C371F7">
              <w:rPr>
                <w:rFonts w:hint="eastAsia"/>
              </w:rPr>
              <w:t>陶先生</w:t>
            </w:r>
          </w:p>
          <w:p w:rsidR="00B22823" w:rsidRPr="00C371F7" w:rsidRDefault="001F4E5F">
            <w:pPr>
              <w:autoSpaceDE w:val="0"/>
              <w:autoSpaceDN w:val="0"/>
              <w:adjustRightInd w:val="0"/>
              <w:spacing w:line="360" w:lineRule="exact"/>
              <w:rPr>
                <w:lang w:val="zh-CN"/>
              </w:rPr>
            </w:pPr>
            <w:r w:rsidRPr="00C371F7">
              <w:rPr>
                <w:rFonts w:hint="eastAsia"/>
                <w:lang w:val="zh-CN"/>
              </w:rPr>
              <w:t>电话：0971-5513952</w:t>
            </w:r>
          </w:p>
          <w:p w:rsidR="00B22823" w:rsidRPr="00C371F7" w:rsidRDefault="001F4E5F">
            <w:pPr>
              <w:autoSpaceDE w:val="0"/>
              <w:autoSpaceDN w:val="0"/>
              <w:adjustRightInd w:val="0"/>
              <w:spacing w:line="360" w:lineRule="exact"/>
            </w:pPr>
            <w:r w:rsidRPr="00C371F7">
              <w:rPr>
                <w:rFonts w:hint="eastAsia"/>
                <w:lang w:val="zh-CN"/>
              </w:rPr>
              <w:t>电子邮箱：</w:t>
            </w:r>
            <w:r w:rsidRPr="00C371F7">
              <w:rPr>
                <w:rFonts w:hint="eastAsia"/>
              </w:rPr>
              <w:t>qhsyzb@126.</w:t>
            </w:r>
            <w:r w:rsidRPr="00C371F7">
              <w:rPr>
                <w:rFonts w:hint="eastAsia"/>
                <w:lang w:val="zh-CN"/>
              </w:rPr>
              <w:t>com</w:t>
            </w:r>
          </w:p>
        </w:tc>
      </w:tr>
    </w:tbl>
    <w:p w:rsidR="00B22823" w:rsidRPr="00C371F7" w:rsidRDefault="00B22823"/>
    <w:p w:rsidR="00B22823" w:rsidRPr="00C371F7" w:rsidRDefault="00B22823">
      <w:pPr>
        <w:spacing w:line="360" w:lineRule="exact"/>
        <w:jc w:val="both"/>
      </w:pPr>
    </w:p>
    <w:p w:rsidR="00B22823" w:rsidRPr="00C371F7" w:rsidRDefault="00B22823">
      <w:pPr>
        <w:spacing w:line="360" w:lineRule="exact"/>
        <w:jc w:val="both"/>
      </w:pPr>
    </w:p>
    <w:p w:rsidR="00B22823" w:rsidRPr="00C371F7" w:rsidRDefault="00B22823">
      <w:pPr>
        <w:spacing w:line="360" w:lineRule="exact"/>
        <w:jc w:val="both"/>
      </w:pPr>
    </w:p>
    <w:p w:rsidR="00B22823" w:rsidRPr="00C371F7" w:rsidRDefault="00B22823">
      <w:pPr>
        <w:spacing w:line="360" w:lineRule="exact"/>
        <w:jc w:val="both"/>
      </w:pPr>
    </w:p>
    <w:p w:rsidR="00B22823" w:rsidRPr="00C371F7" w:rsidRDefault="00B22823">
      <w:pPr>
        <w:spacing w:line="360" w:lineRule="exact"/>
        <w:jc w:val="both"/>
      </w:pPr>
    </w:p>
    <w:p w:rsidR="00B22823" w:rsidRPr="00C371F7" w:rsidRDefault="00B22823">
      <w:pPr>
        <w:spacing w:line="360" w:lineRule="exact"/>
        <w:jc w:val="both"/>
      </w:pPr>
    </w:p>
    <w:p w:rsidR="00B22823" w:rsidRPr="00C371F7" w:rsidRDefault="00B22823"/>
    <w:p w:rsidR="00B22823" w:rsidRPr="00C371F7" w:rsidRDefault="001F4E5F">
      <w:pPr>
        <w:spacing w:line="360" w:lineRule="exact"/>
        <w:jc w:val="both"/>
      </w:pPr>
      <w:r w:rsidRPr="00C371F7">
        <w:rPr>
          <w:rFonts w:hint="eastAsia"/>
        </w:rPr>
        <w:t xml:space="preserve">                                </w:t>
      </w:r>
    </w:p>
    <w:p w:rsidR="00B22823" w:rsidRPr="00C371F7" w:rsidRDefault="001F4E5F">
      <w:r w:rsidRPr="00C371F7">
        <w:rPr>
          <w:rFonts w:hint="eastAsia"/>
        </w:rPr>
        <w:br w:type="page"/>
      </w:r>
    </w:p>
    <w:p w:rsidR="00B22823" w:rsidRPr="00C371F7" w:rsidRDefault="00B22823">
      <w:pPr>
        <w:pStyle w:val="a4"/>
      </w:pPr>
    </w:p>
    <w:p w:rsidR="00B22823" w:rsidRPr="00C371F7" w:rsidRDefault="001F4E5F">
      <w:pPr>
        <w:pStyle w:val="1"/>
        <w:spacing w:line="360" w:lineRule="exact"/>
        <w:rPr>
          <w:rFonts w:hAnsi="宋体" w:cs="宋体"/>
          <w:b w:val="0"/>
        </w:rPr>
      </w:pPr>
      <w:bookmarkStart w:id="4" w:name="_Toc69908750"/>
      <w:r w:rsidRPr="00C371F7">
        <w:rPr>
          <w:rFonts w:hAnsi="宋体" w:cs="宋体" w:hint="eastAsia"/>
          <w:bCs/>
        </w:rPr>
        <w:t>第二部分  投标人须知前附表</w:t>
      </w:r>
      <w:bookmarkEnd w:id="3"/>
      <w:bookmarkEnd w:id="4"/>
    </w:p>
    <w:tbl>
      <w:tblPr>
        <w:tblW w:w="10205" w:type="dxa"/>
        <w:jc w:val="center"/>
        <w:tblLayout w:type="fixed"/>
        <w:tblCellMar>
          <w:left w:w="57" w:type="dxa"/>
          <w:right w:w="57" w:type="dxa"/>
        </w:tblCellMar>
        <w:tblLook w:val="04A0" w:firstRow="1" w:lastRow="0" w:firstColumn="1" w:lastColumn="0" w:noHBand="0" w:noVBand="1"/>
      </w:tblPr>
      <w:tblGrid>
        <w:gridCol w:w="898"/>
        <w:gridCol w:w="2556"/>
        <w:gridCol w:w="6751"/>
      </w:tblGrid>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序号</w:t>
            </w:r>
          </w:p>
        </w:tc>
        <w:tc>
          <w:tcPr>
            <w:tcW w:w="9307" w:type="dxa"/>
            <w:gridSpan w:val="2"/>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内容</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项目编号</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F71E5B">
            <w:pPr>
              <w:autoSpaceDE w:val="0"/>
              <w:autoSpaceDN w:val="0"/>
              <w:spacing w:line="400" w:lineRule="exact"/>
            </w:pPr>
            <w:r w:rsidRPr="00C371F7">
              <w:rPr>
                <w:rFonts w:hint="eastAsia"/>
                <w:lang w:val="zh-CN"/>
              </w:rPr>
              <w:t>QHSYZB2021003-1</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项目名称</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F71E5B">
            <w:pPr>
              <w:autoSpaceDE w:val="0"/>
              <w:autoSpaceDN w:val="0"/>
              <w:spacing w:line="400" w:lineRule="exact"/>
              <w:rPr>
                <w:bCs/>
              </w:rPr>
            </w:pPr>
            <w:proofErr w:type="gramStart"/>
            <w:r w:rsidRPr="00C371F7">
              <w:rPr>
                <w:rFonts w:hint="eastAsia"/>
                <w:bCs/>
              </w:rPr>
              <w:t>乌兰县</w:t>
            </w:r>
            <w:proofErr w:type="gramEnd"/>
            <w:r w:rsidRPr="00C371F7">
              <w:rPr>
                <w:rFonts w:hint="eastAsia"/>
                <w:bCs/>
              </w:rPr>
              <w:t>某部营区物业服务采购项目（第二次）</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rPr>
              <w:t>招标</w:t>
            </w:r>
            <w:r w:rsidRPr="00C371F7">
              <w:rPr>
                <w:rFonts w:hint="eastAsia"/>
                <w:lang w:val="zh-CN"/>
              </w:rPr>
              <w:t>单位</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r w:rsidRPr="00C371F7">
              <w:rPr>
                <w:rFonts w:hint="eastAsia"/>
                <w:lang w:val="zh-CN"/>
              </w:rPr>
              <w:t>青海省</w:t>
            </w:r>
            <w:proofErr w:type="gramStart"/>
            <w:r w:rsidRPr="00C371F7">
              <w:rPr>
                <w:rFonts w:hint="eastAsia"/>
                <w:lang w:val="zh-CN"/>
              </w:rPr>
              <w:t>乌兰县</w:t>
            </w:r>
            <w:proofErr w:type="gramEnd"/>
            <w:r w:rsidRPr="00C371F7">
              <w:rPr>
                <w:rFonts w:hint="eastAsia"/>
                <w:lang w:val="zh-CN"/>
              </w:rPr>
              <w:t>某部</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rPr>
              <w:t>招标</w:t>
            </w:r>
            <w:r w:rsidRPr="00C371F7">
              <w:rPr>
                <w:rFonts w:hint="eastAsia"/>
                <w:lang w:val="zh-CN"/>
              </w:rPr>
              <w:t>代理机构</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proofErr w:type="gramStart"/>
            <w:r w:rsidRPr="00C371F7">
              <w:rPr>
                <w:rFonts w:hint="eastAsia"/>
                <w:lang w:val="zh-CN"/>
              </w:rPr>
              <w:t>青海胜亚招标</w:t>
            </w:r>
            <w:proofErr w:type="gramEnd"/>
            <w:r w:rsidRPr="00C371F7">
              <w:rPr>
                <w:rFonts w:hint="eastAsia"/>
                <w:lang w:val="zh-CN"/>
              </w:rPr>
              <w:t>代理有限公司</w:t>
            </w:r>
          </w:p>
        </w:tc>
      </w:tr>
      <w:tr w:rsidR="00C371F7" w:rsidRPr="00C371F7">
        <w:trPr>
          <w:trHeight w:val="375"/>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采购方式</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pPr>
            <w:r w:rsidRPr="00C371F7">
              <w:rPr>
                <w:rFonts w:hint="eastAsia"/>
                <w:lang w:val="zh-CN"/>
              </w:rPr>
              <w:t>谈判</w:t>
            </w:r>
            <w:r w:rsidRPr="00C371F7">
              <w:rPr>
                <w:rFonts w:hint="eastAsia"/>
              </w:rPr>
              <w:t>采购</w:t>
            </w:r>
          </w:p>
        </w:tc>
      </w:tr>
      <w:tr w:rsidR="00C371F7" w:rsidRPr="00C371F7">
        <w:trPr>
          <w:trHeight w:val="341"/>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评分办法</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r w:rsidRPr="00C371F7">
              <w:rPr>
                <w:rFonts w:hint="eastAsia"/>
                <w:lang w:val="zh-CN"/>
              </w:rPr>
              <w:t>综合评分法</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spacing w:line="360" w:lineRule="exact"/>
              <w:jc w:val="center"/>
              <w:rPr>
                <w:lang w:val="zh-CN"/>
              </w:rPr>
            </w:pPr>
            <w:r w:rsidRPr="00C371F7">
              <w:rPr>
                <w:rFonts w:hint="eastAsia"/>
              </w:rPr>
              <w:t>最高投标限价</w:t>
            </w:r>
          </w:p>
        </w:tc>
        <w:tc>
          <w:tcPr>
            <w:tcW w:w="6751"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spacing w:line="360" w:lineRule="exact"/>
            </w:pPr>
            <w:r w:rsidRPr="00C371F7">
              <w:rPr>
                <w:rFonts w:hint="eastAsia"/>
              </w:rPr>
              <w:t>278788.00元</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rPr>
              <w:t>投标人</w:t>
            </w:r>
            <w:r w:rsidRPr="00C371F7">
              <w:rPr>
                <w:rFonts w:hint="eastAsia"/>
                <w:lang w:val="zh-CN"/>
              </w:rPr>
              <w:t>资格条件</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spacing w:line="360" w:lineRule="exact"/>
            </w:pPr>
            <w:r w:rsidRPr="00C371F7">
              <w:rPr>
                <w:rFonts w:hint="eastAsia"/>
              </w:rPr>
              <w:t>1、符合以下条件，并提供下列材料：</w:t>
            </w:r>
          </w:p>
          <w:p w:rsidR="00B22823" w:rsidRPr="00C371F7" w:rsidRDefault="001F4E5F">
            <w:pPr>
              <w:spacing w:line="360" w:lineRule="exact"/>
            </w:pPr>
            <w:r w:rsidRPr="00C371F7">
              <w:rPr>
                <w:rFonts w:hint="eastAsia"/>
              </w:rPr>
              <w:t>&lt;1&gt;投标人的营业执照等证明文件，自然人的身份证明。</w:t>
            </w:r>
          </w:p>
          <w:p w:rsidR="00B22823" w:rsidRPr="00C371F7" w:rsidRDefault="001F4E5F">
            <w:pPr>
              <w:spacing w:line="360" w:lineRule="exact"/>
            </w:pPr>
            <w:r w:rsidRPr="00C371F7">
              <w:rPr>
                <w:rFonts w:hint="eastAsia"/>
              </w:rPr>
              <w:t>&lt;2&gt;财务状况报告，依法缴纳税收和社会保障资金的相关材料。</w:t>
            </w:r>
          </w:p>
          <w:p w:rsidR="00B22823" w:rsidRPr="00C371F7" w:rsidRDefault="001F4E5F">
            <w:pPr>
              <w:spacing w:line="360" w:lineRule="exact"/>
            </w:pPr>
            <w:r w:rsidRPr="00C371F7">
              <w:rPr>
                <w:rFonts w:hint="eastAsia"/>
              </w:rPr>
              <w:t>&lt;3&gt;具备履行合同所必需的设备和专业技术能力的证明材料。</w:t>
            </w:r>
          </w:p>
          <w:p w:rsidR="00B22823" w:rsidRPr="00C371F7" w:rsidRDefault="001F4E5F">
            <w:pPr>
              <w:spacing w:line="360" w:lineRule="exact"/>
            </w:pPr>
            <w:r w:rsidRPr="00C371F7">
              <w:rPr>
                <w:rFonts w:hint="eastAsia"/>
              </w:rPr>
              <w:t>&lt;4&gt;参加政招标活动前3年内在经营活动中没有重大违法记录的书面声明。</w:t>
            </w:r>
          </w:p>
          <w:p w:rsidR="00B22823" w:rsidRPr="00C371F7" w:rsidRDefault="001F4E5F">
            <w:pPr>
              <w:spacing w:line="360" w:lineRule="exact"/>
            </w:pPr>
            <w:r w:rsidRPr="00C371F7">
              <w:rPr>
                <w:rFonts w:hint="eastAsia"/>
              </w:rPr>
              <w:t>&lt;5&gt;具备法律、行政法规规定的其他条件的证明材料。</w:t>
            </w:r>
          </w:p>
          <w:p w:rsidR="00B22823" w:rsidRPr="00C371F7" w:rsidRDefault="001F4E5F">
            <w:pPr>
              <w:spacing w:line="360" w:lineRule="exact"/>
            </w:pPr>
            <w:r w:rsidRPr="00C371F7">
              <w:rPr>
                <w:rFonts w:hint="eastAsia"/>
              </w:rPr>
              <w:t>2.单位负责人为同一人或者存在直接控股、管理关系的不同投标人，不得参加同一合同项下的招标采购活动。否则，</w:t>
            </w:r>
            <w:proofErr w:type="gramStart"/>
            <w:r w:rsidRPr="00C371F7">
              <w:rPr>
                <w:rFonts w:hint="eastAsia"/>
              </w:rPr>
              <w:t>皆取消</w:t>
            </w:r>
            <w:proofErr w:type="gramEnd"/>
            <w:r w:rsidRPr="00C371F7">
              <w:rPr>
                <w:rFonts w:hint="eastAsia"/>
              </w:rPr>
              <w:t>谈判资格；</w:t>
            </w:r>
          </w:p>
          <w:p w:rsidR="00B22823" w:rsidRPr="00C371F7" w:rsidRDefault="001F4E5F">
            <w:pPr>
              <w:spacing w:line="360" w:lineRule="exact"/>
            </w:pPr>
            <w:r w:rsidRPr="00C371F7">
              <w:rPr>
                <w:rFonts w:hint="eastAsia"/>
              </w:rPr>
              <w:t>3.为本项目提供整体设计、规范编制或者项目管理、监理、检测等服务的投标人，不得再参加该项目的其他采购活动；</w:t>
            </w:r>
          </w:p>
          <w:p w:rsidR="00B22823" w:rsidRPr="00C371F7" w:rsidRDefault="001F4E5F">
            <w:pPr>
              <w:spacing w:line="360" w:lineRule="exact"/>
            </w:pPr>
            <w:r w:rsidRPr="00C371F7">
              <w:rPr>
                <w:rFonts w:hint="eastAsia"/>
              </w:rPr>
              <w:t>4.本项目不接受投标人以联合体方式进行响应；</w:t>
            </w:r>
          </w:p>
          <w:p w:rsidR="00B22823" w:rsidRPr="00C371F7" w:rsidRDefault="001F4E5F">
            <w:pPr>
              <w:spacing w:line="360" w:lineRule="exact"/>
            </w:pPr>
            <w:r w:rsidRPr="00C371F7">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谈判采购文件编制要求</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r w:rsidRPr="00C371F7">
              <w:rPr>
                <w:rFonts w:hint="eastAsia"/>
                <w:lang w:val="zh-CN"/>
              </w:rPr>
              <w:t>1.投标人应按照谈判采购文件所提供的响应文件格式，分别填写谈判采购文件第</w:t>
            </w:r>
            <w:r w:rsidRPr="00C371F7">
              <w:rPr>
                <w:rFonts w:hint="eastAsia"/>
              </w:rPr>
              <w:t>五</w:t>
            </w:r>
            <w:r w:rsidRPr="00C371F7">
              <w:rPr>
                <w:rFonts w:hint="eastAsia"/>
                <w:lang w:val="zh-CN"/>
              </w:rPr>
              <w:t>部分的内容，并由法定代表人或委托代理人按要求签字、加盖公章。</w:t>
            </w:r>
          </w:p>
          <w:p w:rsidR="00B22823" w:rsidRPr="00C371F7" w:rsidRDefault="001F4E5F">
            <w:pPr>
              <w:autoSpaceDE w:val="0"/>
              <w:autoSpaceDN w:val="0"/>
              <w:spacing w:line="400" w:lineRule="exact"/>
              <w:rPr>
                <w:lang w:val="zh-CN"/>
              </w:rPr>
            </w:pPr>
            <w:r w:rsidRPr="00C371F7">
              <w:rPr>
                <w:rFonts w:hint="eastAsia"/>
                <w:lang w:val="zh-CN"/>
              </w:rPr>
              <w:t>2.投标人应按谈判采购文件要求准备响应文件（1份正本、</w:t>
            </w:r>
            <w:r w:rsidRPr="00C371F7">
              <w:rPr>
                <w:rFonts w:hint="eastAsia"/>
              </w:rPr>
              <w:t>2份</w:t>
            </w:r>
            <w:r w:rsidRPr="00C371F7">
              <w:rPr>
                <w:rFonts w:hint="eastAsia"/>
                <w:lang w:val="zh-CN"/>
              </w:rPr>
              <w:t>副本）。每份响应文件都必须清楚地标明“正本”或“副本”字样。响应文件统一使用A4幅面的纸张印制，必须胶装成册并编码，其他方式装订的响应文件一概按无效标处理。</w:t>
            </w:r>
          </w:p>
          <w:p w:rsidR="00B22823" w:rsidRPr="00C371F7" w:rsidRDefault="001F4E5F">
            <w:pPr>
              <w:autoSpaceDE w:val="0"/>
              <w:autoSpaceDN w:val="0"/>
              <w:spacing w:line="400" w:lineRule="exact"/>
              <w:rPr>
                <w:lang w:val="zh-CN"/>
              </w:rPr>
            </w:pPr>
            <w:r w:rsidRPr="00C371F7">
              <w:rPr>
                <w:rFonts w:hint="eastAsia"/>
                <w:lang w:val="zh-CN"/>
              </w:rPr>
              <w:t>4、电子标书（U盘）一份，采用不可修改文档格式（如：PDF格式），内容必须和纸质谈判响应文件正本完全一致，包括封面、</w:t>
            </w:r>
            <w:r w:rsidRPr="00C371F7">
              <w:rPr>
                <w:rFonts w:hint="eastAsia"/>
                <w:lang w:val="zh-CN"/>
              </w:rPr>
              <w:lastRenderedPageBreak/>
              <w:t>页码、签字、盖章等。</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谈判采购文件的密封</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r w:rsidRPr="00C371F7">
              <w:rPr>
                <w:rFonts w:hint="eastAsia"/>
                <w:lang w:val="zh-CN"/>
              </w:rPr>
              <w:t>响应文件外层密封袋的标注：项目编号、项目名称、</w:t>
            </w:r>
            <w:r w:rsidRPr="00C371F7">
              <w:rPr>
                <w:rFonts w:hint="eastAsia"/>
              </w:rPr>
              <w:t>投标人</w:t>
            </w:r>
            <w:r w:rsidRPr="00C371F7">
              <w:rPr>
                <w:rFonts w:hint="eastAsia"/>
                <w:lang w:val="zh-CN"/>
              </w:rPr>
              <w:t>名称、年月日以及“于XXXX年X月XX日上午XX之前不准启封”字样。</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递交谈判采购文件方式</w:t>
            </w:r>
          </w:p>
        </w:tc>
        <w:tc>
          <w:tcPr>
            <w:tcW w:w="6751"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rPr>
                <w:lang w:val="zh-CN"/>
              </w:rPr>
            </w:pPr>
            <w:r w:rsidRPr="00C371F7">
              <w:rPr>
                <w:rFonts w:hint="eastAsia"/>
                <w:lang w:val="zh-CN"/>
              </w:rPr>
              <w:t>现场递交，不接受邮寄谈判</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spacing w:line="400" w:lineRule="exact"/>
              <w:jc w:val="center"/>
              <w:rPr>
                <w:lang w:val="zh-CN"/>
              </w:rPr>
            </w:pPr>
            <w:r w:rsidRPr="00C371F7">
              <w:rPr>
                <w:rFonts w:hint="eastAsia"/>
              </w:rPr>
              <w:t>谈判时间</w:t>
            </w:r>
          </w:p>
        </w:tc>
        <w:tc>
          <w:tcPr>
            <w:tcW w:w="6751"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rsidP="00C632E1">
            <w:pPr>
              <w:autoSpaceDE w:val="0"/>
              <w:autoSpaceDN w:val="0"/>
              <w:spacing w:line="400" w:lineRule="exact"/>
              <w:rPr>
                <w:lang w:val="zh-CN"/>
              </w:rPr>
            </w:pPr>
            <w:r w:rsidRPr="00C371F7">
              <w:rPr>
                <w:rFonts w:hint="eastAsia"/>
              </w:rPr>
              <w:t>2021年0</w:t>
            </w:r>
            <w:r w:rsidR="00B13A33" w:rsidRPr="00C371F7">
              <w:rPr>
                <w:rFonts w:hint="eastAsia"/>
              </w:rPr>
              <w:t>6</w:t>
            </w:r>
            <w:r w:rsidRPr="00C371F7">
              <w:rPr>
                <w:rFonts w:hint="eastAsia"/>
              </w:rPr>
              <w:t>月</w:t>
            </w:r>
            <w:r w:rsidR="00040539" w:rsidRPr="00C371F7">
              <w:rPr>
                <w:rFonts w:hint="eastAsia"/>
              </w:rPr>
              <w:t>0</w:t>
            </w:r>
            <w:r w:rsidR="00C632E1" w:rsidRPr="00C371F7">
              <w:rPr>
                <w:rFonts w:hint="eastAsia"/>
              </w:rPr>
              <w:t>4</w:t>
            </w:r>
            <w:r w:rsidRPr="00C371F7">
              <w:rPr>
                <w:rFonts w:hint="eastAsia"/>
              </w:rPr>
              <w:t>日下午15:00</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响应文件提交地点</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pPr>
            <w:proofErr w:type="gramStart"/>
            <w:r w:rsidRPr="00C371F7">
              <w:rPr>
                <w:rFonts w:hint="eastAsia"/>
              </w:rPr>
              <w:t>青海胜亚招标</w:t>
            </w:r>
            <w:proofErr w:type="gramEnd"/>
            <w:r w:rsidRPr="00C371F7">
              <w:rPr>
                <w:rFonts w:hint="eastAsia"/>
              </w:rPr>
              <w:t>代理有限公司（西宁市西关大街125号金座</w:t>
            </w:r>
            <w:proofErr w:type="gramStart"/>
            <w:r w:rsidRPr="00C371F7">
              <w:rPr>
                <w:rFonts w:hint="eastAsia"/>
              </w:rPr>
              <w:t>晟</w:t>
            </w:r>
            <w:proofErr w:type="gramEnd"/>
            <w:r w:rsidRPr="00C371F7">
              <w:rPr>
                <w:rFonts w:hint="eastAsia"/>
              </w:rPr>
              <w:t>锦B区1号楼2单元2243室）24楼</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答疑澄清方式</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r w:rsidRPr="00C371F7">
              <w:rPr>
                <w:rFonts w:hint="eastAsia"/>
                <w:lang w:val="zh-CN"/>
              </w:rPr>
              <w:t>采用现场答疑。投标人须提供准确的联系方式（手机和固定电话），应在规定的时间内到达评审现场进行答疑澄清，如在规定的时间内联系无果或未按时到达的，视同放弃答疑。</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招标代理服务费收取</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pPr>
            <w:r w:rsidRPr="00C371F7">
              <w:rPr>
                <w:rFonts w:hint="eastAsia"/>
              </w:rPr>
              <w:t>本项目代理服务费</w:t>
            </w:r>
            <w:proofErr w:type="gramStart"/>
            <w:r w:rsidRPr="00C371F7">
              <w:rPr>
                <w:rFonts w:hint="eastAsia"/>
              </w:rPr>
              <w:t>由成交</w:t>
            </w:r>
            <w:proofErr w:type="gramEnd"/>
            <w:r w:rsidRPr="00C371F7">
              <w:rPr>
                <w:rFonts w:hint="eastAsia"/>
              </w:rPr>
              <w:t>投标人在成交通知书发出之前一次性向招标代理机构支付，共计4180.00元。</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合同签订有效期</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r w:rsidRPr="00C371F7">
              <w:rPr>
                <w:rFonts w:hint="eastAsia"/>
                <w:lang w:val="zh-CN"/>
              </w:rPr>
              <w:t>自成交通知书发出之日起</w:t>
            </w:r>
            <w:r w:rsidRPr="00C371F7">
              <w:rPr>
                <w:rFonts w:hint="eastAsia"/>
              </w:rPr>
              <w:t>30</w:t>
            </w:r>
            <w:proofErr w:type="gramStart"/>
            <w:r w:rsidRPr="00C371F7">
              <w:rPr>
                <w:rFonts w:hint="eastAsia"/>
                <w:lang w:val="zh-CN"/>
              </w:rPr>
              <w:t>日内与</w:t>
            </w:r>
            <w:proofErr w:type="gramEnd"/>
            <w:r w:rsidRPr="00C371F7">
              <w:rPr>
                <w:rFonts w:hint="eastAsia"/>
              </w:rPr>
              <w:t>招标</w:t>
            </w:r>
            <w:r w:rsidRPr="00C371F7">
              <w:rPr>
                <w:rFonts w:hint="eastAsia"/>
                <w:lang w:val="zh-CN"/>
              </w:rPr>
              <w:t>人签订合同。</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谈判有效期</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r w:rsidRPr="00C371F7">
              <w:rPr>
                <w:rFonts w:hint="eastAsia"/>
                <w:lang w:val="zh-CN"/>
              </w:rPr>
              <w:t>本次谈判有效期为响应文件提交截止时间起60个日历日</w:t>
            </w:r>
          </w:p>
        </w:tc>
      </w:tr>
      <w:tr w:rsidR="00C371F7" w:rsidRPr="00C371F7">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Pr="00C371F7" w:rsidRDefault="001F4E5F">
            <w:pPr>
              <w:autoSpaceDE w:val="0"/>
              <w:autoSpaceDN w:val="0"/>
              <w:spacing w:line="400" w:lineRule="exact"/>
              <w:jc w:val="center"/>
              <w:rPr>
                <w:lang w:val="zh-CN"/>
              </w:rPr>
            </w:pPr>
            <w:r w:rsidRPr="00C371F7">
              <w:rPr>
                <w:rFonts w:hint="eastAsia"/>
                <w:lang w:val="zh-CN"/>
              </w:rPr>
              <w:t>其他事项</w:t>
            </w:r>
          </w:p>
        </w:tc>
        <w:tc>
          <w:tcPr>
            <w:tcW w:w="6751" w:type="dxa"/>
            <w:tcBorders>
              <w:top w:val="single" w:sz="6" w:space="0" w:color="000000"/>
              <w:left w:val="single" w:sz="6" w:space="0" w:color="000000"/>
              <w:bottom w:val="single" w:sz="6" w:space="0" w:color="000000"/>
              <w:right w:val="single" w:sz="6" w:space="0" w:color="000000"/>
            </w:tcBorders>
          </w:tcPr>
          <w:p w:rsidR="00B22823" w:rsidRPr="00C371F7" w:rsidRDefault="001F4E5F">
            <w:pPr>
              <w:autoSpaceDE w:val="0"/>
              <w:autoSpaceDN w:val="0"/>
              <w:spacing w:line="400" w:lineRule="exact"/>
              <w:rPr>
                <w:lang w:val="zh-CN"/>
              </w:rPr>
            </w:pPr>
            <w:r w:rsidRPr="00C371F7">
              <w:rPr>
                <w:rFonts w:hint="eastAsia"/>
              </w:rPr>
              <w:t>无</w:t>
            </w:r>
          </w:p>
        </w:tc>
      </w:tr>
    </w:tbl>
    <w:p w:rsidR="00B22823" w:rsidRPr="00C371F7" w:rsidRDefault="001F4E5F">
      <w:pPr>
        <w:pStyle w:val="1"/>
        <w:spacing w:line="400" w:lineRule="exact"/>
        <w:rPr>
          <w:rFonts w:hAnsi="宋体" w:cs="宋体"/>
          <w:bCs/>
        </w:rPr>
      </w:pPr>
      <w:bookmarkStart w:id="5" w:name="_Toc376936727"/>
      <w:bookmarkEnd w:id="1"/>
      <w:r w:rsidRPr="00C371F7">
        <w:rPr>
          <w:rFonts w:hAnsi="宋体" w:cs="宋体" w:hint="eastAsia"/>
          <w:b w:val="0"/>
        </w:rPr>
        <w:br w:type="page"/>
      </w:r>
      <w:bookmarkStart w:id="6" w:name="_Toc69908751"/>
      <w:r w:rsidRPr="00C371F7">
        <w:rPr>
          <w:rFonts w:hAnsi="宋体" w:cs="宋体" w:hint="eastAsia"/>
          <w:bCs/>
        </w:rPr>
        <w:lastRenderedPageBreak/>
        <w:t>第三部分  投标人须知</w:t>
      </w:r>
      <w:bookmarkStart w:id="7" w:name="_Toc325725997"/>
      <w:bookmarkEnd w:id="5"/>
      <w:bookmarkEnd w:id="6"/>
    </w:p>
    <w:p w:rsidR="00B22823" w:rsidRPr="00C371F7" w:rsidRDefault="001F4E5F">
      <w:pPr>
        <w:spacing w:beforeLines="200" w:before="480" w:afterLines="200" w:after="480" w:line="400" w:lineRule="exact"/>
        <w:jc w:val="center"/>
        <w:outlineLvl w:val="1"/>
        <w:rPr>
          <w:b/>
          <w:bCs/>
          <w:sz w:val="36"/>
          <w:szCs w:val="36"/>
        </w:rPr>
      </w:pPr>
      <w:bookmarkStart w:id="8" w:name="_Toc27453"/>
      <w:bookmarkStart w:id="9" w:name="_Toc376936728"/>
      <w:bookmarkStart w:id="10" w:name="_Toc69908752"/>
      <w:r w:rsidRPr="00C371F7">
        <w:rPr>
          <w:rFonts w:hint="eastAsia"/>
          <w:b/>
          <w:bCs/>
          <w:sz w:val="36"/>
          <w:szCs w:val="36"/>
        </w:rPr>
        <w:t>一、说  明</w:t>
      </w:r>
      <w:bookmarkEnd w:id="7"/>
      <w:bookmarkEnd w:id="8"/>
      <w:bookmarkEnd w:id="9"/>
      <w:bookmarkEnd w:id="10"/>
    </w:p>
    <w:p w:rsidR="00B22823" w:rsidRPr="00C371F7" w:rsidRDefault="001F4E5F">
      <w:pPr>
        <w:spacing w:before="100" w:beforeAutospacing="1" w:after="100" w:afterAutospacing="1" w:line="400" w:lineRule="exact"/>
        <w:ind w:firstLine="542"/>
        <w:outlineLvl w:val="2"/>
        <w:rPr>
          <w:b/>
          <w:bCs/>
          <w:sz w:val="27"/>
          <w:szCs w:val="27"/>
        </w:rPr>
      </w:pPr>
      <w:bookmarkStart w:id="11" w:name="_Toc8300"/>
      <w:bookmarkStart w:id="12" w:name="_Toc376936729"/>
      <w:bookmarkStart w:id="13" w:name="_Toc325725998"/>
      <w:bookmarkStart w:id="14" w:name="_Toc69908753"/>
      <w:r w:rsidRPr="00C371F7">
        <w:rPr>
          <w:rFonts w:hint="eastAsia"/>
          <w:b/>
          <w:bCs/>
          <w:sz w:val="27"/>
          <w:szCs w:val="27"/>
        </w:rPr>
        <w:t>1.适用范围</w:t>
      </w:r>
      <w:bookmarkEnd w:id="11"/>
      <w:bookmarkEnd w:id="12"/>
      <w:bookmarkEnd w:id="13"/>
      <w:bookmarkEnd w:id="14"/>
    </w:p>
    <w:p w:rsidR="00B22823" w:rsidRPr="00C371F7" w:rsidRDefault="001F4E5F">
      <w:pPr>
        <w:tabs>
          <w:tab w:val="left" w:pos="840"/>
        </w:tabs>
        <w:spacing w:line="400" w:lineRule="exact"/>
        <w:ind w:firstLineChars="150" w:firstLine="360"/>
      </w:pPr>
      <w:r w:rsidRPr="00C371F7">
        <w:rPr>
          <w:rFonts w:hint="eastAsia"/>
        </w:rPr>
        <w:t>1.1本次采购依据招标人的采购计划，仅适用于</w:t>
      </w:r>
      <w:proofErr w:type="gramStart"/>
      <w:r w:rsidRPr="00C371F7">
        <w:rPr>
          <w:rFonts w:hint="eastAsia"/>
        </w:rPr>
        <w:t>本谈判</w:t>
      </w:r>
      <w:proofErr w:type="gramEnd"/>
      <w:r w:rsidRPr="00C371F7">
        <w:rPr>
          <w:rFonts w:hint="eastAsia"/>
        </w:rPr>
        <w:t>采购文件（以下简称“谈判采购文件”）中所叙述的项目。</w:t>
      </w:r>
    </w:p>
    <w:p w:rsidR="00B22823" w:rsidRPr="00C371F7" w:rsidRDefault="001F4E5F">
      <w:pPr>
        <w:spacing w:before="100" w:beforeAutospacing="1" w:after="100" w:afterAutospacing="1" w:line="400" w:lineRule="exact"/>
        <w:ind w:firstLine="542"/>
        <w:outlineLvl w:val="2"/>
        <w:rPr>
          <w:b/>
          <w:bCs/>
          <w:sz w:val="27"/>
          <w:szCs w:val="27"/>
        </w:rPr>
      </w:pPr>
      <w:bookmarkStart w:id="15" w:name="_Toc376936730"/>
      <w:bookmarkStart w:id="16" w:name="_Toc325725999"/>
      <w:bookmarkStart w:id="17" w:name="_Toc27313"/>
      <w:bookmarkStart w:id="18" w:name="_Toc69908754"/>
      <w:r w:rsidRPr="00C371F7">
        <w:rPr>
          <w:rFonts w:hint="eastAsia"/>
          <w:b/>
          <w:bCs/>
          <w:sz w:val="27"/>
          <w:szCs w:val="27"/>
        </w:rPr>
        <w:t>2.采购方式、合格的</w:t>
      </w:r>
      <w:bookmarkEnd w:id="15"/>
      <w:bookmarkEnd w:id="16"/>
      <w:bookmarkEnd w:id="17"/>
      <w:r w:rsidRPr="00C371F7">
        <w:rPr>
          <w:rFonts w:hint="eastAsia"/>
          <w:b/>
          <w:bCs/>
          <w:sz w:val="27"/>
          <w:szCs w:val="27"/>
        </w:rPr>
        <w:t>投标人</w:t>
      </w:r>
      <w:bookmarkEnd w:id="18"/>
    </w:p>
    <w:p w:rsidR="00B22823" w:rsidRPr="00C371F7" w:rsidRDefault="001F4E5F">
      <w:pPr>
        <w:tabs>
          <w:tab w:val="left" w:pos="840"/>
        </w:tabs>
        <w:spacing w:line="400" w:lineRule="exact"/>
        <w:ind w:firstLineChars="150" w:firstLine="360"/>
      </w:pPr>
      <w:r w:rsidRPr="00C371F7">
        <w:rPr>
          <w:rFonts w:hint="eastAsia"/>
        </w:rPr>
        <w:t>2.1本次采购采取谈判采购方式。</w:t>
      </w:r>
    </w:p>
    <w:p w:rsidR="00B22823" w:rsidRPr="00C371F7" w:rsidRDefault="001F4E5F">
      <w:pPr>
        <w:tabs>
          <w:tab w:val="left" w:pos="840"/>
        </w:tabs>
        <w:spacing w:line="400" w:lineRule="exact"/>
        <w:ind w:firstLineChars="150" w:firstLine="360"/>
      </w:pPr>
      <w:r w:rsidRPr="00C371F7">
        <w:rPr>
          <w:rFonts w:hint="eastAsia"/>
        </w:rPr>
        <w:t>2.2合格的投标人：</w:t>
      </w:r>
    </w:p>
    <w:p w:rsidR="00B22823" w:rsidRPr="00C371F7" w:rsidRDefault="001F4E5F">
      <w:pPr>
        <w:tabs>
          <w:tab w:val="left" w:pos="840"/>
        </w:tabs>
        <w:spacing w:line="400" w:lineRule="exact"/>
        <w:ind w:firstLineChars="150" w:firstLine="360"/>
      </w:pPr>
      <w:r w:rsidRPr="00C371F7">
        <w:rPr>
          <w:rFonts w:hint="eastAsia"/>
        </w:rPr>
        <w:t>(1)提供下列材料：</w:t>
      </w:r>
    </w:p>
    <w:p w:rsidR="00B22823" w:rsidRPr="00C371F7" w:rsidRDefault="001F4E5F">
      <w:pPr>
        <w:spacing w:line="360" w:lineRule="exact"/>
        <w:ind w:firstLineChars="200" w:firstLine="480"/>
      </w:pPr>
      <w:r w:rsidRPr="00C371F7">
        <w:rPr>
          <w:rFonts w:hint="eastAsia"/>
        </w:rPr>
        <w:t>&lt;1&gt;投标人的营业执照等证明文件，自然人的身份证明。</w:t>
      </w:r>
    </w:p>
    <w:p w:rsidR="00B22823" w:rsidRPr="00C371F7" w:rsidRDefault="001F4E5F">
      <w:pPr>
        <w:spacing w:line="360" w:lineRule="exact"/>
        <w:ind w:firstLineChars="200" w:firstLine="480"/>
      </w:pPr>
      <w:r w:rsidRPr="00C371F7">
        <w:rPr>
          <w:rFonts w:hint="eastAsia"/>
        </w:rPr>
        <w:t>&lt;2&gt;财务状况报告，依法缴纳税收和社会保障资金的相关材料。</w:t>
      </w:r>
    </w:p>
    <w:p w:rsidR="00B22823" w:rsidRPr="00C371F7" w:rsidRDefault="001F4E5F">
      <w:pPr>
        <w:spacing w:line="360" w:lineRule="exact"/>
        <w:ind w:firstLineChars="200" w:firstLine="480"/>
      </w:pPr>
      <w:r w:rsidRPr="00C371F7">
        <w:rPr>
          <w:rFonts w:hint="eastAsia"/>
        </w:rPr>
        <w:t>&lt;3&gt;具备履行合同所必需的设备和专业技术能力的证明材料。</w:t>
      </w:r>
    </w:p>
    <w:p w:rsidR="00B22823" w:rsidRPr="00C371F7" w:rsidRDefault="001F4E5F">
      <w:pPr>
        <w:spacing w:line="360" w:lineRule="exact"/>
        <w:ind w:firstLineChars="200" w:firstLine="480"/>
      </w:pPr>
      <w:r w:rsidRPr="00C371F7">
        <w:rPr>
          <w:rFonts w:hint="eastAsia"/>
        </w:rPr>
        <w:t>&lt;4&gt;参加政招标活动前3年内在经营活动中没有重大违法记录的书面声明。</w:t>
      </w:r>
    </w:p>
    <w:p w:rsidR="00B22823" w:rsidRPr="00C371F7" w:rsidRDefault="001F4E5F">
      <w:pPr>
        <w:spacing w:line="360" w:lineRule="exact"/>
        <w:ind w:firstLineChars="200" w:firstLine="480"/>
      </w:pPr>
      <w:r w:rsidRPr="00C371F7">
        <w:rPr>
          <w:rFonts w:hint="eastAsia"/>
        </w:rPr>
        <w:t>&lt;5&gt;具备法律、行政法规规定的其他条件的证明材料。</w:t>
      </w:r>
    </w:p>
    <w:p w:rsidR="00B22823" w:rsidRPr="00C371F7" w:rsidRDefault="001F4E5F">
      <w:pPr>
        <w:spacing w:line="360" w:lineRule="exact"/>
        <w:ind w:firstLineChars="200" w:firstLine="480"/>
      </w:pPr>
      <w:r w:rsidRPr="00C371F7">
        <w:rPr>
          <w:rFonts w:hint="eastAsia"/>
        </w:rPr>
        <w:t>(2)单位负责人为同一人或者存在直接控股、管理关系的不同投标人，不得参加同一合同项下的招标采购活动。否则，</w:t>
      </w:r>
      <w:proofErr w:type="gramStart"/>
      <w:r w:rsidRPr="00C371F7">
        <w:rPr>
          <w:rFonts w:hint="eastAsia"/>
        </w:rPr>
        <w:t>皆取消</w:t>
      </w:r>
      <w:proofErr w:type="gramEnd"/>
      <w:r w:rsidRPr="00C371F7">
        <w:rPr>
          <w:rFonts w:hint="eastAsia"/>
        </w:rPr>
        <w:t>谈判资格；</w:t>
      </w:r>
    </w:p>
    <w:p w:rsidR="00B22823" w:rsidRPr="00C371F7" w:rsidRDefault="001F4E5F">
      <w:pPr>
        <w:spacing w:line="360" w:lineRule="exact"/>
        <w:ind w:firstLineChars="200" w:firstLine="480"/>
      </w:pPr>
      <w:r w:rsidRPr="00C371F7">
        <w:rPr>
          <w:rFonts w:hint="eastAsia"/>
        </w:rPr>
        <w:t>(3)为本项目提供整体设计、规范编制或者项目管理、监理、检测等服务的投标人，不得再参加该项目的其他采购活动；</w:t>
      </w:r>
    </w:p>
    <w:p w:rsidR="00B22823" w:rsidRPr="00C371F7" w:rsidRDefault="001F4E5F">
      <w:pPr>
        <w:spacing w:line="360" w:lineRule="exact"/>
        <w:ind w:firstLineChars="200" w:firstLine="480"/>
      </w:pPr>
      <w:r w:rsidRPr="00C371F7">
        <w:rPr>
          <w:rFonts w:hint="eastAsia"/>
        </w:rPr>
        <w:t>(4)本项目不接受投标人以联合体方式进行响应；</w:t>
      </w:r>
    </w:p>
    <w:p w:rsidR="00B22823" w:rsidRPr="00C371F7" w:rsidRDefault="001F4E5F">
      <w:pPr>
        <w:tabs>
          <w:tab w:val="left" w:pos="840"/>
        </w:tabs>
        <w:spacing w:line="400" w:lineRule="exact"/>
        <w:ind w:firstLineChars="200" w:firstLine="480"/>
        <w:rPr>
          <w:b/>
          <w:bCs/>
        </w:rPr>
      </w:pPr>
      <w:r w:rsidRPr="00C371F7">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p w:rsidR="00B22823" w:rsidRPr="00C371F7" w:rsidRDefault="001F4E5F">
      <w:pPr>
        <w:tabs>
          <w:tab w:val="left" w:pos="840"/>
        </w:tabs>
        <w:spacing w:line="400" w:lineRule="exact"/>
        <w:ind w:firstLineChars="150" w:firstLine="360"/>
        <w:rPr>
          <w:lang w:val="zh-CN"/>
        </w:rPr>
      </w:pPr>
      <w:r w:rsidRPr="00C371F7">
        <w:rPr>
          <w:rFonts w:hint="eastAsia"/>
        </w:rPr>
        <w:t>2.3</w:t>
      </w:r>
      <w:r w:rsidRPr="00C371F7">
        <w:rPr>
          <w:rFonts w:hint="eastAsia"/>
          <w:lang w:val="zh-CN"/>
        </w:rPr>
        <w:t>投标人不得存在下列情形之一：</w:t>
      </w:r>
    </w:p>
    <w:p w:rsidR="00B22823" w:rsidRPr="00C371F7" w:rsidRDefault="001F4E5F">
      <w:pPr>
        <w:tabs>
          <w:tab w:val="left" w:pos="840"/>
        </w:tabs>
        <w:spacing w:line="400" w:lineRule="exact"/>
        <w:ind w:firstLineChars="150" w:firstLine="360"/>
        <w:rPr>
          <w:lang w:val="zh-CN"/>
        </w:rPr>
      </w:pPr>
      <w:r w:rsidRPr="00C371F7">
        <w:rPr>
          <w:rFonts w:hint="eastAsia"/>
          <w:lang w:val="zh-CN"/>
        </w:rPr>
        <w:t>(l）为招标人不具有独立法人资格的附属机构（单位）；</w:t>
      </w:r>
    </w:p>
    <w:p w:rsidR="00B22823" w:rsidRPr="00C371F7" w:rsidRDefault="001F4E5F">
      <w:pPr>
        <w:spacing w:line="400" w:lineRule="exact"/>
        <w:ind w:firstLineChars="150" w:firstLine="360"/>
        <w:rPr>
          <w:lang w:val="zh-CN"/>
        </w:rPr>
      </w:pPr>
      <w:r w:rsidRPr="00C371F7">
        <w:rPr>
          <w:rFonts w:hint="eastAsia"/>
          <w:lang w:val="zh-CN"/>
        </w:rPr>
        <w:t>(2）为本采购项目前期准备提供设计或咨询服务的，但设计施工总承包的除外；</w:t>
      </w:r>
    </w:p>
    <w:p w:rsidR="00B22823" w:rsidRPr="00C371F7" w:rsidRDefault="001F4E5F">
      <w:pPr>
        <w:spacing w:line="400" w:lineRule="exact"/>
        <w:ind w:firstLineChars="150" w:firstLine="360"/>
        <w:rPr>
          <w:lang w:val="zh-CN"/>
        </w:rPr>
      </w:pPr>
      <w:r w:rsidRPr="00C371F7">
        <w:rPr>
          <w:rFonts w:hint="eastAsia"/>
          <w:lang w:val="zh-CN"/>
        </w:rPr>
        <w:t>(3）为本采购项目的监理人；</w:t>
      </w:r>
    </w:p>
    <w:p w:rsidR="00B22823" w:rsidRPr="00C371F7" w:rsidRDefault="001F4E5F">
      <w:pPr>
        <w:tabs>
          <w:tab w:val="left" w:pos="840"/>
        </w:tabs>
        <w:spacing w:line="400" w:lineRule="exact"/>
        <w:ind w:firstLineChars="150" w:firstLine="360"/>
      </w:pPr>
      <w:r w:rsidRPr="00C371F7">
        <w:rPr>
          <w:rFonts w:hint="eastAsia"/>
        </w:rPr>
        <w:t>(4）为本采购项目的代建人；</w:t>
      </w:r>
    </w:p>
    <w:p w:rsidR="00B22823" w:rsidRPr="00C371F7" w:rsidRDefault="001F4E5F">
      <w:pPr>
        <w:tabs>
          <w:tab w:val="left" w:pos="840"/>
        </w:tabs>
        <w:spacing w:line="400" w:lineRule="exact"/>
        <w:ind w:firstLineChars="150" w:firstLine="360"/>
      </w:pPr>
      <w:r w:rsidRPr="00C371F7">
        <w:rPr>
          <w:rFonts w:hint="eastAsia"/>
        </w:rPr>
        <w:t>(5）为本采购项目提供谈判代理服务的；</w:t>
      </w:r>
    </w:p>
    <w:p w:rsidR="00B22823" w:rsidRPr="00C371F7" w:rsidRDefault="001F4E5F">
      <w:pPr>
        <w:tabs>
          <w:tab w:val="left" w:pos="840"/>
        </w:tabs>
        <w:spacing w:line="400" w:lineRule="exact"/>
        <w:ind w:firstLineChars="150" w:firstLine="360"/>
      </w:pPr>
      <w:r w:rsidRPr="00C371F7">
        <w:rPr>
          <w:rFonts w:hint="eastAsia"/>
        </w:rPr>
        <w:t>(6）与本采购项目的监理人或代建人或谈判代理机构同为一个法定代表人的；</w:t>
      </w:r>
    </w:p>
    <w:p w:rsidR="00B22823" w:rsidRPr="00C371F7" w:rsidRDefault="001F4E5F">
      <w:pPr>
        <w:tabs>
          <w:tab w:val="left" w:pos="840"/>
        </w:tabs>
        <w:spacing w:line="400" w:lineRule="exact"/>
        <w:ind w:firstLineChars="150" w:firstLine="360"/>
      </w:pPr>
      <w:r w:rsidRPr="00C371F7">
        <w:rPr>
          <w:rFonts w:hint="eastAsia"/>
        </w:rPr>
        <w:t>(7）与本采购项目的监理人或代建人或谈判代理机构相互控股或参股的；</w:t>
      </w:r>
    </w:p>
    <w:p w:rsidR="00B22823" w:rsidRPr="00C371F7" w:rsidRDefault="001F4E5F">
      <w:pPr>
        <w:tabs>
          <w:tab w:val="left" w:pos="840"/>
        </w:tabs>
        <w:spacing w:line="400" w:lineRule="exact"/>
        <w:ind w:firstLineChars="150" w:firstLine="360"/>
      </w:pPr>
      <w:r w:rsidRPr="00C371F7">
        <w:rPr>
          <w:rFonts w:hint="eastAsia"/>
        </w:rPr>
        <w:t>(8）与本采购项目的监理人或代建人或谈判代理机构相互任职或工作的；</w:t>
      </w:r>
    </w:p>
    <w:p w:rsidR="00B22823" w:rsidRPr="00C371F7" w:rsidRDefault="001F4E5F">
      <w:pPr>
        <w:tabs>
          <w:tab w:val="left" w:pos="840"/>
        </w:tabs>
        <w:spacing w:line="400" w:lineRule="exact"/>
        <w:ind w:firstLineChars="100" w:firstLine="240"/>
      </w:pPr>
      <w:r w:rsidRPr="00C371F7">
        <w:rPr>
          <w:rFonts w:hint="eastAsia"/>
        </w:rPr>
        <w:lastRenderedPageBreak/>
        <w:t>（9）被责令停业的；</w:t>
      </w:r>
    </w:p>
    <w:p w:rsidR="00B22823" w:rsidRPr="00C371F7" w:rsidRDefault="001F4E5F">
      <w:pPr>
        <w:tabs>
          <w:tab w:val="left" w:pos="840"/>
        </w:tabs>
        <w:spacing w:line="400" w:lineRule="exact"/>
        <w:ind w:firstLineChars="150" w:firstLine="360"/>
      </w:pPr>
      <w:r w:rsidRPr="00C371F7">
        <w:rPr>
          <w:rFonts w:hint="eastAsia"/>
        </w:rPr>
        <w:t>(10）被暂停或取消谈判资格的；</w:t>
      </w:r>
    </w:p>
    <w:p w:rsidR="00B22823" w:rsidRPr="00C371F7" w:rsidRDefault="001F4E5F">
      <w:pPr>
        <w:tabs>
          <w:tab w:val="left" w:pos="840"/>
        </w:tabs>
        <w:spacing w:line="400" w:lineRule="exact"/>
        <w:ind w:firstLineChars="150" w:firstLine="360"/>
      </w:pPr>
      <w:r w:rsidRPr="00C371F7">
        <w:rPr>
          <w:rFonts w:hint="eastAsia"/>
        </w:rPr>
        <w:t>(11）财产被接管或冻结的；</w:t>
      </w:r>
    </w:p>
    <w:p w:rsidR="00B22823" w:rsidRPr="00C371F7" w:rsidRDefault="001F4E5F">
      <w:pPr>
        <w:tabs>
          <w:tab w:val="left" w:pos="840"/>
        </w:tabs>
        <w:spacing w:line="400" w:lineRule="exact"/>
        <w:ind w:firstLineChars="150" w:firstLine="360"/>
      </w:pPr>
      <w:r w:rsidRPr="00C371F7">
        <w:rPr>
          <w:rFonts w:hint="eastAsia"/>
        </w:rPr>
        <w:t>(12）在最近三年内有骗取中标或严重违约或重大工程质量问题的；</w:t>
      </w:r>
    </w:p>
    <w:p w:rsidR="00B22823" w:rsidRPr="00C371F7" w:rsidRDefault="001F4E5F">
      <w:pPr>
        <w:tabs>
          <w:tab w:val="left" w:pos="840"/>
        </w:tabs>
        <w:spacing w:line="400" w:lineRule="exact"/>
        <w:ind w:firstLineChars="118" w:firstLine="283"/>
      </w:pPr>
      <w:r w:rsidRPr="00C371F7">
        <w:rPr>
          <w:rFonts w:hint="eastAsia"/>
        </w:rPr>
        <w:t>（13）单位负责人为同一人或者存在控股、管理关系的不同单位，参加同一标段谈判或者未划分标段的同一采购项目谈判的。</w:t>
      </w:r>
    </w:p>
    <w:p w:rsidR="00B22823" w:rsidRPr="00C371F7" w:rsidRDefault="001F4E5F">
      <w:pPr>
        <w:spacing w:before="100" w:beforeAutospacing="1" w:after="100" w:afterAutospacing="1" w:line="400" w:lineRule="exact"/>
        <w:ind w:firstLine="542"/>
        <w:outlineLvl w:val="2"/>
        <w:rPr>
          <w:b/>
          <w:bCs/>
          <w:sz w:val="27"/>
          <w:szCs w:val="27"/>
        </w:rPr>
      </w:pPr>
      <w:bookmarkStart w:id="19" w:name="_Toc376936731"/>
      <w:bookmarkStart w:id="20" w:name="_Toc11097"/>
      <w:bookmarkStart w:id="21" w:name="_Toc325726000"/>
      <w:bookmarkStart w:id="22" w:name="_Toc69908755"/>
      <w:r w:rsidRPr="00C371F7">
        <w:rPr>
          <w:rFonts w:hint="eastAsia"/>
          <w:b/>
          <w:bCs/>
          <w:sz w:val="27"/>
          <w:szCs w:val="27"/>
        </w:rPr>
        <w:t>3.谈判费用</w:t>
      </w:r>
      <w:bookmarkEnd w:id="19"/>
      <w:bookmarkEnd w:id="20"/>
      <w:bookmarkEnd w:id="21"/>
      <w:bookmarkEnd w:id="22"/>
    </w:p>
    <w:p w:rsidR="00B22823" w:rsidRPr="00C371F7" w:rsidRDefault="001F4E5F">
      <w:pPr>
        <w:tabs>
          <w:tab w:val="left" w:pos="840"/>
        </w:tabs>
        <w:spacing w:line="400" w:lineRule="exact"/>
        <w:ind w:firstLineChars="150" w:firstLine="360"/>
      </w:pPr>
      <w:r w:rsidRPr="00C371F7">
        <w:rPr>
          <w:rFonts w:hint="eastAsia"/>
        </w:rPr>
        <w:t>投标人应自愿承担与参加本次谈判有关的费用。招标代理机构对投标人发生的费用不承担任何责任。</w:t>
      </w:r>
    </w:p>
    <w:p w:rsidR="00B22823" w:rsidRPr="00C371F7" w:rsidRDefault="001F4E5F">
      <w:pPr>
        <w:spacing w:beforeLines="200" w:before="480" w:afterLines="200" w:after="480" w:line="400" w:lineRule="exact"/>
        <w:jc w:val="center"/>
        <w:outlineLvl w:val="1"/>
        <w:rPr>
          <w:b/>
          <w:bCs/>
          <w:sz w:val="36"/>
          <w:szCs w:val="36"/>
        </w:rPr>
      </w:pPr>
      <w:bookmarkStart w:id="23" w:name="_Toc376936732"/>
      <w:bookmarkStart w:id="24" w:name="_Toc13352"/>
      <w:bookmarkStart w:id="25" w:name="_Toc325726001"/>
      <w:bookmarkStart w:id="26" w:name="_Toc69908756"/>
      <w:r w:rsidRPr="00C371F7">
        <w:rPr>
          <w:rFonts w:hint="eastAsia"/>
          <w:b/>
          <w:bCs/>
          <w:sz w:val="36"/>
          <w:szCs w:val="36"/>
        </w:rPr>
        <w:t>二、谈判采购文件说明</w:t>
      </w:r>
      <w:bookmarkEnd w:id="23"/>
      <w:bookmarkEnd w:id="24"/>
      <w:bookmarkEnd w:id="25"/>
      <w:bookmarkEnd w:id="26"/>
    </w:p>
    <w:p w:rsidR="00B22823" w:rsidRPr="00C371F7" w:rsidRDefault="001F4E5F">
      <w:pPr>
        <w:spacing w:before="100" w:beforeAutospacing="1" w:after="100" w:afterAutospacing="1" w:line="400" w:lineRule="exact"/>
        <w:ind w:firstLine="542"/>
        <w:outlineLvl w:val="2"/>
        <w:rPr>
          <w:b/>
          <w:bCs/>
          <w:sz w:val="27"/>
          <w:szCs w:val="27"/>
        </w:rPr>
      </w:pPr>
      <w:bookmarkStart w:id="27" w:name="_Toc32217"/>
      <w:bookmarkStart w:id="28" w:name="_Toc325726002"/>
      <w:bookmarkStart w:id="29" w:name="_Toc376936733"/>
      <w:bookmarkStart w:id="30" w:name="_Toc69908757"/>
      <w:r w:rsidRPr="00C371F7">
        <w:rPr>
          <w:rFonts w:hint="eastAsia"/>
          <w:b/>
          <w:bCs/>
          <w:sz w:val="27"/>
          <w:szCs w:val="27"/>
        </w:rPr>
        <w:t>4.谈判采购文件的构成</w:t>
      </w:r>
      <w:bookmarkEnd w:id="27"/>
      <w:bookmarkEnd w:id="28"/>
      <w:bookmarkEnd w:id="29"/>
      <w:bookmarkEnd w:id="30"/>
    </w:p>
    <w:p w:rsidR="00B22823" w:rsidRPr="00C371F7" w:rsidRDefault="001F4E5F">
      <w:pPr>
        <w:spacing w:line="400" w:lineRule="exact"/>
        <w:ind w:firstLine="480"/>
      </w:pPr>
      <w:r w:rsidRPr="00C371F7">
        <w:rPr>
          <w:rFonts w:hint="eastAsia"/>
        </w:rPr>
        <w:t>4.1谈判采购文件包括：</w:t>
      </w:r>
    </w:p>
    <w:p w:rsidR="00B22823" w:rsidRPr="00C371F7" w:rsidRDefault="001F4E5F">
      <w:pPr>
        <w:spacing w:line="400" w:lineRule="exact"/>
        <w:ind w:firstLine="480"/>
      </w:pPr>
      <w:r w:rsidRPr="00C371F7">
        <w:rPr>
          <w:rFonts w:hint="eastAsia"/>
        </w:rPr>
        <w:t>（1）谈判邀请</w:t>
      </w:r>
    </w:p>
    <w:p w:rsidR="00B22823" w:rsidRPr="00C371F7" w:rsidRDefault="001F4E5F">
      <w:pPr>
        <w:spacing w:line="400" w:lineRule="exact"/>
        <w:ind w:firstLine="480"/>
      </w:pPr>
      <w:r w:rsidRPr="00C371F7">
        <w:rPr>
          <w:rFonts w:hint="eastAsia"/>
        </w:rPr>
        <w:t>（2）投标人须知前附表</w:t>
      </w:r>
    </w:p>
    <w:p w:rsidR="00B22823" w:rsidRPr="00C371F7" w:rsidRDefault="001F4E5F">
      <w:pPr>
        <w:spacing w:line="400" w:lineRule="exact"/>
        <w:ind w:firstLine="480"/>
      </w:pPr>
      <w:r w:rsidRPr="00C371F7">
        <w:rPr>
          <w:rFonts w:hint="eastAsia"/>
        </w:rPr>
        <w:t>（3）投标人须知</w:t>
      </w:r>
    </w:p>
    <w:p w:rsidR="00B22823" w:rsidRPr="00C371F7" w:rsidRDefault="001F4E5F">
      <w:pPr>
        <w:spacing w:line="400" w:lineRule="exact"/>
        <w:ind w:firstLine="480"/>
      </w:pPr>
      <w:r w:rsidRPr="00C371F7">
        <w:rPr>
          <w:rFonts w:hint="eastAsia"/>
        </w:rPr>
        <w:t>（4）合同条款及格式</w:t>
      </w:r>
    </w:p>
    <w:p w:rsidR="00B22823" w:rsidRPr="00C371F7" w:rsidRDefault="001F4E5F">
      <w:pPr>
        <w:spacing w:line="400" w:lineRule="exact"/>
        <w:ind w:firstLine="480"/>
      </w:pPr>
      <w:r w:rsidRPr="00C371F7">
        <w:rPr>
          <w:rFonts w:hint="eastAsia"/>
        </w:rPr>
        <w:t>（5）技术参数及要求</w:t>
      </w:r>
    </w:p>
    <w:p w:rsidR="00B22823" w:rsidRPr="00C371F7" w:rsidRDefault="001F4E5F">
      <w:pPr>
        <w:spacing w:line="400" w:lineRule="exact"/>
        <w:ind w:firstLine="480"/>
      </w:pPr>
      <w:r w:rsidRPr="00C371F7">
        <w:rPr>
          <w:rFonts w:hint="eastAsia"/>
        </w:rPr>
        <w:t>（6）响应文件格式</w:t>
      </w:r>
    </w:p>
    <w:p w:rsidR="00B22823" w:rsidRPr="00C371F7" w:rsidRDefault="001F4E5F">
      <w:pPr>
        <w:spacing w:line="400" w:lineRule="exact"/>
        <w:ind w:firstLine="480"/>
      </w:pPr>
      <w:r w:rsidRPr="00C371F7">
        <w:rPr>
          <w:rFonts w:hint="eastAsia"/>
        </w:rPr>
        <w:t>（7）谈判过程中发生的澄清、变更和补充文件</w:t>
      </w:r>
    </w:p>
    <w:p w:rsidR="00B22823" w:rsidRPr="00C371F7" w:rsidRDefault="001F4E5F">
      <w:pPr>
        <w:spacing w:line="400" w:lineRule="exact"/>
        <w:ind w:firstLine="480"/>
      </w:pPr>
      <w:r w:rsidRPr="00C371F7">
        <w:rPr>
          <w:rFonts w:hint="eastAsia"/>
        </w:rPr>
        <w:t>4.2 投标人应认真阅读谈判采购文件中列示的事项、格式、条款和要求等内容。如果投标人未按谈判采购文件要求提交全部资料，或者对谈判采购文件未</w:t>
      </w:r>
      <w:proofErr w:type="gramStart"/>
      <w:r w:rsidRPr="00C371F7">
        <w:rPr>
          <w:rFonts w:hint="eastAsia"/>
        </w:rPr>
        <w:t>作出</w:t>
      </w:r>
      <w:proofErr w:type="gramEnd"/>
      <w:r w:rsidRPr="00C371F7">
        <w:rPr>
          <w:rFonts w:hint="eastAsia"/>
        </w:rPr>
        <w:t>实质性响应的，根据相关法规要求，此类谈判将被拒绝（视为无效谈判）。</w:t>
      </w:r>
    </w:p>
    <w:p w:rsidR="00B22823" w:rsidRPr="00C371F7" w:rsidRDefault="001F4E5F">
      <w:pPr>
        <w:spacing w:before="100" w:beforeAutospacing="1" w:after="100" w:afterAutospacing="1" w:line="400" w:lineRule="exact"/>
        <w:ind w:firstLine="542"/>
        <w:outlineLvl w:val="2"/>
        <w:rPr>
          <w:b/>
          <w:bCs/>
          <w:sz w:val="27"/>
          <w:szCs w:val="27"/>
        </w:rPr>
      </w:pPr>
      <w:bookmarkStart w:id="31" w:name="_Toc325726003"/>
      <w:bookmarkStart w:id="32" w:name="_Toc376936734"/>
      <w:bookmarkStart w:id="33" w:name="_Toc26399"/>
      <w:bookmarkStart w:id="34" w:name="_Toc69908758"/>
      <w:r w:rsidRPr="00C371F7">
        <w:rPr>
          <w:rFonts w:hint="eastAsia"/>
          <w:b/>
          <w:bCs/>
          <w:sz w:val="27"/>
          <w:szCs w:val="27"/>
        </w:rPr>
        <w:t>5.谈判采购文件的</w:t>
      </w:r>
      <w:bookmarkEnd w:id="31"/>
      <w:bookmarkEnd w:id="32"/>
      <w:r w:rsidRPr="00C371F7">
        <w:rPr>
          <w:rFonts w:hint="eastAsia"/>
          <w:b/>
          <w:bCs/>
          <w:sz w:val="27"/>
          <w:szCs w:val="27"/>
        </w:rPr>
        <w:t>质疑</w:t>
      </w:r>
      <w:bookmarkEnd w:id="33"/>
      <w:bookmarkEnd w:id="34"/>
    </w:p>
    <w:p w:rsidR="00B22823" w:rsidRPr="00C371F7" w:rsidRDefault="001F4E5F">
      <w:pPr>
        <w:spacing w:line="400" w:lineRule="exact"/>
        <w:ind w:firstLine="480"/>
      </w:pPr>
      <w:r w:rsidRPr="00C371F7">
        <w:rPr>
          <w:rFonts w:hint="eastAsia"/>
        </w:rPr>
        <w:t>投标人对谈判采购文件有异议的，应在获取谈判采购</w:t>
      </w:r>
      <w:proofErr w:type="gramStart"/>
      <w:r w:rsidRPr="00C371F7">
        <w:rPr>
          <w:rFonts w:hint="eastAsia"/>
        </w:rPr>
        <w:t>文件止日或者</w:t>
      </w:r>
      <w:proofErr w:type="gramEnd"/>
      <w:r w:rsidRPr="00C371F7">
        <w:rPr>
          <w:rFonts w:hint="eastAsia"/>
        </w:rPr>
        <w:t>提交首次响应文件截止时间至少1日前以书面形式提出（不接受匿名质疑），招标代理机构在收到投标人的书面质疑后视情况予以答复，并告知本项目的所有潜在投标人。</w:t>
      </w:r>
    </w:p>
    <w:p w:rsidR="00B22823" w:rsidRPr="00C371F7" w:rsidRDefault="001F4E5F">
      <w:pPr>
        <w:spacing w:before="100" w:beforeAutospacing="1" w:after="100" w:afterAutospacing="1" w:line="400" w:lineRule="exact"/>
        <w:ind w:firstLine="542"/>
        <w:outlineLvl w:val="2"/>
        <w:rPr>
          <w:b/>
          <w:bCs/>
          <w:sz w:val="27"/>
          <w:szCs w:val="27"/>
        </w:rPr>
      </w:pPr>
      <w:bookmarkStart w:id="35" w:name="_Toc16432"/>
      <w:bookmarkStart w:id="36" w:name="_Toc325726004"/>
      <w:bookmarkStart w:id="37" w:name="_Toc376936735"/>
      <w:bookmarkStart w:id="38" w:name="_Toc69908759"/>
      <w:r w:rsidRPr="00C371F7">
        <w:rPr>
          <w:rFonts w:hint="eastAsia"/>
          <w:b/>
          <w:bCs/>
          <w:sz w:val="27"/>
          <w:szCs w:val="27"/>
        </w:rPr>
        <w:t>6.谈判采购文件的澄清、修改</w:t>
      </w:r>
      <w:bookmarkEnd w:id="35"/>
      <w:bookmarkEnd w:id="36"/>
      <w:bookmarkEnd w:id="37"/>
      <w:bookmarkEnd w:id="38"/>
    </w:p>
    <w:p w:rsidR="00B22823" w:rsidRPr="00C371F7" w:rsidRDefault="001F4E5F">
      <w:pPr>
        <w:spacing w:line="400" w:lineRule="exact"/>
        <w:ind w:firstLine="480"/>
      </w:pPr>
      <w:r w:rsidRPr="00C371F7">
        <w:rPr>
          <w:rFonts w:hint="eastAsia"/>
        </w:rPr>
        <w:lastRenderedPageBreak/>
        <w:t>6.1 在</w:t>
      </w:r>
      <w:r w:rsidRPr="00C371F7">
        <w:rPr>
          <w:rFonts w:hint="eastAsia"/>
          <w:lang w:val="zh-CN"/>
        </w:rPr>
        <w:t>谈判</w:t>
      </w:r>
      <w:r w:rsidRPr="00C371F7">
        <w:rPr>
          <w:rFonts w:hint="eastAsia"/>
        </w:rPr>
        <w:t>截止期前，招标代理机构可对谈判采购文件进行必要的修改或者澄清。</w:t>
      </w:r>
    </w:p>
    <w:p w:rsidR="00B22823" w:rsidRPr="00C371F7" w:rsidRDefault="001F4E5F">
      <w:pPr>
        <w:spacing w:beforeLines="200" w:before="480" w:afterLines="200" w:after="480" w:line="400" w:lineRule="exact"/>
        <w:jc w:val="center"/>
        <w:outlineLvl w:val="1"/>
        <w:rPr>
          <w:b/>
          <w:bCs/>
          <w:sz w:val="36"/>
          <w:szCs w:val="36"/>
        </w:rPr>
      </w:pPr>
      <w:bookmarkStart w:id="39" w:name="_Toc376936736"/>
      <w:bookmarkStart w:id="40" w:name="_Toc32384"/>
      <w:bookmarkStart w:id="41" w:name="_Toc325726005"/>
      <w:bookmarkStart w:id="42" w:name="_Toc69908760"/>
      <w:r w:rsidRPr="00C371F7">
        <w:rPr>
          <w:rFonts w:hint="eastAsia"/>
          <w:b/>
          <w:bCs/>
          <w:sz w:val="36"/>
          <w:szCs w:val="36"/>
        </w:rPr>
        <w:t>三、响应文件的编制</w:t>
      </w:r>
      <w:bookmarkEnd w:id="39"/>
      <w:bookmarkEnd w:id="40"/>
      <w:bookmarkEnd w:id="41"/>
      <w:bookmarkEnd w:id="42"/>
    </w:p>
    <w:p w:rsidR="00B22823" w:rsidRPr="00C371F7" w:rsidRDefault="001F4E5F">
      <w:pPr>
        <w:spacing w:before="100" w:beforeAutospacing="1" w:after="100" w:afterAutospacing="1" w:line="400" w:lineRule="exact"/>
        <w:ind w:firstLine="542"/>
        <w:outlineLvl w:val="2"/>
        <w:rPr>
          <w:b/>
          <w:bCs/>
          <w:sz w:val="27"/>
          <w:szCs w:val="27"/>
        </w:rPr>
      </w:pPr>
      <w:bookmarkStart w:id="43" w:name="_Toc3702"/>
      <w:bookmarkStart w:id="44" w:name="_Toc325726006"/>
      <w:bookmarkStart w:id="45" w:name="_Toc376936737"/>
      <w:bookmarkStart w:id="46" w:name="_Toc69908761"/>
      <w:r w:rsidRPr="00C371F7">
        <w:rPr>
          <w:rFonts w:hint="eastAsia"/>
          <w:b/>
          <w:bCs/>
          <w:sz w:val="27"/>
          <w:szCs w:val="27"/>
        </w:rPr>
        <w:t>7.响应文件的语言及度量衡单位</w:t>
      </w:r>
      <w:bookmarkEnd w:id="43"/>
      <w:bookmarkEnd w:id="44"/>
      <w:bookmarkEnd w:id="45"/>
      <w:bookmarkEnd w:id="46"/>
    </w:p>
    <w:p w:rsidR="00B22823" w:rsidRPr="00C371F7" w:rsidRDefault="001F4E5F">
      <w:pPr>
        <w:spacing w:line="400" w:lineRule="exact"/>
        <w:ind w:firstLine="480"/>
      </w:pPr>
      <w:r w:rsidRPr="00C371F7">
        <w:rPr>
          <w:rFonts w:hint="eastAsia"/>
        </w:rPr>
        <w:t>7.1投标人提交的响应文件以及投标人与招标代理机构就此谈判发生的所有来往函电均应使用简体中文。</w:t>
      </w:r>
    </w:p>
    <w:p w:rsidR="00B22823" w:rsidRPr="00C371F7" w:rsidRDefault="001F4E5F">
      <w:pPr>
        <w:spacing w:line="400" w:lineRule="exact"/>
        <w:ind w:firstLine="480"/>
      </w:pPr>
      <w:r w:rsidRPr="00C371F7">
        <w:rPr>
          <w:rFonts w:hint="eastAsia"/>
        </w:rPr>
        <w:t xml:space="preserve">7.2 </w:t>
      </w:r>
      <w:proofErr w:type="gramStart"/>
      <w:r w:rsidRPr="00C371F7">
        <w:rPr>
          <w:rFonts w:hint="eastAsia"/>
        </w:rPr>
        <w:t>除谈判</w:t>
      </w:r>
      <w:proofErr w:type="gramEnd"/>
      <w:r w:rsidRPr="00C371F7">
        <w:rPr>
          <w:rFonts w:hint="eastAsia"/>
        </w:rPr>
        <w:t>采购文件中另有规定外，响应文件所使用的度量衡单位，均须采用国家法定计量单位。</w:t>
      </w:r>
    </w:p>
    <w:p w:rsidR="00B22823" w:rsidRPr="00C371F7" w:rsidRDefault="001F4E5F">
      <w:pPr>
        <w:spacing w:line="400" w:lineRule="exact"/>
        <w:ind w:firstLine="480"/>
      </w:pPr>
      <w:r w:rsidRPr="00C371F7">
        <w:rPr>
          <w:rFonts w:hint="eastAsia"/>
        </w:rPr>
        <w:t>7.3附有外文资料的，须翻译成中文并加盖投标人公章，如果翻译的中文资料与外文资料存在差异和矛盾时，以中文资料为准。其准确性由投标人负责。</w:t>
      </w:r>
    </w:p>
    <w:p w:rsidR="00B22823" w:rsidRPr="00C371F7" w:rsidRDefault="001F4E5F">
      <w:pPr>
        <w:spacing w:before="100" w:beforeAutospacing="1" w:after="100" w:afterAutospacing="1" w:line="400" w:lineRule="exact"/>
        <w:ind w:firstLine="542"/>
        <w:outlineLvl w:val="2"/>
        <w:rPr>
          <w:b/>
          <w:bCs/>
          <w:sz w:val="27"/>
          <w:szCs w:val="27"/>
        </w:rPr>
      </w:pPr>
      <w:bookmarkStart w:id="47" w:name="_Toc18321"/>
      <w:bookmarkStart w:id="48" w:name="_Toc325726007"/>
      <w:bookmarkStart w:id="49" w:name="_Toc376936738"/>
      <w:bookmarkStart w:id="50" w:name="_Toc69908762"/>
      <w:r w:rsidRPr="00C371F7">
        <w:rPr>
          <w:rFonts w:hint="eastAsia"/>
          <w:b/>
          <w:bCs/>
          <w:sz w:val="27"/>
          <w:szCs w:val="27"/>
        </w:rPr>
        <w:t>8.谈判报价及币种</w:t>
      </w:r>
      <w:bookmarkEnd w:id="47"/>
      <w:bookmarkEnd w:id="48"/>
      <w:bookmarkEnd w:id="49"/>
      <w:bookmarkEnd w:id="50"/>
    </w:p>
    <w:p w:rsidR="00B22823" w:rsidRPr="00C371F7" w:rsidRDefault="001F4E5F">
      <w:pPr>
        <w:spacing w:before="240" w:line="400" w:lineRule="exact"/>
        <w:ind w:firstLine="480"/>
      </w:pPr>
      <w:r w:rsidRPr="00C371F7">
        <w:rPr>
          <w:rFonts w:hint="eastAsia"/>
        </w:rPr>
        <w:t>8.l谈判报价为总报价。必须包括：服务费、税金、招标代理服务费及不可预见费等全部费用。</w:t>
      </w:r>
    </w:p>
    <w:p w:rsidR="00B22823" w:rsidRPr="00C371F7" w:rsidRDefault="001F4E5F">
      <w:pPr>
        <w:spacing w:line="400" w:lineRule="exact"/>
        <w:ind w:firstLine="480"/>
      </w:pPr>
      <w:r w:rsidRPr="00C371F7">
        <w:rPr>
          <w:rFonts w:hint="eastAsia"/>
        </w:rPr>
        <w:t>8.2 谈判函中应注明</w:t>
      </w:r>
      <w:r w:rsidRPr="00C371F7">
        <w:rPr>
          <w:rFonts w:hint="eastAsia"/>
          <w:lang w:val="zh-CN"/>
        </w:rPr>
        <w:t>谈判</w:t>
      </w:r>
      <w:r w:rsidRPr="00C371F7">
        <w:rPr>
          <w:rFonts w:hint="eastAsia"/>
        </w:rPr>
        <w:t>有效期。</w:t>
      </w:r>
    </w:p>
    <w:p w:rsidR="00B22823" w:rsidRPr="00C371F7" w:rsidRDefault="001F4E5F">
      <w:pPr>
        <w:spacing w:line="400" w:lineRule="exact"/>
        <w:ind w:firstLine="480"/>
        <w:rPr>
          <w:shd w:val="pct10" w:color="auto" w:fill="FFFFFF"/>
        </w:rPr>
      </w:pPr>
      <w:r w:rsidRPr="00C371F7">
        <w:rPr>
          <w:rFonts w:hint="eastAsia"/>
        </w:rPr>
        <w:t>8.3 投标人应根据谈判采购文件规定的格式完整填写所有内容，并保证所提供的全部资料真实可信，自愿承担相应责任。</w:t>
      </w:r>
    </w:p>
    <w:p w:rsidR="00B22823" w:rsidRPr="00C371F7" w:rsidRDefault="001F4E5F">
      <w:pPr>
        <w:spacing w:line="400" w:lineRule="exact"/>
        <w:ind w:firstLine="480"/>
      </w:pPr>
      <w:r w:rsidRPr="00C371F7">
        <w:rPr>
          <w:rFonts w:hint="eastAsia"/>
        </w:rPr>
        <w:t>8.4 谈判最终报价为闭口价，即成交后在合同有效期内价格不变。</w:t>
      </w:r>
    </w:p>
    <w:p w:rsidR="00B22823" w:rsidRPr="00C371F7" w:rsidRDefault="001F4E5F">
      <w:pPr>
        <w:spacing w:line="400" w:lineRule="exact"/>
        <w:ind w:firstLine="480"/>
      </w:pPr>
      <w:r w:rsidRPr="00C371F7">
        <w:rPr>
          <w:rFonts w:hint="eastAsia"/>
        </w:rPr>
        <w:t>8.5 谈判币种为人民币。</w:t>
      </w:r>
      <w:bookmarkStart w:id="51" w:name="_Toc376936743"/>
      <w:bookmarkStart w:id="52" w:name="_Toc325726012"/>
    </w:p>
    <w:p w:rsidR="00B22823" w:rsidRPr="00C371F7" w:rsidRDefault="001F4E5F">
      <w:pPr>
        <w:spacing w:before="100" w:beforeAutospacing="1" w:after="100" w:afterAutospacing="1"/>
        <w:ind w:firstLine="542"/>
        <w:outlineLvl w:val="2"/>
        <w:rPr>
          <w:b/>
          <w:bCs/>
          <w:sz w:val="27"/>
          <w:szCs w:val="27"/>
        </w:rPr>
      </w:pPr>
      <w:bookmarkStart w:id="53" w:name="_Toc7795"/>
      <w:bookmarkStart w:id="54" w:name="_Toc69908763"/>
      <w:r w:rsidRPr="00C371F7">
        <w:rPr>
          <w:rFonts w:hint="eastAsia"/>
          <w:b/>
          <w:bCs/>
          <w:sz w:val="27"/>
          <w:szCs w:val="27"/>
        </w:rPr>
        <w:t>9.谈判保证金</w:t>
      </w:r>
      <w:bookmarkEnd w:id="53"/>
      <w:bookmarkEnd w:id="54"/>
    </w:p>
    <w:p w:rsidR="00B22823" w:rsidRPr="00C371F7" w:rsidRDefault="001F4E5F">
      <w:pPr>
        <w:spacing w:before="240" w:line="400" w:lineRule="exact"/>
        <w:ind w:firstLine="480"/>
      </w:pPr>
      <w:r w:rsidRPr="00C371F7">
        <w:rPr>
          <w:rFonts w:hint="eastAsia"/>
        </w:rPr>
        <w:t>9.1 供应商须在递交谈判响应文件截止时间前按采购预算额度的2%缴纳谈判保证金。本次采购活动中未成交且供应商未发生违规行为的，由采购代理机构在规定的时间内退还谈判保证金；成交供应商的他弄保证金自采购合同签订后在规定的时间内予以退还。</w:t>
      </w:r>
    </w:p>
    <w:p w:rsidR="00B22823" w:rsidRPr="00C371F7" w:rsidRDefault="001F4E5F">
      <w:pPr>
        <w:spacing w:before="240" w:line="400" w:lineRule="exact"/>
        <w:ind w:firstLine="480"/>
      </w:pPr>
      <w:r w:rsidRPr="00C371F7">
        <w:rPr>
          <w:rFonts w:hint="eastAsia"/>
        </w:rPr>
        <w:t>9.2 谈判保证金由供应商以转款方式直接缴入“青海胜亚招标代理有限公司”银行</w:t>
      </w:r>
      <w:proofErr w:type="gramStart"/>
      <w:r w:rsidRPr="00C371F7">
        <w:rPr>
          <w:rFonts w:hint="eastAsia"/>
        </w:rPr>
        <w:t>帐户</w:t>
      </w:r>
      <w:proofErr w:type="gramEnd"/>
      <w:r w:rsidRPr="00C371F7">
        <w:rPr>
          <w:rFonts w:hint="eastAsia"/>
        </w:rPr>
        <w:t>。</w:t>
      </w:r>
    </w:p>
    <w:p w:rsidR="00B22823" w:rsidRPr="00C371F7" w:rsidRDefault="001F4E5F">
      <w:pPr>
        <w:spacing w:before="240" w:line="400" w:lineRule="exact"/>
        <w:ind w:firstLine="480"/>
      </w:pPr>
      <w:r w:rsidRPr="00C371F7">
        <w:rPr>
          <w:rFonts w:hint="eastAsia"/>
        </w:rPr>
        <w:t>谈判保证金：5400.00元整（大写：</w:t>
      </w:r>
      <w:proofErr w:type="gramStart"/>
      <w:r w:rsidRPr="00C371F7">
        <w:rPr>
          <w:rFonts w:hint="eastAsia"/>
        </w:rPr>
        <w:t>伍仟肆佰</w:t>
      </w:r>
      <w:proofErr w:type="gramEnd"/>
      <w:r w:rsidRPr="00C371F7">
        <w:rPr>
          <w:rFonts w:hint="eastAsia"/>
        </w:rPr>
        <w:t>元整）</w:t>
      </w:r>
    </w:p>
    <w:p w:rsidR="00B22823" w:rsidRPr="00C371F7" w:rsidRDefault="001F4E5F">
      <w:pPr>
        <w:spacing w:before="240" w:line="400" w:lineRule="exact"/>
        <w:ind w:firstLine="480"/>
      </w:pPr>
      <w:r w:rsidRPr="00C371F7">
        <w:rPr>
          <w:rFonts w:hint="eastAsia"/>
        </w:rPr>
        <w:t>收款单位：</w:t>
      </w:r>
      <w:proofErr w:type="gramStart"/>
      <w:r w:rsidRPr="00C371F7">
        <w:rPr>
          <w:rFonts w:hint="eastAsia"/>
        </w:rPr>
        <w:t>青海胜亚招标</w:t>
      </w:r>
      <w:proofErr w:type="gramEnd"/>
      <w:r w:rsidRPr="00C371F7">
        <w:rPr>
          <w:rFonts w:hint="eastAsia"/>
        </w:rPr>
        <w:t>代理有限公司</w:t>
      </w:r>
    </w:p>
    <w:p w:rsidR="00B22823" w:rsidRPr="00C371F7" w:rsidRDefault="001F4E5F">
      <w:pPr>
        <w:spacing w:before="240" w:line="400" w:lineRule="exact"/>
        <w:ind w:firstLine="480"/>
      </w:pPr>
      <w:r w:rsidRPr="00C371F7">
        <w:rPr>
          <w:rFonts w:hint="eastAsia"/>
        </w:rPr>
        <w:t>开 户 行：青海银行股份有限公司海湖新区支行</w:t>
      </w:r>
    </w:p>
    <w:p w:rsidR="00B22823" w:rsidRPr="00C371F7" w:rsidRDefault="001F4E5F">
      <w:pPr>
        <w:spacing w:before="240" w:line="400" w:lineRule="exact"/>
        <w:ind w:firstLine="480"/>
      </w:pPr>
      <w:r w:rsidRPr="00C371F7">
        <w:rPr>
          <w:rFonts w:hint="eastAsia"/>
        </w:rPr>
        <w:lastRenderedPageBreak/>
        <w:t>银行账号：0701201000235970</w:t>
      </w:r>
    </w:p>
    <w:p w:rsidR="00B22823" w:rsidRPr="00C371F7" w:rsidRDefault="001F4E5F">
      <w:pPr>
        <w:spacing w:before="240" w:line="400" w:lineRule="exact"/>
        <w:ind w:firstLine="480"/>
      </w:pPr>
      <w:r w:rsidRPr="00C371F7">
        <w:rPr>
          <w:rFonts w:hint="eastAsia"/>
        </w:rPr>
        <w:t>交纳时间：2021年</w:t>
      </w:r>
      <w:r w:rsidR="00F71A4D" w:rsidRPr="00C371F7">
        <w:rPr>
          <w:rFonts w:hint="eastAsia"/>
        </w:rPr>
        <w:t>0</w:t>
      </w:r>
      <w:r w:rsidR="00B13A33" w:rsidRPr="00C371F7">
        <w:rPr>
          <w:rFonts w:hint="eastAsia"/>
        </w:rPr>
        <w:t>6</w:t>
      </w:r>
      <w:r w:rsidRPr="00C371F7">
        <w:rPr>
          <w:rFonts w:hint="eastAsia"/>
        </w:rPr>
        <w:t>月</w:t>
      </w:r>
      <w:r w:rsidR="00F71A4D" w:rsidRPr="00C371F7">
        <w:rPr>
          <w:rFonts w:hint="eastAsia"/>
        </w:rPr>
        <w:t>0</w:t>
      </w:r>
      <w:r w:rsidR="004B24B3">
        <w:rPr>
          <w:rFonts w:hint="eastAsia"/>
        </w:rPr>
        <w:t>4</w:t>
      </w:r>
      <w:bookmarkStart w:id="55" w:name="_GoBack"/>
      <w:bookmarkEnd w:id="55"/>
      <w:r w:rsidRPr="00C371F7">
        <w:rPr>
          <w:rFonts w:hint="eastAsia"/>
        </w:rPr>
        <w:t>日15时00分前，以银行到账时间为准。</w:t>
      </w:r>
    </w:p>
    <w:p w:rsidR="00B22823" w:rsidRPr="00C371F7" w:rsidRDefault="001F4E5F">
      <w:pPr>
        <w:spacing w:before="240" w:line="400" w:lineRule="exact"/>
        <w:ind w:firstLine="480"/>
      </w:pPr>
      <w:r w:rsidRPr="00C371F7">
        <w:rPr>
          <w:rFonts w:hint="eastAsia"/>
        </w:rPr>
        <w:t>如采购项目变更谈判时间，则保证金交纳时间相应顺延。</w:t>
      </w:r>
    </w:p>
    <w:p w:rsidR="00B22823" w:rsidRPr="00C371F7" w:rsidRDefault="00B22823">
      <w:pPr>
        <w:pStyle w:val="2"/>
        <w:numPr>
          <w:ilvl w:val="0"/>
          <w:numId w:val="0"/>
        </w:numPr>
        <w:ind w:left="780" w:hanging="360"/>
      </w:pPr>
    </w:p>
    <w:p w:rsidR="00B22823" w:rsidRPr="00C371F7" w:rsidRDefault="001F4E5F">
      <w:pPr>
        <w:spacing w:before="100" w:beforeAutospacing="1" w:after="100" w:afterAutospacing="1" w:line="400" w:lineRule="exact"/>
        <w:ind w:firstLine="542"/>
        <w:outlineLvl w:val="2"/>
        <w:rPr>
          <w:b/>
          <w:bCs/>
          <w:sz w:val="27"/>
          <w:szCs w:val="27"/>
        </w:rPr>
      </w:pPr>
      <w:bookmarkStart w:id="56" w:name="_Toc325726013"/>
      <w:bookmarkStart w:id="57" w:name="_Toc376936744"/>
      <w:bookmarkStart w:id="58" w:name="_Toc28022"/>
      <w:bookmarkStart w:id="59" w:name="_Toc69908764"/>
      <w:bookmarkEnd w:id="51"/>
      <w:bookmarkEnd w:id="52"/>
      <w:r w:rsidRPr="00C371F7">
        <w:rPr>
          <w:rFonts w:hint="eastAsia"/>
          <w:b/>
          <w:bCs/>
          <w:sz w:val="27"/>
          <w:szCs w:val="27"/>
        </w:rPr>
        <w:t>10.</w:t>
      </w:r>
      <w:bookmarkEnd w:id="56"/>
      <w:bookmarkEnd w:id="57"/>
      <w:bookmarkEnd w:id="58"/>
      <w:r w:rsidRPr="00C371F7">
        <w:rPr>
          <w:rFonts w:hint="eastAsia"/>
          <w:b/>
          <w:bCs/>
          <w:sz w:val="27"/>
          <w:szCs w:val="27"/>
        </w:rPr>
        <w:t>谈判有效期</w:t>
      </w:r>
      <w:bookmarkEnd w:id="59"/>
    </w:p>
    <w:p w:rsidR="00B22823" w:rsidRPr="00C371F7" w:rsidRDefault="001F4E5F">
      <w:pPr>
        <w:spacing w:line="400" w:lineRule="exact"/>
        <w:ind w:firstLine="480"/>
      </w:pPr>
      <w:r w:rsidRPr="00C371F7">
        <w:rPr>
          <w:rFonts w:hint="eastAsia"/>
        </w:rPr>
        <w:t>为</w:t>
      </w:r>
      <w:r w:rsidRPr="00C371F7">
        <w:rPr>
          <w:rFonts w:hint="eastAsia"/>
          <w:lang w:val="zh-CN"/>
        </w:rPr>
        <w:t>本次谈判有效期为响应文件提交截止时间起60个日历日</w:t>
      </w:r>
      <w:r w:rsidRPr="00C371F7">
        <w:rPr>
          <w:rFonts w:hint="eastAsia"/>
        </w:rPr>
        <w:t>。</w:t>
      </w:r>
    </w:p>
    <w:p w:rsidR="00B22823" w:rsidRPr="00C371F7" w:rsidRDefault="001F4E5F">
      <w:pPr>
        <w:spacing w:before="100" w:beforeAutospacing="1" w:after="100" w:afterAutospacing="1" w:line="400" w:lineRule="exact"/>
        <w:ind w:firstLine="542"/>
        <w:outlineLvl w:val="2"/>
        <w:rPr>
          <w:b/>
          <w:bCs/>
          <w:sz w:val="27"/>
          <w:szCs w:val="27"/>
        </w:rPr>
      </w:pPr>
      <w:bookmarkStart w:id="60" w:name="_Toc376936739"/>
      <w:bookmarkStart w:id="61" w:name="_Toc3718"/>
      <w:bookmarkStart w:id="62" w:name="_Toc325726008"/>
      <w:bookmarkStart w:id="63" w:name="_Toc69908765"/>
      <w:r w:rsidRPr="00C371F7">
        <w:rPr>
          <w:rFonts w:hint="eastAsia"/>
          <w:b/>
          <w:bCs/>
          <w:sz w:val="27"/>
          <w:szCs w:val="27"/>
        </w:rPr>
        <w:t>11.响应文件构成</w:t>
      </w:r>
      <w:bookmarkEnd w:id="60"/>
      <w:bookmarkEnd w:id="61"/>
      <w:bookmarkEnd w:id="62"/>
      <w:bookmarkEnd w:id="63"/>
    </w:p>
    <w:p w:rsidR="00B22823" w:rsidRPr="00C371F7" w:rsidRDefault="001F4E5F">
      <w:pPr>
        <w:spacing w:line="400" w:lineRule="exact"/>
        <w:ind w:firstLine="480"/>
      </w:pPr>
      <w:r w:rsidRPr="00C371F7">
        <w:rPr>
          <w:rFonts w:hint="eastAsia"/>
          <w:lang w:val="zh-CN"/>
        </w:rPr>
        <w:t>11.1</w:t>
      </w:r>
      <w:r w:rsidRPr="00C371F7">
        <w:rPr>
          <w:rFonts w:hint="eastAsia"/>
        </w:rPr>
        <w:t>投标人应提交相关证明材料，作为其参加谈判和成交后有能力履行合同的证明。编写的响应文件</w:t>
      </w:r>
      <w:proofErr w:type="gramStart"/>
      <w:r w:rsidRPr="00C371F7">
        <w:rPr>
          <w:rFonts w:hint="eastAsia"/>
        </w:rPr>
        <w:t>须包括</w:t>
      </w:r>
      <w:proofErr w:type="gramEnd"/>
      <w:r w:rsidRPr="00C371F7">
        <w:rPr>
          <w:rFonts w:hint="eastAsia"/>
        </w:rPr>
        <w:t>以下内容（格式详见谈判采购文件第六章内容）：</w:t>
      </w:r>
    </w:p>
    <w:p w:rsidR="00B22823" w:rsidRPr="00C371F7" w:rsidRDefault="001F4E5F">
      <w:pPr>
        <w:spacing w:line="400" w:lineRule="exact"/>
        <w:ind w:left="2" w:firstLineChars="176" w:firstLine="422"/>
      </w:pPr>
      <w:r w:rsidRPr="00C371F7">
        <w:rPr>
          <w:rFonts w:hint="eastAsia"/>
        </w:rPr>
        <w:t>（1）响应文件封面</w:t>
      </w:r>
    </w:p>
    <w:p w:rsidR="00B22823" w:rsidRPr="00C371F7" w:rsidRDefault="001F4E5F">
      <w:pPr>
        <w:spacing w:line="400" w:lineRule="exact"/>
        <w:ind w:left="2" w:firstLineChars="176" w:firstLine="422"/>
      </w:pPr>
      <w:r w:rsidRPr="00C371F7">
        <w:rPr>
          <w:rFonts w:hint="eastAsia"/>
        </w:rPr>
        <w:t>（2）响应文件目录</w:t>
      </w:r>
    </w:p>
    <w:p w:rsidR="00B22823" w:rsidRPr="00C371F7" w:rsidRDefault="001F4E5F">
      <w:pPr>
        <w:spacing w:line="400" w:lineRule="exact"/>
        <w:ind w:left="2" w:firstLineChars="176" w:firstLine="422"/>
      </w:pPr>
      <w:r w:rsidRPr="00C371F7">
        <w:rPr>
          <w:rFonts w:hint="eastAsia"/>
        </w:rPr>
        <w:t>（3）谈判函及谈判报价表</w:t>
      </w:r>
    </w:p>
    <w:p w:rsidR="00B22823" w:rsidRPr="00C371F7" w:rsidRDefault="001F4E5F">
      <w:pPr>
        <w:spacing w:line="400" w:lineRule="exact"/>
        <w:ind w:left="2" w:firstLineChars="176" w:firstLine="422"/>
      </w:pPr>
      <w:r w:rsidRPr="00C371F7">
        <w:rPr>
          <w:rFonts w:hint="eastAsia"/>
        </w:rPr>
        <w:t>（4）法定代表人证明书</w:t>
      </w:r>
    </w:p>
    <w:p w:rsidR="00B22823" w:rsidRPr="00C371F7" w:rsidRDefault="001F4E5F">
      <w:pPr>
        <w:spacing w:line="400" w:lineRule="exact"/>
        <w:ind w:left="2" w:firstLineChars="176" w:firstLine="422"/>
      </w:pPr>
      <w:r w:rsidRPr="00C371F7">
        <w:rPr>
          <w:rFonts w:hint="eastAsia"/>
        </w:rPr>
        <w:t>（5）法定代表人授权书</w:t>
      </w:r>
    </w:p>
    <w:p w:rsidR="00B22823" w:rsidRPr="00C371F7" w:rsidRDefault="001F4E5F">
      <w:pPr>
        <w:spacing w:line="400" w:lineRule="exact"/>
        <w:ind w:left="2" w:firstLineChars="176" w:firstLine="422"/>
      </w:pPr>
      <w:r w:rsidRPr="00C371F7">
        <w:rPr>
          <w:rFonts w:hint="eastAsia"/>
        </w:rPr>
        <w:t>（6）投标人诚信承诺书</w:t>
      </w:r>
    </w:p>
    <w:p w:rsidR="00B22823" w:rsidRPr="00C371F7" w:rsidRDefault="001F4E5F">
      <w:pPr>
        <w:spacing w:line="400" w:lineRule="exact"/>
        <w:ind w:left="2" w:firstLineChars="176" w:firstLine="422"/>
      </w:pPr>
      <w:r w:rsidRPr="00C371F7">
        <w:rPr>
          <w:rFonts w:hint="eastAsia"/>
        </w:rPr>
        <w:t>（7）资格审查资料</w:t>
      </w:r>
    </w:p>
    <w:p w:rsidR="00B22823" w:rsidRPr="00C371F7" w:rsidRDefault="001F4E5F">
      <w:pPr>
        <w:spacing w:line="400" w:lineRule="exact"/>
        <w:ind w:left="2" w:firstLineChars="176" w:firstLine="422"/>
      </w:pPr>
      <w:r w:rsidRPr="00C371F7">
        <w:rPr>
          <w:rFonts w:hint="eastAsia"/>
        </w:rPr>
        <w:t>（8）组织实施</w:t>
      </w:r>
      <w:proofErr w:type="gramStart"/>
      <w:r w:rsidRPr="00C371F7">
        <w:rPr>
          <w:rFonts w:hint="eastAsia"/>
        </w:rPr>
        <w:t>方案级</w:t>
      </w:r>
      <w:proofErr w:type="gramEnd"/>
      <w:r w:rsidRPr="00C371F7">
        <w:rPr>
          <w:rFonts w:hint="eastAsia"/>
        </w:rPr>
        <w:t>相关资料</w:t>
      </w:r>
    </w:p>
    <w:p w:rsidR="00B22823" w:rsidRPr="00C371F7" w:rsidRDefault="001F4E5F">
      <w:pPr>
        <w:spacing w:line="400" w:lineRule="exact"/>
        <w:ind w:left="2" w:firstLineChars="176" w:firstLine="422"/>
      </w:pPr>
      <w:r w:rsidRPr="00C371F7">
        <w:rPr>
          <w:rFonts w:hint="eastAsia"/>
        </w:rPr>
        <w:t>（9）无重大违法记录声明</w:t>
      </w:r>
    </w:p>
    <w:p w:rsidR="00B22823" w:rsidRPr="00C371F7" w:rsidRDefault="001F4E5F">
      <w:pPr>
        <w:spacing w:line="400" w:lineRule="exact"/>
        <w:ind w:left="2" w:firstLineChars="176" w:firstLine="422"/>
      </w:pPr>
      <w:r w:rsidRPr="00C371F7">
        <w:rPr>
          <w:rFonts w:hint="eastAsia"/>
        </w:rPr>
        <w:t>（10）投标人认为在其他方面有必要说明的事项</w:t>
      </w:r>
    </w:p>
    <w:p w:rsidR="00B22823" w:rsidRPr="00C371F7" w:rsidRDefault="001F4E5F">
      <w:pPr>
        <w:spacing w:line="400" w:lineRule="exact"/>
        <w:ind w:left="2" w:firstLineChars="176" w:firstLine="422"/>
      </w:pPr>
      <w:r w:rsidRPr="00C371F7">
        <w:rPr>
          <w:rFonts w:hint="eastAsia"/>
        </w:rPr>
        <w:t>（11）谈判采购最终报价</w:t>
      </w:r>
    </w:p>
    <w:p w:rsidR="00B22823" w:rsidRPr="00C371F7" w:rsidRDefault="001F4E5F">
      <w:pPr>
        <w:spacing w:line="400" w:lineRule="exact"/>
        <w:ind w:left="2" w:firstLineChars="176" w:firstLine="422"/>
      </w:pPr>
      <w:r w:rsidRPr="00C371F7">
        <w:rPr>
          <w:rFonts w:hint="eastAsia"/>
        </w:rPr>
        <w:t>注：谈判采购文件要求签字、盖章的地方必须由投标人的法定代表人或委托代理人按要求签字、盖章；投标人提供的扫描（或复印）件均需加盖公章。投标人须按上述内容、顺序和格式编制响应文件，并按要求编制目录、页码。</w:t>
      </w:r>
    </w:p>
    <w:p w:rsidR="00B22823" w:rsidRPr="00C371F7" w:rsidRDefault="001F4E5F">
      <w:pPr>
        <w:spacing w:before="100" w:beforeAutospacing="1" w:after="100" w:afterAutospacing="1" w:line="400" w:lineRule="exact"/>
        <w:ind w:firstLine="542"/>
        <w:outlineLvl w:val="2"/>
        <w:rPr>
          <w:b/>
          <w:bCs/>
          <w:sz w:val="27"/>
          <w:szCs w:val="27"/>
        </w:rPr>
      </w:pPr>
      <w:bookmarkStart w:id="64" w:name="_Toc373392580"/>
      <w:bookmarkStart w:id="65" w:name="_Toc9679"/>
      <w:bookmarkStart w:id="66" w:name="_Toc412617729"/>
      <w:bookmarkStart w:id="67" w:name="_Toc69908766"/>
      <w:r w:rsidRPr="00C371F7">
        <w:rPr>
          <w:rFonts w:hint="eastAsia"/>
          <w:b/>
          <w:bCs/>
          <w:sz w:val="27"/>
          <w:szCs w:val="27"/>
        </w:rPr>
        <w:t>12.响应文件编印和签署</w:t>
      </w:r>
      <w:bookmarkEnd w:id="64"/>
      <w:bookmarkEnd w:id="65"/>
      <w:bookmarkEnd w:id="66"/>
      <w:bookmarkEnd w:id="67"/>
    </w:p>
    <w:p w:rsidR="00B22823" w:rsidRPr="00C371F7" w:rsidRDefault="001F4E5F">
      <w:pPr>
        <w:pStyle w:val="a5"/>
        <w:spacing w:line="400" w:lineRule="exact"/>
        <w:ind w:firstLine="480"/>
        <w:rPr>
          <w:rFonts w:hAnsi="宋体" w:cs="宋体"/>
          <w:szCs w:val="24"/>
        </w:rPr>
      </w:pPr>
      <w:r w:rsidRPr="00C371F7">
        <w:rPr>
          <w:rFonts w:hAnsi="宋体" w:cs="宋体" w:hint="eastAsia"/>
          <w:szCs w:val="24"/>
        </w:rPr>
        <w:t xml:space="preserve">12.1 </w:t>
      </w:r>
      <w:r w:rsidRPr="00C371F7">
        <w:rPr>
          <w:rFonts w:hAnsi="宋体" w:cs="宋体" w:hint="eastAsia"/>
          <w:b/>
          <w:bCs/>
          <w:szCs w:val="24"/>
        </w:rPr>
        <w:t>投标人须提交一式三份响应文件（一份正本、两份副本），每份响应文件须清楚地标明“正本”或“副本”字样。</w:t>
      </w:r>
      <w:r w:rsidRPr="00C371F7">
        <w:rPr>
          <w:rFonts w:hAnsi="宋体" w:cs="宋体" w:hint="eastAsia"/>
          <w:szCs w:val="24"/>
        </w:rPr>
        <w:t>若发生正本和副本不符，以正本为准。响应文件统一使用A4幅面的纸张印制，左侧胶装，其他方式装订的响应文件一概按无效标处理。电子标书（U盘）一份，采用不可修改文档格式（如：PDF格式），内容必须和纸质谈判响应文件正本完全一致，包括封面、页码、签字、盖章等。</w:t>
      </w:r>
    </w:p>
    <w:p w:rsidR="00B22823" w:rsidRPr="00C371F7" w:rsidRDefault="001F4E5F">
      <w:pPr>
        <w:pStyle w:val="a5"/>
        <w:spacing w:line="400" w:lineRule="exact"/>
        <w:ind w:firstLine="480"/>
        <w:rPr>
          <w:rFonts w:hAnsi="宋体" w:cs="宋体"/>
          <w:szCs w:val="24"/>
        </w:rPr>
      </w:pPr>
      <w:r w:rsidRPr="00C371F7">
        <w:rPr>
          <w:rFonts w:hAnsi="宋体" w:cs="宋体" w:hint="eastAsia"/>
          <w:szCs w:val="24"/>
        </w:rPr>
        <w:lastRenderedPageBreak/>
        <w:t>12.2响应文件的正、副本均需打印，并由投标人的法定代表人或委托代理人按要求签字、盖章。</w:t>
      </w:r>
    </w:p>
    <w:p w:rsidR="00B22823" w:rsidRPr="00C371F7" w:rsidRDefault="001F4E5F">
      <w:pPr>
        <w:pStyle w:val="a5"/>
        <w:spacing w:line="400" w:lineRule="exact"/>
        <w:ind w:firstLine="480"/>
        <w:rPr>
          <w:rFonts w:hAnsi="宋体" w:cs="宋体"/>
          <w:szCs w:val="24"/>
        </w:rPr>
      </w:pPr>
      <w:r w:rsidRPr="00C371F7">
        <w:rPr>
          <w:rFonts w:hAnsi="宋体" w:cs="宋体" w:hint="eastAsia"/>
          <w:szCs w:val="24"/>
        </w:rPr>
        <w:t>12.3响应文件中不得行间插字、涂改或增删，如有修改错漏处，须由投标人法定代表人或其委托代理人签字和盖章。</w:t>
      </w:r>
    </w:p>
    <w:p w:rsidR="00B22823" w:rsidRPr="00C371F7" w:rsidRDefault="001F4E5F">
      <w:pPr>
        <w:spacing w:beforeLines="200" w:before="480" w:afterLines="200" w:after="480" w:line="400" w:lineRule="exact"/>
        <w:jc w:val="center"/>
        <w:outlineLvl w:val="1"/>
        <w:rPr>
          <w:b/>
          <w:bCs/>
          <w:sz w:val="36"/>
          <w:szCs w:val="36"/>
        </w:rPr>
      </w:pPr>
      <w:bookmarkStart w:id="68" w:name="_Toc15988"/>
      <w:bookmarkStart w:id="69" w:name="_Toc412617730"/>
      <w:bookmarkStart w:id="70" w:name="_Toc69908767"/>
      <w:bookmarkStart w:id="71" w:name="_Toc376936748"/>
      <w:bookmarkStart w:id="72" w:name="_Toc371090029"/>
      <w:r w:rsidRPr="00C371F7">
        <w:rPr>
          <w:rFonts w:hint="eastAsia"/>
          <w:b/>
          <w:bCs/>
          <w:sz w:val="36"/>
          <w:szCs w:val="36"/>
        </w:rPr>
        <w:t>四、响应文件的递交</w:t>
      </w:r>
      <w:bookmarkEnd w:id="68"/>
      <w:bookmarkEnd w:id="69"/>
      <w:bookmarkEnd w:id="70"/>
    </w:p>
    <w:p w:rsidR="00B22823" w:rsidRPr="00C371F7" w:rsidRDefault="001F4E5F">
      <w:pPr>
        <w:spacing w:before="100" w:beforeAutospacing="1" w:after="100" w:afterAutospacing="1" w:line="400" w:lineRule="exact"/>
        <w:ind w:firstLine="542"/>
        <w:outlineLvl w:val="2"/>
        <w:rPr>
          <w:b/>
          <w:bCs/>
          <w:sz w:val="27"/>
          <w:szCs w:val="27"/>
        </w:rPr>
      </w:pPr>
      <w:bookmarkStart w:id="73" w:name="_Toc373392582"/>
      <w:bookmarkStart w:id="74" w:name="_Toc325726016"/>
      <w:bookmarkStart w:id="75" w:name="_Toc412617731"/>
      <w:bookmarkStart w:id="76" w:name="_Toc12087"/>
      <w:bookmarkStart w:id="77" w:name="_Toc69908768"/>
      <w:r w:rsidRPr="00C371F7">
        <w:rPr>
          <w:rFonts w:hint="eastAsia"/>
          <w:b/>
          <w:bCs/>
          <w:sz w:val="27"/>
          <w:szCs w:val="27"/>
        </w:rPr>
        <w:t>13.响应文件的密封和标记</w:t>
      </w:r>
      <w:bookmarkEnd w:id="73"/>
      <w:bookmarkEnd w:id="74"/>
      <w:bookmarkEnd w:id="75"/>
      <w:bookmarkEnd w:id="76"/>
      <w:bookmarkEnd w:id="77"/>
    </w:p>
    <w:p w:rsidR="00B22823" w:rsidRPr="00C371F7" w:rsidRDefault="001F4E5F">
      <w:pPr>
        <w:autoSpaceDE w:val="0"/>
        <w:autoSpaceDN w:val="0"/>
        <w:adjustRightInd w:val="0"/>
        <w:spacing w:line="400" w:lineRule="exact"/>
        <w:ind w:firstLine="480"/>
        <w:rPr>
          <w:lang w:val="zh-CN"/>
        </w:rPr>
      </w:pPr>
      <w:bookmarkStart w:id="78" w:name="_Toc325726017"/>
      <w:bookmarkStart w:id="79" w:name="_Toc373392583"/>
      <w:bookmarkStart w:id="80" w:name="_Toc412617732"/>
      <w:bookmarkStart w:id="81" w:name="_Toc371090030"/>
      <w:bookmarkStart w:id="82" w:name="_Toc376936749"/>
      <w:bookmarkEnd w:id="71"/>
      <w:bookmarkEnd w:id="72"/>
      <w:r w:rsidRPr="00C371F7">
        <w:rPr>
          <w:rFonts w:hint="eastAsia"/>
          <w:lang w:val="zh-CN"/>
        </w:rPr>
        <w:t>13.1响应文件正本、所有副本、电子文档，应分别封装于不同的密封袋内，密封袋上应分别标上“正本”、“副本”字样，并注明投标人名称、采购项目编号、采购项目名称。</w:t>
      </w:r>
    </w:p>
    <w:p w:rsidR="00B22823" w:rsidRPr="00C371F7" w:rsidRDefault="001F4E5F">
      <w:pPr>
        <w:autoSpaceDE w:val="0"/>
        <w:autoSpaceDN w:val="0"/>
        <w:adjustRightInd w:val="0"/>
        <w:spacing w:line="400" w:lineRule="exact"/>
        <w:ind w:firstLine="480"/>
        <w:rPr>
          <w:lang w:val="zh-CN"/>
        </w:rPr>
      </w:pPr>
      <w:r w:rsidRPr="00C371F7">
        <w:rPr>
          <w:rFonts w:hint="eastAsia"/>
          <w:lang w:val="zh-CN"/>
        </w:rPr>
        <w:t>13.</w:t>
      </w:r>
      <w:r w:rsidRPr="00C371F7">
        <w:rPr>
          <w:rFonts w:hint="eastAsia"/>
        </w:rPr>
        <w:t>2</w:t>
      </w:r>
      <w:r w:rsidRPr="00C371F7">
        <w:rPr>
          <w:rFonts w:hint="eastAsia"/>
          <w:lang w:val="zh-CN"/>
        </w:rPr>
        <w:t>密封后的响应文件均应：</w:t>
      </w:r>
    </w:p>
    <w:p w:rsidR="00B22823" w:rsidRPr="00C371F7" w:rsidRDefault="001F4E5F">
      <w:pPr>
        <w:autoSpaceDE w:val="0"/>
        <w:autoSpaceDN w:val="0"/>
        <w:adjustRightInd w:val="0"/>
        <w:spacing w:line="400" w:lineRule="exact"/>
        <w:ind w:firstLine="480"/>
        <w:rPr>
          <w:lang w:val="zh-CN"/>
        </w:rPr>
      </w:pPr>
      <w:r w:rsidRPr="00C371F7">
        <w:rPr>
          <w:rFonts w:hint="eastAsia"/>
          <w:lang w:val="zh-CN"/>
        </w:rPr>
        <w:t>(1)按“投标人须知”注明的时间、地址送达；</w:t>
      </w:r>
    </w:p>
    <w:p w:rsidR="00B22823" w:rsidRPr="00C371F7" w:rsidRDefault="001F4E5F">
      <w:pPr>
        <w:autoSpaceDE w:val="0"/>
        <w:autoSpaceDN w:val="0"/>
        <w:adjustRightInd w:val="0"/>
        <w:spacing w:line="400" w:lineRule="exact"/>
        <w:ind w:firstLine="480"/>
        <w:rPr>
          <w:lang w:val="zh-CN"/>
        </w:rPr>
      </w:pPr>
      <w:r w:rsidRPr="00C371F7">
        <w:rPr>
          <w:rFonts w:hint="eastAsia"/>
          <w:lang w:val="zh-CN"/>
        </w:rPr>
        <w:t>(2)响应文件密封袋用</w:t>
      </w:r>
      <w:r w:rsidRPr="00C371F7">
        <w:rPr>
          <w:rFonts w:hint="eastAsia"/>
          <w:b/>
          <w:bCs/>
          <w:lang w:val="zh-CN"/>
        </w:rPr>
        <w:t>“</w:t>
      </w:r>
      <w:r w:rsidRPr="00C371F7">
        <w:rPr>
          <w:rFonts w:hint="eastAsia"/>
        </w:rPr>
        <w:t>于XXXX年X月XX日上午XX之前不准启封</w:t>
      </w:r>
      <w:r w:rsidRPr="00C371F7">
        <w:rPr>
          <w:rFonts w:hint="eastAsia"/>
          <w:lang w:val="zh-CN"/>
        </w:rPr>
        <w:t>”的标签密封。</w:t>
      </w:r>
    </w:p>
    <w:p w:rsidR="00B22823" w:rsidRPr="00C371F7" w:rsidRDefault="001F4E5F">
      <w:pPr>
        <w:autoSpaceDE w:val="0"/>
        <w:autoSpaceDN w:val="0"/>
        <w:adjustRightInd w:val="0"/>
        <w:spacing w:line="400" w:lineRule="exact"/>
        <w:ind w:firstLine="480"/>
        <w:rPr>
          <w:lang w:val="zh-CN"/>
        </w:rPr>
      </w:pPr>
      <w:r w:rsidRPr="00C371F7">
        <w:rPr>
          <w:rFonts w:hint="eastAsia"/>
          <w:lang w:val="zh-CN"/>
        </w:rPr>
        <w:t>13.</w:t>
      </w:r>
      <w:r w:rsidRPr="00C371F7">
        <w:rPr>
          <w:rFonts w:hint="eastAsia"/>
        </w:rPr>
        <w:t>3</w:t>
      </w:r>
      <w:r w:rsidRPr="00C371F7">
        <w:rPr>
          <w:rFonts w:hint="eastAsia"/>
          <w:lang w:val="zh-CN"/>
        </w:rPr>
        <w:t>如果投标人未按第13.1-13.</w:t>
      </w:r>
      <w:r w:rsidRPr="00C371F7">
        <w:rPr>
          <w:rFonts w:hint="eastAsia"/>
        </w:rPr>
        <w:t>2</w:t>
      </w:r>
      <w:r w:rsidRPr="00C371F7">
        <w:rPr>
          <w:rFonts w:hint="eastAsia"/>
          <w:lang w:val="zh-CN"/>
        </w:rPr>
        <w:t>条要求将响应文件密封或在密封袋上加写标记，招标代理机构对误投或过早启封概不负责。由此造成提前启封的响应文件，招标代理机构予以拒绝，并退回投标人。</w:t>
      </w:r>
    </w:p>
    <w:p w:rsidR="00B22823" w:rsidRPr="00C371F7" w:rsidRDefault="001F4E5F">
      <w:pPr>
        <w:autoSpaceDE w:val="0"/>
        <w:autoSpaceDN w:val="0"/>
        <w:adjustRightInd w:val="0"/>
        <w:spacing w:line="400" w:lineRule="exact"/>
        <w:ind w:firstLine="480"/>
        <w:rPr>
          <w:lang w:val="zh-CN"/>
        </w:rPr>
      </w:pPr>
      <w:r w:rsidRPr="00C371F7">
        <w:rPr>
          <w:rFonts w:hint="eastAsia"/>
          <w:lang w:val="zh-CN"/>
        </w:rPr>
        <w:t>13.</w:t>
      </w:r>
      <w:r w:rsidRPr="00C371F7">
        <w:rPr>
          <w:rFonts w:hint="eastAsia"/>
        </w:rPr>
        <w:t>4</w:t>
      </w:r>
      <w:r w:rsidRPr="00C371F7">
        <w:rPr>
          <w:rFonts w:hint="eastAsia"/>
          <w:lang w:val="zh-CN"/>
        </w:rPr>
        <w:t>投标人以电报、电话、传真形式谈判的，招标代理机构概不接受。</w:t>
      </w:r>
    </w:p>
    <w:p w:rsidR="00B22823" w:rsidRPr="00C371F7" w:rsidRDefault="001F4E5F">
      <w:pPr>
        <w:spacing w:before="100" w:beforeAutospacing="1" w:after="100" w:afterAutospacing="1" w:line="400" w:lineRule="exact"/>
        <w:ind w:firstLine="542"/>
        <w:outlineLvl w:val="2"/>
        <w:rPr>
          <w:b/>
          <w:bCs/>
          <w:sz w:val="27"/>
          <w:szCs w:val="27"/>
        </w:rPr>
      </w:pPr>
      <w:bookmarkStart w:id="83" w:name="_Toc27211"/>
      <w:bookmarkStart w:id="84" w:name="_Toc69908769"/>
      <w:r w:rsidRPr="00C371F7">
        <w:rPr>
          <w:rFonts w:hint="eastAsia"/>
          <w:b/>
          <w:bCs/>
          <w:sz w:val="27"/>
          <w:szCs w:val="27"/>
        </w:rPr>
        <w:t>14.递送响应文件的地点、截止日期</w:t>
      </w:r>
      <w:bookmarkEnd w:id="78"/>
      <w:bookmarkEnd w:id="79"/>
      <w:bookmarkEnd w:id="80"/>
      <w:bookmarkEnd w:id="83"/>
      <w:bookmarkEnd w:id="84"/>
    </w:p>
    <w:p w:rsidR="00B22823" w:rsidRPr="00C371F7" w:rsidRDefault="001F4E5F">
      <w:pPr>
        <w:pStyle w:val="a5"/>
        <w:spacing w:line="400" w:lineRule="exact"/>
        <w:ind w:left="480" w:hangingChars="200" w:hanging="480"/>
        <w:rPr>
          <w:rFonts w:hAnsi="宋体" w:cs="宋体"/>
          <w:szCs w:val="24"/>
        </w:rPr>
      </w:pPr>
      <w:r w:rsidRPr="00C371F7">
        <w:rPr>
          <w:rFonts w:hAnsi="宋体" w:cs="宋体" w:hint="eastAsia"/>
          <w:szCs w:val="24"/>
        </w:rPr>
        <w:t xml:space="preserve">    14.1响应文件的递交地点与谈判地点相同。</w:t>
      </w:r>
    </w:p>
    <w:p w:rsidR="00B22823" w:rsidRPr="00C371F7" w:rsidRDefault="001F4E5F">
      <w:pPr>
        <w:pStyle w:val="a5"/>
        <w:spacing w:line="400" w:lineRule="exact"/>
        <w:ind w:firstLine="480"/>
        <w:rPr>
          <w:rFonts w:hAnsi="宋体" w:cs="宋体"/>
          <w:szCs w:val="24"/>
        </w:rPr>
      </w:pPr>
      <w:r w:rsidRPr="00C371F7">
        <w:rPr>
          <w:rFonts w:hAnsi="宋体" w:cs="宋体" w:hint="eastAsia"/>
          <w:szCs w:val="24"/>
        </w:rPr>
        <w:t>14.2所有响应文件都必须按“投标人须知前附表”中规定的谈判截止时间之前送至谈判地点。</w:t>
      </w:r>
    </w:p>
    <w:p w:rsidR="00B22823" w:rsidRPr="00C371F7" w:rsidRDefault="001F4E5F">
      <w:pPr>
        <w:pStyle w:val="a5"/>
        <w:spacing w:line="400" w:lineRule="exact"/>
        <w:ind w:firstLine="480"/>
        <w:rPr>
          <w:rFonts w:hAnsi="宋体" w:cs="宋体"/>
          <w:szCs w:val="24"/>
        </w:rPr>
      </w:pPr>
      <w:r w:rsidRPr="00C371F7">
        <w:rPr>
          <w:rFonts w:hAnsi="宋体" w:cs="宋体" w:hint="eastAsia"/>
          <w:szCs w:val="24"/>
        </w:rPr>
        <w:t>14.3</w:t>
      </w:r>
      <w:r w:rsidRPr="00C371F7">
        <w:rPr>
          <w:rFonts w:hAnsi="宋体" w:cs="宋体" w:hint="eastAsia"/>
        </w:rPr>
        <w:t>招标代理机构</w:t>
      </w:r>
      <w:r w:rsidRPr="00C371F7">
        <w:rPr>
          <w:rFonts w:hAnsi="宋体" w:cs="宋体" w:hint="eastAsia"/>
          <w:szCs w:val="24"/>
        </w:rPr>
        <w:t>将拒绝接受在谈判截止时间之后送达的响应文件。</w:t>
      </w:r>
    </w:p>
    <w:p w:rsidR="00B22823" w:rsidRPr="00C371F7" w:rsidRDefault="001F4E5F">
      <w:pPr>
        <w:spacing w:before="100" w:beforeAutospacing="1" w:after="100" w:afterAutospacing="1" w:line="400" w:lineRule="exact"/>
        <w:ind w:firstLine="542"/>
        <w:outlineLvl w:val="2"/>
        <w:rPr>
          <w:b/>
          <w:bCs/>
          <w:sz w:val="27"/>
          <w:szCs w:val="27"/>
        </w:rPr>
      </w:pPr>
      <w:bookmarkStart w:id="85" w:name="_Toc6310"/>
      <w:bookmarkStart w:id="86" w:name="_Toc69908770"/>
      <w:r w:rsidRPr="00C371F7">
        <w:rPr>
          <w:rFonts w:hint="eastAsia"/>
          <w:b/>
          <w:bCs/>
          <w:sz w:val="27"/>
          <w:szCs w:val="27"/>
        </w:rPr>
        <w:t>15.响应文件的撤回</w:t>
      </w:r>
      <w:bookmarkEnd w:id="81"/>
      <w:bookmarkEnd w:id="82"/>
      <w:bookmarkEnd w:id="85"/>
      <w:bookmarkEnd w:id="86"/>
    </w:p>
    <w:p w:rsidR="00B22823" w:rsidRPr="00C371F7" w:rsidRDefault="001F4E5F">
      <w:pPr>
        <w:spacing w:line="400" w:lineRule="exact"/>
        <w:ind w:firstLine="480"/>
      </w:pPr>
      <w:r w:rsidRPr="00C371F7">
        <w:rPr>
          <w:rFonts w:hint="eastAsia"/>
        </w:rPr>
        <w:t>允许投标人在提交最终报价之前声明撤回响应文件，但提交最终报价之后不得撤回其谈判，否则其谈判保证金将不予退还。</w:t>
      </w:r>
    </w:p>
    <w:p w:rsidR="00B22823" w:rsidRPr="00C371F7" w:rsidRDefault="001F4E5F">
      <w:pPr>
        <w:spacing w:beforeLines="200" w:before="480" w:afterLines="200" w:after="480" w:line="400" w:lineRule="exact"/>
        <w:jc w:val="center"/>
        <w:outlineLvl w:val="1"/>
        <w:rPr>
          <w:b/>
          <w:bCs/>
          <w:sz w:val="36"/>
          <w:szCs w:val="36"/>
        </w:rPr>
      </w:pPr>
      <w:bookmarkStart w:id="87" w:name="_Toc376936750"/>
      <w:bookmarkStart w:id="88" w:name="_Toc325726019"/>
      <w:bookmarkStart w:id="89" w:name="_Toc6085"/>
      <w:bookmarkStart w:id="90" w:name="_Toc69908771"/>
      <w:r w:rsidRPr="00C371F7">
        <w:rPr>
          <w:rFonts w:hint="eastAsia"/>
          <w:b/>
          <w:bCs/>
          <w:sz w:val="36"/>
          <w:szCs w:val="36"/>
        </w:rPr>
        <w:t>五、</w:t>
      </w:r>
      <w:bookmarkEnd w:id="87"/>
      <w:bookmarkEnd w:id="88"/>
      <w:r w:rsidRPr="00C371F7">
        <w:rPr>
          <w:rFonts w:hint="eastAsia"/>
          <w:b/>
          <w:bCs/>
          <w:sz w:val="36"/>
          <w:szCs w:val="36"/>
        </w:rPr>
        <w:t>谈判过程</w:t>
      </w:r>
      <w:bookmarkEnd w:id="89"/>
      <w:bookmarkEnd w:id="90"/>
    </w:p>
    <w:p w:rsidR="00B22823" w:rsidRPr="00C371F7" w:rsidRDefault="001F4E5F">
      <w:pPr>
        <w:spacing w:before="100" w:beforeAutospacing="1" w:after="100" w:afterAutospacing="1" w:line="400" w:lineRule="exact"/>
        <w:ind w:firstLine="542"/>
        <w:outlineLvl w:val="2"/>
        <w:rPr>
          <w:b/>
          <w:bCs/>
          <w:sz w:val="27"/>
          <w:szCs w:val="27"/>
        </w:rPr>
      </w:pPr>
      <w:bookmarkStart w:id="91" w:name="_Toc376936751"/>
      <w:bookmarkStart w:id="92" w:name="_Toc325726020"/>
      <w:bookmarkStart w:id="93" w:name="_Toc16649"/>
      <w:bookmarkStart w:id="94" w:name="_Toc69908772"/>
      <w:r w:rsidRPr="00C371F7">
        <w:rPr>
          <w:rFonts w:hint="eastAsia"/>
          <w:b/>
          <w:bCs/>
          <w:sz w:val="27"/>
          <w:szCs w:val="27"/>
        </w:rPr>
        <w:t>16.</w:t>
      </w:r>
      <w:bookmarkEnd w:id="91"/>
      <w:bookmarkEnd w:id="92"/>
      <w:r w:rsidRPr="00C371F7">
        <w:rPr>
          <w:rFonts w:hint="eastAsia"/>
          <w:b/>
          <w:bCs/>
          <w:sz w:val="27"/>
          <w:szCs w:val="27"/>
        </w:rPr>
        <w:t>谈判过程</w:t>
      </w:r>
      <w:bookmarkEnd w:id="93"/>
      <w:bookmarkEnd w:id="94"/>
    </w:p>
    <w:p w:rsidR="00B22823" w:rsidRPr="00C371F7" w:rsidRDefault="001F4E5F">
      <w:pPr>
        <w:spacing w:line="400" w:lineRule="exact"/>
        <w:ind w:firstLine="480"/>
      </w:pPr>
      <w:r w:rsidRPr="00C371F7">
        <w:rPr>
          <w:rFonts w:hint="eastAsia"/>
        </w:rPr>
        <w:lastRenderedPageBreak/>
        <w:t>16.1招标代理机构按</w:t>
      </w:r>
      <w:proofErr w:type="gramStart"/>
      <w:r w:rsidRPr="00C371F7">
        <w:rPr>
          <w:rFonts w:hint="eastAsia"/>
        </w:rPr>
        <w:t>本谈判</w:t>
      </w:r>
      <w:proofErr w:type="gramEnd"/>
      <w:r w:rsidRPr="00C371F7">
        <w:rPr>
          <w:rFonts w:hint="eastAsia"/>
        </w:rPr>
        <w:t>采购文件中确定的时间和地点组织本项目的谈判活动。投标人应由其法定代表人或委托代理人参加。</w:t>
      </w:r>
    </w:p>
    <w:p w:rsidR="00B22823" w:rsidRPr="00C371F7" w:rsidRDefault="001F4E5F">
      <w:pPr>
        <w:spacing w:line="400" w:lineRule="exact"/>
        <w:ind w:firstLine="480"/>
      </w:pPr>
      <w:r w:rsidRPr="00C371F7">
        <w:rPr>
          <w:rFonts w:hint="eastAsia"/>
        </w:rPr>
        <w:t>16.2谈判时，对不同文字文本响应文件的解释发生异议的，以中文文本为准。</w:t>
      </w:r>
    </w:p>
    <w:p w:rsidR="00B22823" w:rsidRPr="00C371F7" w:rsidRDefault="001F4E5F">
      <w:pPr>
        <w:spacing w:line="400" w:lineRule="exact"/>
        <w:ind w:firstLine="480"/>
      </w:pPr>
      <w:r w:rsidRPr="00C371F7">
        <w:rPr>
          <w:rFonts w:hint="eastAsia"/>
        </w:rPr>
        <w:t>16.3谈判工作由招标代理机构组织，招标人、采购监管、纪检监察等有关方面代表可根据采购项目的具体情况列席。</w:t>
      </w:r>
    </w:p>
    <w:p w:rsidR="00B22823" w:rsidRPr="00C371F7" w:rsidRDefault="001F4E5F">
      <w:pPr>
        <w:spacing w:line="400" w:lineRule="exact"/>
        <w:ind w:firstLine="480"/>
      </w:pPr>
      <w:r w:rsidRPr="00C371F7">
        <w:rPr>
          <w:rFonts w:hint="eastAsia"/>
        </w:rPr>
        <w:t>16.4谈判过程有专人记录，并存档备查。</w:t>
      </w:r>
    </w:p>
    <w:p w:rsidR="00B22823" w:rsidRPr="00C371F7" w:rsidRDefault="001F4E5F">
      <w:pPr>
        <w:spacing w:beforeLines="200" w:before="480" w:afterLines="200" w:after="480" w:line="400" w:lineRule="exact"/>
        <w:jc w:val="center"/>
        <w:outlineLvl w:val="1"/>
        <w:rPr>
          <w:b/>
          <w:bCs/>
          <w:sz w:val="36"/>
          <w:szCs w:val="36"/>
        </w:rPr>
      </w:pPr>
      <w:bookmarkStart w:id="95" w:name="_Toc16841"/>
      <w:bookmarkStart w:id="96" w:name="_Toc376936752"/>
      <w:bookmarkStart w:id="97" w:name="_Toc325726021"/>
      <w:bookmarkStart w:id="98" w:name="_Toc69908773"/>
      <w:r w:rsidRPr="00C371F7">
        <w:rPr>
          <w:rFonts w:hint="eastAsia"/>
          <w:b/>
          <w:bCs/>
          <w:sz w:val="36"/>
          <w:szCs w:val="36"/>
        </w:rPr>
        <w:t>六、谈判程序及方法</w:t>
      </w:r>
      <w:bookmarkEnd w:id="95"/>
      <w:bookmarkEnd w:id="96"/>
      <w:bookmarkEnd w:id="97"/>
      <w:bookmarkEnd w:id="98"/>
    </w:p>
    <w:p w:rsidR="00B22823" w:rsidRPr="00C371F7" w:rsidRDefault="001F4E5F">
      <w:pPr>
        <w:spacing w:before="100" w:beforeAutospacing="1" w:after="100" w:afterAutospacing="1" w:line="400" w:lineRule="exact"/>
        <w:ind w:firstLine="542"/>
        <w:outlineLvl w:val="2"/>
        <w:rPr>
          <w:b/>
          <w:bCs/>
          <w:sz w:val="27"/>
          <w:szCs w:val="27"/>
        </w:rPr>
      </w:pPr>
      <w:bookmarkStart w:id="99" w:name="_Toc325726022"/>
      <w:bookmarkStart w:id="100" w:name="_Toc14485"/>
      <w:bookmarkStart w:id="101" w:name="_Toc376936753"/>
      <w:bookmarkStart w:id="102" w:name="_Toc69908774"/>
      <w:r w:rsidRPr="00C371F7">
        <w:rPr>
          <w:rFonts w:hint="eastAsia"/>
          <w:b/>
          <w:bCs/>
          <w:sz w:val="27"/>
          <w:szCs w:val="27"/>
        </w:rPr>
        <w:t>17.谈判小组</w:t>
      </w:r>
      <w:bookmarkEnd w:id="99"/>
      <w:bookmarkEnd w:id="100"/>
      <w:bookmarkEnd w:id="101"/>
      <w:bookmarkEnd w:id="102"/>
    </w:p>
    <w:p w:rsidR="00B22823" w:rsidRPr="00C371F7" w:rsidRDefault="001F4E5F">
      <w:pPr>
        <w:spacing w:line="400" w:lineRule="exact"/>
        <w:ind w:firstLine="480"/>
      </w:pPr>
      <w:r w:rsidRPr="00C371F7">
        <w:rPr>
          <w:rFonts w:hint="eastAsia"/>
        </w:rPr>
        <w:t>17.1 招标代理机构将根据采购项目的特点依法组建谈判小组，其成员由具有一定专业水平的技术、经济等方面的专家和招标人代表等三人以上单数组成。其中技术、经济等方面的专家不少于成员总数的三分之二。</w:t>
      </w:r>
    </w:p>
    <w:p w:rsidR="00B22823" w:rsidRPr="00C371F7" w:rsidRDefault="001F4E5F">
      <w:pPr>
        <w:spacing w:line="400" w:lineRule="exact"/>
        <w:ind w:firstLine="480"/>
      </w:pPr>
      <w:r w:rsidRPr="00C371F7">
        <w:rPr>
          <w:rFonts w:hint="eastAsia"/>
        </w:rPr>
        <w:t>17.2谈判由招标代理机构负责组织，具体谈判事务由依法组建的谈判小组负责，并独立履行下列职责：</w:t>
      </w:r>
    </w:p>
    <w:p w:rsidR="00B22823" w:rsidRPr="00C371F7" w:rsidRDefault="001F4E5F">
      <w:pPr>
        <w:spacing w:line="400" w:lineRule="exact"/>
        <w:ind w:firstLine="480"/>
      </w:pPr>
      <w:r w:rsidRPr="00C371F7">
        <w:rPr>
          <w:rFonts w:hint="eastAsia"/>
        </w:rPr>
        <w:t>（1）审查响应文件是否符合谈判采购文件要求，并</w:t>
      </w:r>
      <w:proofErr w:type="gramStart"/>
      <w:r w:rsidRPr="00C371F7">
        <w:rPr>
          <w:rFonts w:hint="eastAsia"/>
        </w:rPr>
        <w:t>作出</w:t>
      </w:r>
      <w:proofErr w:type="gramEnd"/>
      <w:r w:rsidRPr="00C371F7">
        <w:rPr>
          <w:rFonts w:hint="eastAsia"/>
        </w:rPr>
        <w:t>评价；</w:t>
      </w:r>
    </w:p>
    <w:p w:rsidR="00B22823" w:rsidRPr="00C371F7" w:rsidRDefault="001F4E5F">
      <w:pPr>
        <w:spacing w:line="400" w:lineRule="exact"/>
        <w:ind w:firstLine="480"/>
      </w:pPr>
      <w:r w:rsidRPr="00C371F7">
        <w:rPr>
          <w:rFonts w:hint="eastAsia"/>
        </w:rPr>
        <w:t>（2）要求投标人对响应文件有关事项</w:t>
      </w:r>
      <w:proofErr w:type="gramStart"/>
      <w:r w:rsidRPr="00C371F7">
        <w:rPr>
          <w:rFonts w:hint="eastAsia"/>
        </w:rPr>
        <w:t>作出</w:t>
      </w:r>
      <w:proofErr w:type="gramEnd"/>
      <w:r w:rsidRPr="00C371F7">
        <w:rPr>
          <w:rFonts w:hint="eastAsia"/>
        </w:rPr>
        <w:t>解释或澄清；</w:t>
      </w:r>
    </w:p>
    <w:p w:rsidR="00B22823" w:rsidRPr="00C371F7" w:rsidRDefault="001F4E5F">
      <w:pPr>
        <w:spacing w:line="400" w:lineRule="exact"/>
        <w:ind w:firstLine="480"/>
      </w:pPr>
      <w:r w:rsidRPr="00C371F7">
        <w:rPr>
          <w:rFonts w:hint="eastAsia"/>
        </w:rPr>
        <w:t>（3）推荐</w:t>
      </w:r>
      <w:proofErr w:type="gramStart"/>
      <w:r w:rsidRPr="00C371F7">
        <w:rPr>
          <w:rFonts w:hint="eastAsia"/>
        </w:rPr>
        <w:t>预成交</w:t>
      </w:r>
      <w:proofErr w:type="gramEnd"/>
      <w:r w:rsidRPr="00C371F7">
        <w:rPr>
          <w:rFonts w:hint="eastAsia"/>
        </w:rPr>
        <w:t>候选中标人；</w:t>
      </w:r>
    </w:p>
    <w:p w:rsidR="00B22823" w:rsidRPr="00C371F7" w:rsidRDefault="001F4E5F">
      <w:pPr>
        <w:spacing w:line="400" w:lineRule="exact"/>
        <w:ind w:firstLine="480"/>
      </w:pPr>
      <w:r w:rsidRPr="00C371F7">
        <w:rPr>
          <w:rFonts w:hint="eastAsia"/>
        </w:rPr>
        <w:t>（4）对非法干预评标工作的人员和机构进行举报或投诉。</w:t>
      </w:r>
    </w:p>
    <w:p w:rsidR="00B22823" w:rsidRPr="00C371F7" w:rsidRDefault="001F4E5F">
      <w:pPr>
        <w:spacing w:line="400" w:lineRule="exact"/>
        <w:ind w:firstLine="480"/>
      </w:pPr>
      <w:r w:rsidRPr="00C371F7">
        <w:rPr>
          <w:rFonts w:hint="eastAsia"/>
        </w:rPr>
        <w:t>17.3谈判小组应遵守并履行下列义务：</w:t>
      </w:r>
    </w:p>
    <w:p w:rsidR="00B22823" w:rsidRPr="00C371F7" w:rsidRDefault="001F4E5F">
      <w:pPr>
        <w:spacing w:line="400" w:lineRule="exact"/>
        <w:ind w:firstLine="480"/>
      </w:pPr>
      <w:r w:rsidRPr="00C371F7">
        <w:rPr>
          <w:rFonts w:hint="eastAsia"/>
        </w:rPr>
        <w:t>（1）遵纪守法，客观、公正、廉洁地履行职责；</w:t>
      </w:r>
    </w:p>
    <w:p w:rsidR="00B22823" w:rsidRPr="00C371F7" w:rsidRDefault="001F4E5F">
      <w:pPr>
        <w:spacing w:line="400" w:lineRule="exact"/>
        <w:ind w:firstLine="480"/>
      </w:pPr>
      <w:r w:rsidRPr="00C371F7">
        <w:rPr>
          <w:rFonts w:hint="eastAsia"/>
        </w:rPr>
        <w:t>（2）按照谈判采购文件规定的评审方法和评审标准进行评审，对评审意见承担谈判小组成员责任；</w:t>
      </w:r>
    </w:p>
    <w:p w:rsidR="00B22823" w:rsidRPr="00C371F7" w:rsidRDefault="001F4E5F">
      <w:pPr>
        <w:spacing w:line="400" w:lineRule="exact"/>
        <w:ind w:firstLine="480"/>
      </w:pPr>
      <w:r w:rsidRPr="00C371F7">
        <w:rPr>
          <w:rFonts w:hint="eastAsia"/>
        </w:rPr>
        <w:t>（3）对响应文件、谈判情况和谈判中获悉的商业秘密保密；</w:t>
      </w:r>
    </w:p>
    <w:p w:rsidR="00B22823" w:rsidRPr="00C371F7" w:rsidRDefault="001F4E5F">
      <w:pPr>
        <w:spacing w:line="400" w:lineRule="exact"/>
        <w:ind w:firstLine="480"/>
      </w:pPr>
      <w:r w:rsidRPr="00C371F7">
        <w:rPr>
          <w:rFonts w:hint="eastAsia"/>
        </w:rPr>
        <w:t>（4）参与谈判报告的起草；</w:t>
      </w:r>
    </w:p>
    <w:p w:rsidR="00B22823" w:rsidRPr="00C371F7" w:rsidRDefault="001F4E5F">
      <w:pPr>
        <w:spacing w:line="400" w:lineRule="exact"/>
        <w:ind w:firstLine="480"/>
      </w:pPr>
      <w:r w:rsidRPr="00C371F7">
        <w:rPr>
          <w:rFonts w:hint="eastAsia"/>
        </w:rPr>
        <w:t>（5）解答投标人及有关方面的质疑；</w:t>
      </w:r>
    </w:p>
    <w:p w:rsidR="00B22823" w:rsidRPr="00C371F7" w:rsidRDefault="001F4E5F">
      <w:pPr>
        <w:spacing w:line="400" w:lineRule="exact"/>
        <w:ind w:firstLine="480"/>
      </w:pPr>
      <w:r w:rsidRPr="00C371F7">
        <w:rPr>
          <w:rFonts w:hint="eastAsia"/>
        </w:rPr>
        <w:t>（6）配合纪检部门进行投诉处理工作。</w:t>
      </w:r>
    </w:p>
    <w:p w:rsidR="00B22823" w:rsidRPr="00C371F7" w:rsidRDefault="001F4E5F">
      <w:pPr>
        <w:spacing w:line="400" w:lineRule="exact"/>
        <w:ind w:firstLine="480"/>
      </w:pPr>
      <w:r w:rsidRPr="00C371F7">
        <w:rPr>
          <w:rFonts w:hint="eastAsia"/>
        </w:rPr>
        <w:t>17.4谈判小组所有成员应当集中与单一投标人分别进行谈判，并给予所有参加谈判的投标人平等的谈判机会。</w:t>
      </w:r>
    </w:p>
    <w:p w:rsidR="00B22823" w:rsidRPr="00C371F7" w:rsidRDefault="001F4E5F">
      <w:pPr>
        <w:spacing w:line="400" w:lineRule="exact"/>
        <w:ind w:firstLine="480"/>
      </w:pPr>
      <w:r w:rsidRPr="00C371F7">
        <w:rPr>
          <w:rFonts w:hint="eastAsia"/>
        </w:rPr>
        <w:t>17.5谈判工作在有关部门的监督和严格保密的情况下依法开展，任何单位和个人不得非法干预、影响谈判工作和谈判结果。</w:t>
      </w:r>
    </w:p>
    <w:p w:rsidR="00B22823" w:rsidRPr="00C371F7" w:rsidRDefault="001F4E5F">
      <w:pPr>
        <w:spacing w:before="100" w:beforeAutospacing="1" w:after="100" w:afterAutospacing="1" w:line="400" w:lineRule="exact"/>
        <w:ind w:firstLine="542"/>
        <w:outlineLvl w:val="2"/>
        <w:rPr>
          <w:b/>
          <w:bCs/>
          <w:sz w:val="27"/>
          <w:szCs w:val="27"/>
        </w:rPr>
      </w:pPr>
      <w:bookmarkStart w:id="103" w:name="_Toc23803"/>
      <w:bookmarkStart w:id="104" w:name="_Toc376936754"/>
      <w:bookmarkStart w:id="105" w:name="_Toc325726023"/>
      <w:bookmarkStart w:id="106" w:name="_Toc69908775"/>
      <w:r w:rsidRPr="00C371F7">
        <w:rPr>
          <w:rFonts w:hint="eastAsia"/>
          <w:b/>
          <w:bCs/>
          <w:sz w:val="27"/>
          <w:szCs w:val="27"/>
        </w:rPr>
        <w:t>18.谈判程序</w:t>
      </w:r>
      <w:bookmarkEnd w:id="103"/>
      <w:bookmarkEnd w:id="104"/>
      <w:bookmarkEnd w:id="105"/>
      <w:bookmarkEnd w:id="106"/>
    </w:p>
    <w:p w:rsidR="00B22823" w:rsidRPr="00C371F7" w:rsidRDefault="001F4E5F">
      <w:pPr>
        <w:spacing w:line="400" w:lineRule="exact"/>
        <w:ind w:firstLine="480"/>
      </w:pPr>
      <w:r w:rsidRPr="00C371F7">
        <w:rPr>
          <w:rFonts w:hint="eastAsia"/>
          <w:szCs w:val="20"/>
        </w:rPr>
        <w:lastRenderedPageBreak/>
        <w:t>18.1</w:t>
      </w:r>
      <w:r w:rsidRPr="00C371F7">
        <w:rPr>
          <w:rFonts w:hint="eastAsia"/>
        </w:rPr>
        <w:t>进入谈判阶段后，谈判小组成员按照客观、公正、审慎的原则，根据谈判采购文件规定的评审程序、评审方法和评审标准进行独立开展评审工作，负责审议所有响应文件，并按先初审、后详审的程序对响应文件进行评审、评分。</w:t>
      </w:r>
    </w:p>
    <w:p w:rsidR="00B22823" w:rsidRPr="00C371F7" w:rsidRDefault="001F4E5F">
      <w:pPr>
        <w:spacing w:line="400" w:lineRule="exact"/>
        <w:ind w:firstLine="480"/>
      </w:pPr>
      <w:r w:rsidRPr="00C371F7">
        <w:rPr>
          <w:rFonts w:hint="eastAsia"/>
        </w:rPr>
        <w:t>18.2初审阶段为资格性审查。响应文件在响应谈判采购文件要求方面出现的偏离，分为实质性偏离和非实质性偏离。</w:t>
      </w:r>
    </w:p>
    <w:p w:rsidR="00B22823" w:rsidRPr="00C371F7" w:rsidRDefault="001F4E5F">
      <w:pPr>
        <w:spacing w:line="400" w:lineRule="exact"/>
        <w:ind w:firstLine="480"/>
      </w:pPr>
      <w:r w:rsidRPr="00C371F7">
        <w:rPr>
          <w:rFonts w:hint="eastAsia"/>
        </w:rPr>
        <w:t>18.2.1实质性偏离是指响应文件未能实质性响应谈判采购文件的要求。以下情况属于实质性偏离，响应文件有下列情况之一的，按无效响应处理。</w:t>
      </w:r>
    </w:p>
    <w:p w:rsidR="00B22823" w:rsidRPr="00C371F7" w:rsidRDefault="001F4E5F">
      <w:pPr>
        <w:spacing w:line="400" w:lineRule="exact"/>
        <w:ind w:firstLine="480"/>
        <w:rPr>
          <w:b/>
          <w:bCs/>
        </w:rPr>
      </w:pPr>
      <w:r w:rsidRPr="00C371F7">
        <w:rPr>
          <w:rFonts w:hint="eastAsia"/>
          <w:b/>
          <w:bCs/>
        </w:rPr>
        <w:t>（1）不符合第</w:t>
      </w:r>
      <w:r w:rsidRPr="00C371F7">
        <w:rPr>
          <w:rFonts w:hint="eastAsia"/>
          <w:b/>
          <w:bCs/>
          <w:lang w:val="zh-CN"/>
        </w:rPr>
        <w:t>2</w:t>
      </w:r>
      <w:r w:rsidRPr="00C371F7">
        <w:rPr>
          <w:rFonts w:hint="eastAsia"/>
          <w:b/>
          <w:bCs/>
        </w:rPr>
        <w:t>.</w:t>
      </w:r>
      <w:r w:rsidRPr="00C371F7">
        <w:rPr>
          <w:rFonts w:hint="eastAsia"/>
          <w:b/>
          <w:bCs/>
          <w:lang w:val="zh-CN"/>
        </w:rPr>
        <w:t>2款“合格的投标人”之规定的；</w:t>
      </w:r>
    </w:p>
    <w:p w:rsidR="00B22823" w:rsidRPr="00C371F7" w:rsidRDefault="001F4E5F">
      <w:pPr>
        <w:spacing w:line="400" w:lineRule="exact"/>
        <w:ind w:firstLine="480"/>
        <w:rPr>
          <w:b/>
          <w:bCs/>
        </w:rPr>
      </w:pPr>
      <w:r w:rsidRPr="00C371F7">
        <w:rPr>
          <w:rFonts w:hint="eastAsia"/>
          <w:b/>
          <w:bCs/>
        </w:rPr>
        <w:t>（2）符合第</w:t>
      </w:r>
      <w:r w:rsidRPr="00C371F7">
        <w:rPr>
          <w:rFonts w:hint="eastAsia"/>
          <w:b/>
          <w:bCs/>
          <w:lang w:val="zh-CN"/>
        </w:rPr>
        <w:t>2</w:t>
      </w:r>
      <w:r w:rsidRPr="00C371F7">
        <w:rPr>
          <w:rFonts w:hint="eastAsia"/>
          <w:b/>
          <w:bCs/>
        </w:rPr>
        <w:t>.</w:t>
      </w:r>
      <w:r w:rsidRPr="00C371F7">
        <w:rPr>
          <w:rFonts w:hint="eastAsia"/>
          <w:b/>
          <w:bCs/>
          <w:lang w:val="zh-CN"/>
        </w:rPr>
        <w:t>3款规定的任何一种情形的；</w:t>
      </w:r>
    </w:p>
    <w:p w:rsidR="00B22823" w:rsidRPr="00C371F7" w:rsidRDefault="001F4E5F">
      <w:pPr>
        <w:spacing w:line="400" w:lineRule="exact"/>
        <w:ind w:firstLine="480"/>
        <w:rPr>
          <w:b/>
          <w:bCs/>
          <w:lang w:val="zh-CN"/>
        </w:rPr>
      </w:pPr>
      <w:r w:rsidRPr="00C371F7">
        <w:rPr>
          <w:rFonts w:hint="eastAsia"/>
          <w:b/>
          <w:bCs/>
        </w:rPr>
        <w:t>（3）</w:t>
      </w:r>
      <w:r w:rsidRPr="00C371F7">
        <w:rPr>
          <w:rFonts w:hint="eastAsia"/>
          <w:b/>
          <w:bCs/>
          <w:lang w:val="zh-CN"/>
        </w:rPr>
        <w:t>未按谈判采购文件要求提交或未足额提交谈判保证金的；</w:t>
      </w:r>
    </w:p>
    <w:p w:rsidR="00B22823" w:rsidRPr="00C371F7" w:rsidRDefault="001F4E5F">
      <w:pPr>
        <w:spacing w:line="400" w:lineRule="exact"/>
        <w:ind w:firstLine="480"/>
        <w:rPr>
          <w:b/>
          <w:bCs/>
        </w:rPr>
      </w:pPr>
      <w:r w:rsidRPr="00C371F7">
        <w:rPr>
          <w:rFonts w:hint="eastAsia"/>
          <w:b/>
          <w:bCs/>
        </w:rPr>
        <w:t>（4）响应文件内容没有按谈判采购文件规定和要求签字、盖章的；</w:t>
      </w:r>
    </w:p>
    <w:p w:rsidR="00B22823" w:rsidRPr="00C371F7" w:rsidRDefault="001F4E5F">
      <w:pPr>
        <w:spacing w:line="400" w:lineRule="exact"/>
        <w:ind w:firstLine="480"/>
        <w:rPr>
          <w:b/>
          <w:bCs/>
        </w:rPr>
      </w:pPr>
      <w:r w:rsidRPr="00C371F7">
        <w:rPr>
          <w:rFonts w:hint="eastAsia"/>
          <w:b/>
          <w:bCs/>
        </w:rPr>
        <w:t>（5）擅自修改谈判采购文件规定的格式内容的；</w:t>
      </w:r>
    </w:p>
    <w:p w:rsidR="00B22823" w:rsidRPr="00C371F7" w:rsidRDefault="001F4E5F">
      <w:pPr>
        <w:spacing w:line="400" w:lineRule="exact"/>
        <w:ind w:leftChars="182" w:left="437"/>
        <w:rPr>
          <w:b/>
          <w:bCs/>
        </w:rPr>
      </w:pPr>
      <w:r w:rsidRPr="00C371F7">
        <w:rPr>
          <w:rFonts w:hint="eastAsia"/>
          <w:b/>
          <w:bCs/>
        </w:rPr>
        <w:t>（6）响应文件载明的采购项目完成时间超过谈判采购文件规定的期限的；</w:t>
      </w:r>
    </w:p>
    <w:p w:rsidR="00B22823" w:rsidRPr="00C371F7" w:rsidRDefault="001F4E5F">
      <w:pPr>
        <w:spacing w:line="400" w:lineRule="exact"/>
        <w:ind w:firstLineChars="182" w:firstLine="439"/>
        <w:rPr>
          <w:b/>
          <w:bCs/>
        </w:rPr>
      </w:pPr>
      <w:r w:rsidRPr="00C371F7">
        <w:rPr>
          <w:rFonts w:hint="eastAsia"/>
          <w:b/>
          <w:bCs/>
        </w:rPr>
        <w:t>（7）谈判有效期、法定代表人授权期限不能满足谈判采购文件规定期限的；</w:t>
      </w:r>
    </w:p>
    <w:p w:rsidR="00B22823" w:rsidRPr="00C371F7" w:rsidRDefault="001F4E5F">
      <w:pPr>
        <w:spacing w:line="400" w:lineRule="exact"/>
        <w:ind w:leftChars="182" w:left="437"/>
        <w:rPr>
          <w:b/>
          <w:bCs/>
        </w:rPr>
      </w:pPr>
      <w:r w:rsidRPr="00C371F7">
        <w:rPr>
          <w:rFonts w:hint="eastAsia"/>
          <w:b/>
          <w:bCs/>
        </w:rPr>
        <w:t>（8）串通谈判或弄虚作假或有其他违法行为的；</w:t>
      </w:r>
    </w:p>
    <w:p w:rsidR="00B22823" w:rsidRPr="00C371F7" w:rsidRDefault="001F4E5F">
      <w:pPr>
        <w:spacing w:line="400" w:lineRule="exact"/>
        <w:ind w:leftChars="182" w:left="437"/>
        <w:rPr>
          <w:b/>
          <w:bCs/>
        </w:rPr>
      </w:pPr>
      <w:r w:rsidRPr="00C371F7">
        <w:rPr>
          <w:rFonts w:hint="eastAsia"/>
          <w:b/>
          <w:bCs/>
        </w:rPr>
        <w:t>（9）不按谈判小组会要求澄清、说明或补正的；</w:t>
      </w:r>
    </w:p>
    <w:p w:rsidR="00B22823" w:rsidRPr="00C371F7" w:rsidRDefault="001F4E5F">
      <w:pPr>
        <w:spacing w:line="400" w:lineRule="exact"/>
        <w:ind w:leftChars="182" w:left="437"/>
        <w:rPr>
          <w:b/>
          <w:bCs/>
          <w:szCs w:val="20"/>
        </w:rPr>
      </w:pPr>
      <w:r w:rsidRPr="00C371F7">
        <w:rPr>
          <w:rFonts w:hint="eastAsia"/>
          <w:b/>
          <w:bCs/>
          <w:szCs w:val="20"/>
        </w:rPr>
        <w:t>（10）响应文件中附有招标人不能接受的条件的；</w:t>
      </w:r>
    </w:p>
    <w:p w:rsidR="00B22823" w:rsidRPr="00C371F7" w:rsidRDefault="001F4E5F">
      <w:pPr>
        <w:spacing w:line="400" w:lineRule="exact"/>
        <w:ind w:leftChars="182" w:left="437"/>
        <w:rPr>
          <w:b/>
          <w:bCs/>
        </w:rPr>
      </w:pPr>
      <w:r w:rsidRPr="00C371F7">
        <w:rPr>
          <w:rFonts w:hint="eastAsia"/>
          <w:b/>
          <w:bCs/>
        </w:rPr>
        <w:t>（11）谈判报价超过预算控制额度的；</w:t>
      </w:r>
    </w:p>
    <w:p w:rsidR="00B22823" w:rsidRPr="00C371F7" w:rsidRDefault="001F4E5F">
      <w:pPr>
        <w:spacing w:line="400" w:lineRule="exact"/>
        <w:ind w:leftChars="182" w:left="437"/>
        <w:rPr>
          <w:b/>
          <w:bCs/>
        </w:rPr>
      </w:pPr>
      <w:r w:rsidRPr="00C371F7">
        <w:rPr>
          <w:rFonts w:hint="eastAsia"/>
          <w:b/>
          <w:bCs/>
        </w:rPr>
        <w:t>（12）法律、法规和谈判小组认为应按无效谈判处理的其他情况。</w:t>
      </w:r>
    </w:p>
    <w:p w:rsidR="00B22823" w:rsidRPr="00C371F7" w:rsidRDefault="001F4E5F">
      <w:pPr>
        <w:tabs>
          <w:tab w:val="left" w:pos="8787"/>
        </w:tabs>
        <w:spacing w:line="400" w:lineRule="exact"/>
        <w:ind w:firstLine="480"/>
      </w:pPr>
      <w:r w:rsidRPr="00C371F7">
        <w:rPr>
          <w:rFonts w:hint="eastAsia"/>
        </w:rPr>
        <w:t>18.2.2非实质性偏离指谈判小组在对响应文件的有效性、完整性和响应程度进行审查时，可以要求投标人对响应文件中含义不明确、同类问题表述不一致或者有明显文字和计算错误的内容等</w:t>
      </w:r>
      <w:proofErr w:type="gramStart"/>
      <w:r w:rsidRPr="00C371F7">
        <w:rPr>
          <w:rFonts w:hint="eastAsia"/>
        </w:rPr>
        <w:t>作出</w:t>
      </w:r>
      <w:proofErr w:type="gramEnd"/>
      <w:r w:rsidRPr="00C371F7">
        <w:rPr>
          <w:rFonts w:hint="eastAsia"/>
        </w:rPr>
        <w:t>必要的澄清、说明或者更正。投标人的澄清、说明或者更正不得超出响应文件的范围或者改变响应文件的实质性内容。</w:t>
      </w:r>
    </w:p>
    <w:p w:rsidR="00B22823" w:rsidRPr="00C371F7" w:rsidRDefault="001F4E5F">
      <w:pPr>
        <w:tabs>
          <w:tab w:val="left" w:pos="8787"/>
        </w:tabs>
        <w:spacing w:line="400" w:lineRule="exact"/>
        <w:ind w:firstLine="480"/>
      </w:pPr>
      <w:r w:rsidRPr="00C371F7">
        <w:rPr>
          <w:rFonts w:hint="eastAsia"/>
        </w:rPr>
        <w:t>谈判小组要求投标人澄清、说明或者更正响应文件应当以书面形式</w:t>
      </w:r>
      <w:proofErr w:type="gramStart"/>
      <w:r w:rsidRPr="00C371F7">
        <w:rPr>
          <w:rFonts w:hint="eastAsia"/>
        </w:rPr>
        <w:t>作出</w:t>
      </w:r>
      <w:proofErr w:type="gramEnd"/>
      <w:r w:rsidRPr="00C371F7">
        <w:rPr>
          <w:rFonts w:hint="eastAsia"/>
        </w:rPr>
        <w:t>。投标人的澄清、说明或者更正应当由法定代表人或其授权代表签字或者加盖公章。由授权代表签字的，应当附法定代表人授权书。</w:t>
      </w:r>
    </w:p>
    <w:p w:rsidR="00B22823" w:rsidRPr="00C371F7" w:rsidRDefault="001F4E5F">
      <w:pPr>
        <w:autoSpaceDE w:val="0"/>
        <w:autoSpaceDN w:val="0"/>
        <w:adjustRightInd w:val="0"/>
        <w:spacing w:line="400" w:lineRule="exact"/>
        <w:ind w:firstLine="480"/>
      </w:pPr>
      <w:r w:rsidRPr="00C371F7">
        <w:rPr>
          <w:rFonts w:hint="eastAsia"/>
        </w:rPr>
        <w:t>18.2.3 在响应文件初审、详审过程中，如果谈判小组成员出现对评审结果有不同意见的，应当以书面形式反映，谈判报告中应注明</w:t>
      </w:r>
      <w:proofErr w:type="gramStart"/>
      <w:r w:rsidRPr="00C371F7">
        <w:rPr>
          <w:rFonts w:hint="eastAsia"/>
        </w:rPr>
        <w:t>该不同</w:t>
      </w:r>
      <w:proofErr w:type="gramEnd"/>
      <w:r w:rsidRPr="00C371F7">
        <w:rPr>
          <w:rFonts w:hint="eastAsia"/>
        </w:rPr>
        <w:t>意见。谈判小组成员拒绝在谈判报告中签字又不书面说明其不同意见和理由的，视为同意谈判结果。</w:t>
      </w:r>
    </w:p>
    <w:p w:rsidR="00B22823" w:rsidRPr="00C371F7" w:rsidRDefault="001F4E5F">
      <w:pPr>
        <w:autoSpaceDE w:val="0"/>
        <w:autoSpaceDN w:val="0"/>
        <w:adjustRightInd w:val="0"/>
        <w:spacing w:line="400" w:lineRule="exact"/>
        <w:ind w:firstLine="480"/>
      </w:pPr>
      <w:r w:rsidRPr="00C371F7">
        <w:rPr>
          <w:rFonts w:hint="eastAsia"/>
        </w:rPr>
        <w:t>18.3 在谈判过程中，谈判小组可以根据谈判采购文件和谈判情况实质性变动采购需求中的技术、服务要求以及合同草案条款，但不得变动谈判采购文件中的其他内容。实质性变动的内容，须经招标人代表确认。对谈判采购文件</w:t>
      </w:r>
      <w:proofErr w:type="gramStart"/>
      <w:r w:rsidRPr="00C371F7">
        <w:rPr>
          <w:rFonts w:hint="eastAsia"/>
        </w:rPr>
        <w:t>作出</w:t>
      </w:r>
      <w:proofErr w:type="gramEnd"/>
      <w:r w:rsidRPr="00C371F7">
        <w:rPr>
          <w:rFonts w:hint="eastAsia"/>
        </w:rPr>
        <w:t>的实质性变动是谈判采购文件的有效组成部分，谈判小组应及时以书面形式同时通知所有参加谈判的投标人。投标人应当按照谈判</w:t>
      </w:r>
      <w:r w:rsidRPr="00C371F7">
        <w:rPr>
          <w:rFonts w:hint="eastAsia"/>
        </w:rPr>
        <w:lastRenderedPageBreak/>
        <w:t>采购文件的变动情况和谈判小组的要求重新提交响应文件，并由其法定代表人或委托代理人签字或者加盖公章。</w:t>
      </w:r>
    </w:p>
    <w:p w:rsidR="00B22823" w:rsidRPr="00C371F7" w:rsidRDefault="001F4E5F">
      <w:pPr>
        <w:spacing w:line="400" w:lineRule="exact"/>
        <w:ind w:firstLine="480"/>
      </w:pPr>
      <w:r w:rsidRPr="00C371F7">
        <w:rPr>
          <w:rFonts w:hint="eastAsia"/>
        </w:rPr>
        <w:t>18.4经谈判确定最终采购需求和提交最终报价的投标人后，由谈判小组采用综合评分法对提交最终报价的投标人的响应文件和最终报价进行综合评分。综合评分法，是指响应文件满足谈判采购文件全部实质性要求且按评审因素的量化指标评审得分最高的投标人为成交候选投标人的评审方法。</w:t>
      </w:r>
    </w:p>
    <w:p w:rsidR="00B22823" w:rsidRPr="00C371F7" w:rsidRDefault="001F4E5F">
      <w:pPr>
        <w:spacing w:before="100" w:beforeAutospacing="1" w:after="100" w:afterAutospacing="1" w:line="400" w:lineRule="exact"/>
        <w:ind w:firstLine="542"/>
        <w:outlineLvl w:val="2"/>
        <w:rPr>
          <w:b/>
          <w:bCs/>
          <w:sz w:val="27"/>
          <w:szCs w:val="27"/>
        </w:rPr>
      </w:pPr>
      <w:bookmarkStart w:id="107" w:name="_Toc376936755"/>
      <w:bookmarkStart w:id="108" w:name="_Toc325726024"/>
      <w:bookmarkStart w:id="109" w:name="_Toc14742"/>
      <w:bookmarkStart w:id="110" w:name="_Toc69908776"/>
      <w:r w:rsidRPr="00C371F7">
        <w:rPr>
          <w:rFonts w:hint="eastAsia"/>
          <w:b/>
          <w:bCs/>
          <w:sz w:val="27"/>
          <w:szCs w:val="27"/>
        </w:rPr>
        <w:t>19.评审办法</w:t>
      </w:r>
      <w:bookmarkEnd w:id="107"/>
      <w:bookmarkEnd w:id="108"/>
      <w:bookmarkEnd w:id="109"/>
      <w:bookmarkEnd w:id="110"/>
    </w:p>
    <w:p w:rsidR="00B22823" w:rsidRPr="00C371F7" w:rsidRDefault="001F4E5F">
      <w:pPr>
        <w:spacing w:line="400" w:lineRule="exact"/>
        <w:ind w:firstLine="480"/>
      </w:pPr>
      <w:r w:rsidRPr="00C371F7">
        <w:rPr>
          <w:rFonts w:hint="eastAsia"/>
        </w:rPr>
        <w:t>19.1依照相关规定，结合该项目的特点制定本评审办法。本次评审采用综合评分法，评审内容分为谈判报价（最终报价）、施工组织设计、项目管理机构、企业业绩四部分组成（满分100分）。</w:t>
      </w:r>
    </w:p>
    <w:p w:rsidR="00B22823" w:rsidRPr="00C371F7" w:rsidRDefault="001F4E5F">
      <w:pPr>
        <w:spacing w:line="400" w:lineRule="exact"/>
        <w:ind w:firstLine="480"/>
      </w:pPr>
      <w:r w:rsidRPr="00C371F7">
        <w:rPr>
          <w:rFonts w:hint="eastAsia"/>
        </w:rPr>
        <w:t>19.2资格性审查评审办法（初步评审）</w:t>
      </w:r>
    </w:p>
    <w:p w:rsidR="00B22823" w:rsidRPr="00C371F7" w:rsidRDefault="001F4E5F">
      <w:pPr>
        <w:spacing w:line="400" w:lineRule="exact"/>
        <w:ind w:firstLine="480"/>
        <w:jc w:val="both"/>
        <w:rPr>
          <w:b/>
          <w:bCs/>
        </w:rPr>
      </w:pPr>
      <w:r w:rsidRPr="00C371F7">
        <w:rPr>
          <w:rFonts w:hint="eastAsia"/>
          <w:b/>
          <w:bCs/>
        </w:rPr>
        <w:t>（1）不符合第</w:t>
      </w:r>
      <w:r w:rsidRPr="00C371F7">
        <w:rPr>
          <w:rFonts w:hint="eastAsia"/>
          <w:b/>
          <w:bCs/>
          <w:lang w:val="zh-CN"/>
        </w:rPr>
        <w:t>2</w:t>
      </w:r>
      <w:r w:rsidRPr="00C371F7">
        <w:rPr>
          <w:rFonts w:hint="eastAsia"/>
          <w:b/>
          <w:bCs/>
        </w:rPr>
        <w:t>.</w:t>
      </w:r>
      <w:r w:rsidRPr="00C371F7">
        <w:rPr>
          <w:rFonts w:hint="eastAsia"/>
          <w:b/>
          <w:bCs/>
          <w:lang w:val="zh-CN"/>
        </w:rPr>
        <w:t>2款“合格的投标人”之规定的；</w:t>
      </w:r>
    </w:p>
    <w:p w:rsidR="00B22823" w:rsidRPr="00C371F7" w:rsidRDefault="001F4E5F">
      <w:pPr>
        <w:spacing w:line="400" w:lineRule="exact"/>
        <w:ind w:firstLine="480"/>
        <w:jc w:val="both"/>
        <w:rPr>
          <w:b/>
          <w:bCs/>
        </w:rPr>
      </w:pPr>
      <w:r w:rsidRPr="00C371F7">
        <w:rPr>
          <w:rFonts w:hint="eastAsia"/>
          <w:b/>
          <w:bCs/>
        </w:rPr>
        <w:t>（2）符合第</w:t>
      </w:r>
      <w:r w:rsidRPr="00C371F7">
        <w:rPr>
          <w:rFonts w:hint="eastAsia"/>
          <w:b/>
          <w:bCs/>
          <w:lang w:val="zh-CN"/>
        </w:rPr>
        <w:t>2</w:t>
      </w:r>
      <w:r w:rsidRPr="00C371F7">
        <w:rPr>
          <w:rFonts w:hint="eastAsia"/>
          <w:b/>
          <w:bCs/>
        </w:rPr>
        <w:t>.</w:t>
      </w:r>
      <w:r w:rsidRPr="00C371F7">
        <w:rPr>
          <w:rFonts w:hint="eastAsia"/>
          <w:b/>
          <w:bCs/>
          <w:lang w:val="zh-CN"/>
        </w:rPr>
        <w:t>3款规定的任何一种情形的；</w:t>
      </w:r>
    </w:p>
    <w:p w:rsidR="00B22823" w:rsidRPr="00C371F7" w:rsidRDefault="001F4E5F">
      <w:pPr>
        <w:spacing w:line="400" w:lineRule="exact"/>
        <w:ind w:firstLine="480"/>
        <w:jc w:val="both"/>
        <w:rPr>
          <w:b/>
          <w:bCs/>
          <w:lang w:val="zh-CN"/>
        </w:rPr>
      </w:pPr>
      <w:r w:rsidRPr="00C371F7">
        <w:rPr>
          <w:rFonts w:hint="eastAsia"/>
          <w:b/>
          <w:bCs/>
        </w:rPr>
        <w:t>（3）</w:t>
      </w:r>
      <w:r w:rsidRPr="00C371F7">
        <w:rPr>
          <w:rFonts w:hint="eastAsia"/>
          <w:b/>
          <w:bCs/>
          <w:lang w:val="zh-CN"/>
        </w:rPr>
        <w:t>未按谈判采购文件要求提交或未足额提交谈判保证金的；</w:t>
      </w:r>
    </w:p>
    <w:p w:rsidR="00B22823" w:rsidRPr="00C371F7" w:rsidRDefault="001F4E5F">
      <w:pPr>
        <w:spacing w:line="400" w:lineRule="exact"/>
        <w:ind w:firstLine="480"/>
        <w:jc w:val="both"/>
        <w:rPr>
          <w:b/>
          <w:bCs/>
        </w:rPr>
      </w:pPr>
      <w:r w:rsidRPr="00C371F7">
        <w:rPr>
          <w:rFonts w:hint="eastAsia"/>
          <w:b/>
          <w:bCs/>
          <w:lang w:val="zh-CN"/>
        </w:rPr>
        <w:t>（</w:t>
      </w:r>
      <w:r w:rsidRPr="00C371F7">
        <w:rPr>
          <w:rFonts w:hint="eastAsia"/>
          <w:b/>
          <w:bCs/>
        </w:rPr>
        <w:t>4</w:t>
      </w:r>
      <w:r w:rsidRPr="00C371F7">
        <w:rPr>
          <w:rFonts w:hint="eastAsia"/>
          <w:b/>
          <w:bCs/>
          <w:lang w:val="zh-CN"/>
        </w:rPr>
        <w:t>）未按第11</w:t>
      </w:r>
      <w:r w:rsidRPr="00C371F7">
        <w:rPr>
          <w:rFonts w:hint="eastAsia"/>
          <w:b/>
          <w:bCs/>
        </w:rPr>
        <w:t>.</w:t>
      </w:r>
      <w:r w:rsidRPr="00C371F7">
        <w:rPr>
          <w:rFonts w:hint="eastAsia"/>
          <w:b/>
          <w:bCs/>
          <w:lang w:val="zh-CN"/>
        </w:rPr>
        <w:t>1款要求提供相关资料的；</w:t>
      </w:r>
    </w:p>
    <w:p w:rsidR="00B22823" w:rsidRPr="00C371F7" w:rsidRDefault="001F4E5F">
      <w:pPr>
        <w:spacing w:line="400" w:lineRule="exact"/>
        <w:ind w:firstLine="480"/>
        <w:jc w:val="both"/>
        <w:rPr>
          <w:b/>
          <w:bCs/>
        </w:rPr>
      </w:pPr>
      <w:r w:rsidRPr="00C371F7">
        <w:rPr>
          <w:rFonts w:hint="eastAsia"/>
          <w:b/>
          <w:bCs/>
        </w:rPr>
        <w:t>（5）擅自修改谈判采购文件规定的格式内容的；</w:t>
      </w:r>
    </w:p>
    <w:p w:rsidR="00B22823" w:rsidRPr="00C371F7" w:rsidRDefault="001F4E5F">
      <w:pPr>
        <w:spacing w:line="400" w:lineRule="exact"/>
        <w:ind w:leftChars="182" w:left="437"/>
        <w:jc w:val="both"/>
        <w:rPr>
          <w:b/>
          <w:bCs/>
        </w:rPr>
      </w:pPr>
      <w:r w:rsidRPr="00C371F7">
        <w:rPr>
          <w:rFonts w:hint="eastAsia"/>
          <w:b/>
          <w:bCs/>
        </w:rPr>
        <w:t>（6）响应文件载明的采购项目完成时间超过谈判采购文件规定的期限的；</w:t>
      </w:r>
    </w:p>
    <w:p w:rsidR="00B22823" w:rsidRPr="00C371F7" w:rsidRDefault="001F4E5F">
      <w:pPr>
        <w:spacing w:line="400" w:lineRule="exact"/>
        <w:ind w:firstLineChars="182" w:firstLine="439"/>
        <w:jc w:val="both"/>
        <w:rPr>
          <w:b/>
          <w:bCs/>
        </w:rPr>
      </w:pPr>
      <w:r w:rsidRPr="00C371F7">
        <w:rPr>
          <w:rFonts w:hint="eastAsia"/>
          <w:b/>
          <w:bCs/>
        </w:rPr>
        <w:t>（7）谈判有效期、法定代表人授权期限不能满足谈判采购文件规定期限的；</w:t>
      </w:r>
    </w:p>
    <w:p w:rsidR="00B22823" w:rsidRPr="00C371F7" w:rsidRDefault="001F4E5F">
      <w:pPr>
        <w:spacing w:line="400" w:lineRule="exact"/>
        <w:ind w:leftChars="182" w:left="437"/>
        <w:jc w:val="both"/>
        <w:rPr>
          <w:b/>
          <w:bCs/>
        </w:rPr>
      </w:pPr>
      <w:r w:rsidRPr="00C371F7">
        <w:rPr>
          <w:rFonts w:hint="eastAsia"/>
          <w:b/>
          <w:bCs/>
        </w:rPr>
        <w:t>（8）串通谈判或弄虚作假或有其他违法行为的；</w:t>
      </w:r>
    </w:p>
    <w:p w:rsidR="00B22823" w:rsidRPr="00C371F7" w:rsidRDefault="001F4E5F">
      <w:pPr>
        <w:spacing w:line="400" w:lineRule="exact"/>
        <w:ind w:leftChars="182" w:left="437"/>
        <w:jc w:val="both"/>
        <w:rPr>
          <w:b/>
          <w:bCs/>
        </w:rPr>
      </w:pPr>
      <w:r w:rsidRPr="00C371F7">
        <w:rPr>
          <w:rFonts w:hint="eastAsia"/>
          <w:b/>
          <w:bCs/>
        </w:rPr>
        <w:t>（9）不按谈判小组会要求澄清、说明或补正的；</w:t>
      </w:r>
    </w:p>
    <w:p w:rsidR="00B22823" w:rsidRPr="00C371F7" w:rsidRDefault="001F4E5F">
      <w:pPr>
        <w:spacing w:line="400" w:lineRule="exact"/>
        <w:ind w:leftChars="182" w:left="437"/>
        <w:jc w:val="both"/>
        <w:rPr>
          <w:b/>
          <w:bCs/>
          <w:szCs w:val="20"/>
        </w:rPr>
      </w:pPr>
      <w:r w:rsidRPr="00C371F7">
        <w:rPr>
          <w:rFonts w:hint="eastAsia"/>
          <w:b/>
          <w:bCs/>
          <w:szCs w:val="20"/>
        </w:rPr>
        <w:t>（10）响应文件中附有招标人不能接受的条件的；</w:t>
      </w:r>
    </w:p>
    <w:p w:rsidR="00B22823" w:rsidRPr="00C371F7" w:rsidRDefault="001F4E5F">
      <w:pPr>
        <w:spacing w:line="400" w:lineRule="exact"/>
        <w:ind w:leftChars="182" w:left="437"/>
        <w:jc w:val="both"/>
        <w:rPr>
          <w:b/>
          <w:bCs/>
        </w:rPr>
      </w:pPr>
      <w:r w:rsidRPr="00C371F7">
        <w:rPr>
          <w:rFonts w:hint="eastAsia"/>
          <w:b/>
          <w:bCs/>
        </w:rPr>
        <w:t>（11）谈判报价超过预算控制额度的；</w:t>
      </w:r>
    </w:p>
    <w:p w:rsidR="00B22823" w:rsidRPr="00C371F7" w:rsidRDefault="001F4E5F">
      <w:pPr>
        <w:spacing w:line="400" w:lineRule="exact"/>
        <w:ind w:leftChars="182" w:left="437"/>
        <w:jc w:val="both"/>
      </w:pPr>
      <w:r w:rsidRPr="00C371F7">
        <w:rPr>
          <w:rFonts w:hint="eastAsia"/>
          <w:b/>
          <w:bCs/>
        </w:rPr>
        <w:t>（12）法律、法规和谈判小组认为应按无效谈判处理的其他情况。</w:t>
      </w:r>
    </w:p>
    <w:p w:rsidR="00B22823" w:rsidRPr="00C371F7" w:rsidRDefault="001F4E5F">
      <w:pPr>
        <w:spacing w:line="400" w:lineRule="exact"/>
        <w:ind w:firstLineChars="200" w:firstLine="480"/>
      </w:pPr>
      <w:bookmarkStart w:id="111" w:name="_Toc376936756"/>
      <w:bookmarkStart w:id="112" w:name="_Toc325726025"/>
      <w:r w:rsidRPr="00C371F7">
        <w:rPr>
          <w:rFonts w:hint="eastAsia"/>
        </w:rPr>
        <w:t>19.3评审标准和分值分配（详细评审）</w:t>
      </w:r>
    </w:p>
    <w:tbl>
      <w:tblPr>
        <w:tblW w:w="10044" w:type="dxa"/>
        <w:jc w:val="center"/>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087"/>
        <w:gridCol w:w="1323"/>
        <w:gridCol w:w="1107"/>
        <w:gridCol w:w="6527"/>
      </w:tblGrid>
      <w:tr w:rsidR="00C371F7" w:rsidRPr="00C371F7" w:rsidTr="00C752B1">
        <w:trPr>
          <w:trHeight w:val="90"/>
          <w:jc w:val="center"/>
        </w:trPr>
        <w:tc>
          <w:tcPr>
            <w:tcW w:w="1087" w:type="dxa"/>
            <w:vAlign w:val="center"/>
          </w:tcPr>
          <w:p w:rsidR="00B22823" w:rsidRPr="00C371F7" w:rsidRDefault="001F4E5F">
            <w:pPr>
              <w:spacing w:line="312" w:lineRule="auto"/>
              <w:jc w:val="center"/>
              <w:rPr>
                <w:b/>
                <w:bCs/>
              </w:rPr>
            </w:pPr>
            <w:r w:rsidRPr="00C371F7">
              <w:rPr>
                <w:rFonts w:hint="eastAsia"/>
                <w:b/>
                <w:bCs/>
              </w:rPr>
              <w:t>类别</w:t>
            </w:r>
          </w:p>
        </w:tc>
        <w:tc>
          <w:tcPr>
            <w:tcW w:w="1323" w:type="dxa"/>
            <w:vAlign w:val="center"/>
          </w:tcPr>
          <w:p w:rsidR="00B22823" w:rsidRPr="00C371F7" w:rsidRDefault="001F4E5F">
            <w:pPr>
              <w:spacing w:line="312" w:lineRule="auto"/>
              <w:jc w:val="center"/>
              <w:rPr>
                <w:b/>
                <w:bCs/>
              </w:rPr>
            </w:pPr>
            <w:r w:rsidRPr="00C371F7">
              <w:rPr>
                <w:rFonts w:hint="eastAsia"/>
                <w:b/>
                <w:bCs/>
              </w:rPr>
              <w:t>评分项目</w:t>
            </w:r>
          </w:p>
        </w:tc>
        <w:tc>
          <w:tcPr>
            <w:tcW w:w="1107" w:type="dxa"/>
            <w:vAlign w:val="center"/>
          </w:tcPr>
          <w:p w:rsidR="00B22823" w:rsidRPr="00C371F7" w:rsidRDefault="001F4E5F">
            <w:pPr>
              <w:spacing w:line="312" w:lineRule="auto"/>
              <w:jc w:val="center"/>
              <w:rPr>
                <w:b/>
                <w:bCs/>
              </w:rPr>
            </w:pPr>
            <w:r w:rsidRPr="00C371F7">
              <w:rPr>
                <w:rFonts w:hint="eastAsia"/>
                <w:b/>
                <w:bCs/>
              </w:rPr>
              <w:t>满分分值</w:t>
            </w:r>
          </w:p>
        </w:tc>
        <w:tc>
          <w:tcPr>
            <w:tcW w:w="6527" w:type="dxa"/>
            <w:vAlign w:val="center"/>
          </w:tcPr>
          <w:p w:rsidR="00B22823" w:rsidRPr="00C371F7" w:rsidRDefault="001F4E5F">
            <w:pPr>
              <w:spacing w:line="312" w:lineRule="auto"/>
              <w:jc w:val="center"/>
              <w:rPr>
                <w:b/>
                <w:bCs/>
              </w:rPr>
            </w:pPr>
            <w:r w:rsidRPr="00C371F7">
              <w:rPr>
                <w:rFonts w:hint="eastAsia"/>
                <w:b/>
                <w:bCs/>
              </w:rPr>
              <w:t>评分标准</w:t>
            </w:r>
          </w:p>
        </w:tc>
      </w:tr>
      <w:tr w:rsidR="00C371F7" w:rsidRPr="00C371F7" w:rsidTr="00C752B1">
        <w:trPr>
          <w:trHeight w:val="23"/>
          <w:jc w:val="center"/>
        </w:trPr>
        <w:tc>
          <w:tcPr>
            <w:tcW w:w="1087" w:type="dxa"/>
            <w:vAlign w:val="center"/>
          </w:tcPr>
          <w:p w:rsidR="00B22823" w:rsidRPr="00C371F7" w:rsidRDefault="001F4E5F">
            <w:pPr>
              <w:spacing w:line="312" w:lineRule="auto"/>
              <w:jc w:val="center"/>
            </w:pPr>
            <w:r w:rsidRPr="00C371F7">
              <w:rPr>
                <w:rFonts w:hint="eastAsia"/>
              </w:rPr>
              <w:t>投标报价（20分）</w:t>
            </w:r>
          </w:p>
        </w:tc>
        <w:tc>
          <w:tcPr>
            <w:tcW w:w="1323" w:type="dxa"/>
            <w:vAlign w:val="center"/>
          </w:tcPr>
          <w:p w:rsidR="00B22823" w:rsidRPr="00C371F7" w:rsidRDefault="001F4E5F">
            <w:pPr>
              <w:spacing w:line="312" w:lineRule="auto"/>
              <w:jc w:val="center"/>
            </w:pPr>
            <w:r w:rsidRPr="00C371F7">
              <w:rPr>
                <w:rFonts w:hint="eastAsia"/>
              </w:rPr>
              <w:t>报价分</w:t>
            </w:r>
          </w:p>
        </w:tc>
        <w:tc>
          <w:tcPr>
            <w:tcW w:w="1107" w:type="dxa"/>
            <w:vAlign w:val="center"/>
          </w:tcPr>
          <w:p w:rsidR="00B22823" w:rsidRPr="00C371F7" w:rsidRDefault="001F4E5F">
            <w:pPr>
              <w:spacing w:line="312" w:lineRule="auto"/>
              <w:jc w:val="center"/>
            </w:pPr>
            <w:r w:rsidRPr="00C371F7">
              <w:rPr>
                <w:rFonts w:hint="eastAsia"/>
              </w:rPr>
              <w:t>20</w:t>
            </w:r>
          </w:p>
        </w:tc>
        <w:tc>
          <w:tcPr>
            <w:tcW w:w="6527" w:type="dxa"/>
            <w:vAlign w:val="center"/>
          </w:tcPr>
          <w:p w:rsidR="00B22823" w:rsidRPr="00C371F7" w:rsidRDefault="001F4E5F">
            <w:pPr>
              <w:pStyle w:val="a4"/>
              <w:spacing w:line="312" w:lineRule="auto"/>
              <w:rPr>
                <w:rFonts w:ascii="宋体" w:hAnsi="宋体" w:cs="宋体"/>
              </w:rPr>
            </w:pPr>
            <w:r w:rsidRPr="00C371F7">
              <w:rPr>
                <w:rFonts w:ascii="宋体" w:hAnsi="宋体" w:cs="宋体" w:hint="eastAsia"/>
              </w:rPr>
              <w:t>评标基准价计算方法</w:t>
            </w:r>
            <w:r w:rsidRPr="00C371F7">
              <w:rPr>
                <w:rFonts w:ascii="宋体" w:hAnsi="宋体" w:cs="宋体"/>
              </w:rPr>
              <w:t xml:space="preserve"> 各有效投标报价去掉一个最高和最低报价后，剩余报价的算术平均值作为报价评标基数（评标基准价）。各有效投标报价以此基数为基准进行比较，高于或低于评标基数的部分按比例扣减分值，每高于评标基数一个百分点扣1分，每低于评标基数一个百分点扣0.5分，直至扣完分值为止。投标人有效投标报价少于5（不含本数）</w:t>
            </w:r>
            <w:proofErr w:type="gramStart"/>
            <w:r w:rsidRPr="00C371F7">
              <w:rPr>
                <w:rFonts w:ascii="宋体" w:hAnsi="宋体" w:cs="宋体"/>
              </w:rPr>
              <w:t>个</w:t>
            </w:r>
            <w:proofErr w:type="gramEnd"/>
            <w:r w:rsidRPr="00C371F7">
              <w:rPr>
                <w:rFonts w:ascii="宋体" w:hAnsi="宋体" w:cs="宋体"/>
              </w:rPr>
              <w:t xml:space="preserve">时，所有有效投标报价均参与算术平均值计算（下同）。 </w:t>
            </w:r>
          </w:p>
          <w:p w:rsidR="00B22823" w:rsidRPr="00C371F7" w:rsidRDefault="001F4E5F">
            <w:pPr>
              <w:pStyle w:val="a4"/>
              <w:spacing w:line="312" w:lineRule="auto"/>
              <w:rPr>
                <w:rFonts w:ascii="宋体" w:hAnsi="宋体" w:cs="宋体"/>
              </w:rPr>
            </w:pPr>
            <w:r w:rsidRPr="00C371F7">
              <w:rPr>
                <w:rFonts w:ascii="宋体" w:hAnsi="宋体" w:cs="宋体" w:hint="eastAsia"/>
              </w:rPr>
              <w:t>投标报价的偏差率计算公式</w:t>
            </w:r>
            <w:r w:rsidRPr="00C371F7">
              <w:rPr>
                <w:rFonts w:ascii="宋体" w:hAnsi="宋体" w:cs="宋体"/>
              </w:rPr>
              <w:t xml:space="preserve"> 偏差率=100%×（投标报价-评标基准价）/评标基准价（计算结果保留小数点后两位数，小数点后的第三位按四舍</w:t>
            </w:r>
            <w:r w:rsidRPr="00C371F7">
              <w:rPr>
                <w:rFonts w:ascii="宋体" w:hAnsi="宋体" w:cs="宋体"/>
              </w:rPr>
              <w:lastRenderedPageBreak/>
              <w:t>五入）</w:t>
            </w:r>
          </w:p>
          <w:p w:rsidR="00B22823" w:rsidRPr="00C371F7" w:rsidRDefault="001F4E5F">
            <w:pPr>
              <w:pStyle w:val="a4"/>
              <w:spacing w:line="312" w:lineRule="auto"/>
              <w:rPr>
                <w:rFonts w:ascii="宋体" w:hAnsi="宋体" w:cs="宋体"/>
              </w:rPr>
            </w:pPr>
            <w:r w:rsidRPr="00C371F7">
              <w:rPr>
                <w:rFonts w:ascii="宋体" w:hAnsi="宋体" w:cs="宋体" w:hint="eastAsia"/>
              </w:rPr>
              <w:t>注：对小型和微型企业产品的价格（最后谈判报价）给予6%的扣除，用扣除后的价格计算投标报价得分，须提供《制造（生产）企业小型、微型企业声明函》。</w:t>
            </w:r>
          </w:p>
        </w:tc>
      </w:tr>
      <w:tr w:rsidR="00C371F7" w:rsidRPr="00C371F7" w:rsidTr="00C752B1">
        <w:trPr>
          <w:trHeight w:val="23"/>
          <w:jc w:val="center"/>
        </w:trPr>
        <w:tc>
          <w:tcPr>
            <w:tcW w:w="1087" w:type="dxa"/>
            <w:vAlign w:val="center"/>
          </w:tcPr>
          <w:p w:rsidR="00B22823" w:rsidRPr="00C371F7" w:rsidRDefault="001F4E5F">
            <w:pPr>
              <w:spacing w:line="312" w:lineRule="auto"/>
              <w:jc w:val="center"/>
            </w:pPr>
            <w:r w:rsidRPr="00C371F7">
              <w:rPr>
                <w:rFonts w:hint="eastAsia"/>
              </w:rPr>
              <w:lastRenderedPageBreak/>
              <w:t>商务评价</w:t>
            </w:r>
          </w:p>
          <w:p w:rsidR="00B22823" w:rsidRPr="00C371F7" w:rsidRDefault="001F4E5F" w:rsidP="004E0F91">
            <w:pPr>
              <w:spacing w:line="312" w:lineRule="auto"/>
              <w:jc w:val="center"/>
            </w:pPr>
            <w:r w:rsidRPr="00C371F7">
              <w:rPr>
                <w:rFonts w:hint="eastAsia"/>
              </w:rPr>
              <w:t>（1</w:t>
            </w:r>
            <w:r w:rsidR="004E0F91" w:rsidRPr="00C371F7">
              <w:rPr>
                <w:rFonts w:hint="eastAsia"/>
              </w:rPr>
              <w:t>0</w:t>
            </w:r>
            <w:r w:rsidRPr="00C371F7">
              <w:rPr>
                <w:rFonts w:hint="eastAsia"/>
              </w:rPr>
              <w:t>分）</w:t>
            </w:r>
          </w:p>
        </w:tc>
        <w:tc>
          <w:tcPr>
            <w:tcW w:w="1323" w:type="dxa"/>
            <w:tcMar>
              <w:top w:w="0" w:type="dxa"/>
              <w:left w:w="0" w:type="dxa"/>
              <w:bottom w:w="0" w:type="dxa"/>
              <w:right w:w="0" w:type="dxa"/>
            </w:tcMar>
            <w:vAlign w:val="center"/>
          </w:tcPr>
          <w:p w:rsidR="00B22823" w:rsidRPr="00C371F7" w:rsidRDefault="001F4E5F">
            <w:pPr>
              <w:spacing w:line="312" w:lineRule="auto"/>
              <w:jc w:val="center"/>
            </w:pPr>
            <w:r w:rsidRPr="00C371F7">
              <w:rPr>
                <w:rFonts w:hint="eastAsia"/>
              </w:rPr>
              <w:t>近三年类似业绩</w:t>
            </w:r>
          </w:p>
        </w:tc>
        <w:tc>
          <w:tcPr>
            <w:tcW w:w="1107" w:type="dxa"/>
            <w:vAlign w:val="center"/>
          </w:tcPr>
          <w:p w:rsidR="00B22823" w:rsidRPr="00C371F7" w:rsidRDefault="001F4E5F">
            <w:pPr>
              <w:spacing w:line="312" w:lineRule="auto"/>
              <w:jc w:val="center"/>
            </w:pPr>
            <w:r w:rsidRPr="00C371F7">
              <w:rPr>
                <w:rFonts w:hint="eastAsia"/>
              </w:rPr>
              <w:t>10</w:t>
            </w:r>
          </w:p>
        </w:tc>
        <w:tc>
          <w:tcPr>
            <w:tcW w:w="6527" w:type="dxa"/>
            <w:vAlign w:val="center"/>
          </w:tcPr>
          <w:p w:rsidR="00B22823" w:rsidRPr="00C371F7" w:rsidRDefault="001F4E5F">
            <w:pPr>
              <w:pStyle w:val="a4"/>
              <w:spacing w:line="312" w:lineRule="auto"/>
              <w:rPr>
                <w:rFonts w:ascii="宋体" w:hAnsi="宋体" w:cs="宋体"/>
              </w:rPr>
            </w:pPr>
            <w:r w:rsidRPr="00C371F7">
              <w:rPr>
                <w:rFonts w:ascii="宋体" w:hAnsi="宋体" w:cs="宋体" w:hint="eastAsia"/>
              </w:rPr>
              <w:t>提供近三年以来供应商的类似业绩证明材料（需提供包含合同首页、标的及金额所在页、供货合同签字盖章页及中标通知书的扫描（或复印）件），每提供1份得2分，提供5份及以上得10分；未提供不得分。</w:t>
            </w:r>
          </w:p>
        </w:tc>
      </w:tr>
      <w:tr w:rsidR="00C371F7" w:rsidRPr="00C371F7" w:rsidTr="00C752B1">
        <w:trPr>
          <w:trHeight w:val="1380"/>
          <w:jc w:val="center"/>
        </w:trPr>
        <w:tc>
          <w:tcPr>
            <w:tcW w:w="1087" w:type="dxa"/>
            <w:vMerge w:val="restart"/>
            <w:tcMar>
              <w:top w:w="0" w:type="dxa"/>
              <w:left w:w="0" w:type="dxa"/>
              <w:bottom w:w="0" w:type="dxa"/>
              <w:right w:w="0" w:type="dxa"/>
            </w:tcMar>
            <w:vAlign w:val="center"/>
          </w:tcPr>
          <w:p w:rsidR="00B22823" w:rsidRPr="00C371F7" w:rsidRDefault="001F4E5F">
            <w:pPr>
              <w:spacing w:line="312" w:lineRule="auto"/>
              <w:jc w:val="center"/>
              <w:rPr>
                <w:lang w:val="zh-CN"/>
              </w:rPr>
            </w:pPr>
            <w:r w:rsidRPr="00C371F7">
              <w:rPr>
                <w:rFonts w:hint="eastAsia"/>
                <w:lang w:val="zh-CN"/>
              </w:rPr>
              <w:t>服务质量方面</w:t>
            </w:r>
          </w:p>
          <w:p w:rsidR="00B22823" w:rsidRPr="00C371F7" w:rsidRDefault="001F4E5F">
            <w:pPr>
              <w:spacing w:line="312" w:lineRule="auto"/>
              <w:jc w:val="center"/>
              <w:rPr>
                <w:lang w:val="zh-CN"/>
              </w:rPr>
            </w:pPr>
            <w:r w:rsidRPr="00C371F7">
              <w:rPr>
                <w:rFonts w:hint="eastAsia"/>
                <w:lang w:val="zh-CN"/>
              </w:rPr>
              <w:t>（</w:t>
            </w:r>
            <w:r w:rsidRPr="00C371F7">
              <w:rPr>
                <w:rFonts w:hint="eastAsia"/>
              </w:rPr>
              <w:t>66</w:t>
            </w:r>
            <w:r w:rsidRPr="00C371F7">
              <w:rPr>
                <w:rFonts w:hint="eastAsia"/>
                <w:lang w:val="zh-CN"/>
              </w:rPr>
              <w:t>分）</w:t>
            </w:r>
          </w:p>
          <w:p w:rsidR="00B22823" w:rsidRPr="00C371F7" w:rsidRDefault="00B22823">
            <w:pPr>
              <w:spacing w:line="312" w:lineRule="auto"/>
              <w:jc w:val="center"/>
            </w:pPr>
          </w:p>
        </w:tc>
        <w:tc>
          <w:tcPr>
            <w:tcW w:w="1323" w:type="dxa"/>
            <w:tcMar>
              <w:top w:w="0" w:type="dxa"/>
              <w:left w:w="0" w:type="dxa"/>
              <w:bottom w:w="0" w:type="dxa"/>
              <w:right w:w="0" w:type="dxa"/>
            </w:tcMar>
            <w:vAlign w:val="center"/>
          </w:tcPr>
          <w:p w:rsidR="00B22823" w:rsidRPr="00C371F7" w:rsidRDefault="001F4E5F">
            <w:pPr>
              <w:spacing w:line="312" w:lineRule="auto"/>
              <w:jc w:val="center"/>
            </w:pPr>
            <w:r w:rsidRPr="00C371F7">
              <w:rPr>
                <w:rFonts w:hint="eastAsia"/>
              </w:rPr>
              <w:t>服务技术方案及质量保证措施</w:t>
            </w:r>
          </w:p>
        </w:tc>
        <w:tc>
          <w:tcPr>
            <w:tcW w:w="1107" w:type="dxa"/>
            <w:vAlign w:val="center"/>
          </w:tcPr>
          <w:p w:rsidR="00B22823" w:rsidRPr="00C371F7" w:rsidRDefault="001F4E5F">
            <w:pPr>
              <w:spacing w:line="312" w:lineRule="auto"/>
              <w:jc w:val="center"/>
            </w:pPr>
            <w:r w:rsidRPr="00C371F7">
              <w:rPr>
                <w:rFonts w:hint="eastAsia"/>
              </w:rPr>
              <w:t>30</w:t>
            </w:r>
          </w:p>
        </w:tc>
        <w:tc>
          <w:tcPr>
            <w:tcW w:w="6527" w:type="dxa"/>
            <w:vAlign w:val="center"/>
          </w:tcPr>
          <w:p w:rsidR="00B22823" w:rsidRPr="00C371F7" w:rsidRDefault="001F4E5F">
            <w:pPr>
              <w:pStyle w:val="a4"/>
              <w:spacing w:line="312" w:lineRule="auto"/>
              <w:rPr>
                <w:rFonts w:ascii="宋体" w:hAnsi="宋体" w:cs="宋体"/>
              </w:rPr>
            </w:pPr>
            <w:r w:rsidRPr="00C371F7">
              <w:rPr>
                <w:rFonts w:ascii="宋体" w:hAnsi="宋体" w:cs="宋体" w:hint="eastAsia"/>
              </w:rPr>
              <w:t>（1）针对本项目工作内容制定符合本项目特点的设计方案，方案详尽、符合项目要求，优秀的得10分，良好的得7分，一般的得4分，差的得1分，没有不得分。</w:t>
            </w:r>
          </w:p>
          <w:p w:rsidR="00B22823" w:rsidRPr="00C371F7" w:rsidRDefault="001F4E5F">
            <w:pPr>
              <w:pStyle w:val="a4"/>
              <w:spacing w:line="312" w:lineRule="auto"/>
              <w:rPr>
                <w:rFonts w:ascii="宋体" w:hAnsi="宋体" w:cs="宋体"/>
              </w:rPr>
            </w:pPr>
            <w:r w:rsidRPr="00C371F7">
              <w:rPr>
                <w:rFonts w:ascii="宋体" w:hAnsi="宋体" w:cs="宋体" w:hint="eastAsia"/>
              </w:rPr>
              <w:t>（2）针对本项目工作内容制定符合本项目特点的大纲，大纲详尽、符合项目要求，优秀的得10分，良好的得7分，一般的得4分，差的得1分，没有不得分。</w:t>
            </w:r>
          </w:p>
          <w:p w:rsidR="00B22823" w:rsidRPr="00C371F7" w:rsidRDefault="001F4E5F">
            <w:pPr>
              <w:pStyle w:val="a4"/>
              <w:spacing w:line="312" w:lineRule="auto"/>
              <w:rPr>
                <w:rFonts w:ascii="宋体" w:hAnsi="宋体" w:cs="宋体"/>
              </w:rPr>
            </w:pPr>
            <w:r w:rsidRPr="00C371F7">
              <w:rPr>
                <w:rFonts w:ascii="宋体" w:hAnsi="宋体" w:cs="宋体" w:hint="eastAsia"/>
              </w:rPr>
              <w:t>（3）依据各供应商针对该项目制定的本次服务质量保障措施完善、可行、考虑全面等方面横向比较，优秀的得10分，良好的得7分，一般的得4分，差的得1分，没有不得分。</w:t>
            </w:r>
          </w:p>
        </w:tc>
      </w:tr>
      <w:tr w:rsidR="00C371F7" w:rsidRPr="00C371F7" w:rsidTr="00C752B1">
        <w:trPr>
          <w:trHeight w:val="23"/>
          <w:jc w:val="center"/>
        </w:trPr>
        <w:tc>
          <w:tcPr>
            <w:tcW w:w="1087" w:type="dxa"/>
            <w:vMerge/>
            <w:tcMar>
              <w:top w:w="0" w:type="dxa"/>
              <w:left w:w="0" w:type="dxa"/>
              <w:bottom w:w="0" w:type="dxa"/>
              <w:right w:w="0" w:type="dxa"/>
            </w:tcMar>
            <w:vAlign w:val="center"/>
          </w:tcPr>
          <w:p w:rsidR="00B22823" w:rsidRPr="00C371F7" w:rsidRDefault="00B22823">
            <w:pPr>
              <w:spacing w:line="312" w:lineRule="auto"/>
              <w:jc w:val="center"/>
            </w:pPr>
          </w:p>
        </w:tc>
        <w:tc>
          <w:tcPr>
            <w:tcW w:w="1323" w:type="dxa"/>
            <w:tcMar>
              <w:top w:w="0" w:type="dxa"/>
              <w:left w:w="0" w:type="dxa"/>
              <w:bottom w:w="0" w:type="dxa"/>
              <w:right w:w="0" w:type="dxa"/>
            </w:tcMar>
            <w:vAlign w:val="center"/>
          </w:tcPr>
          <w:p w:rsidR="00B22823" w:rsidRPr="00C371F7" w:rsidRDefault="001F4E5F">
            <w:pPr>
              <w:spacing w:line="312" w:lineRule="auto"/>
              <w:jc w:val="center"/>
              <w:rPr>
                <w:lang w:val="zh-CN"/>
              </w:rPr>
            </w:pPr>
            <w:r w:rsidRPr="00C371F7">
              <w:rPr>
                <w:rFonts w:hint="eastAsia"/>
                <w:lang w:val="zh-CN"/>
              </w:rPr>
              <w:t>人员资格和经历</w:t>
            </w:r>
          </w:p>
        </w:tc>
        <w:tc>
          <w:tcPr>
            <w:tcW w:w="1107" w:type="dxa"/>
            <w:vAlign w:val="center"/>
          </w:tcPr>
          <w:p w:rsidR="00B22823" w:rsidRPr="00C371F7" w:rsidRDefault="001F4E5F">
            <w:pPr>
              <w:spacing w:line="312" w:lineRule="auto"/>
              <w:jc w:val="center"/>
              <w:rPr>
                <w:lang w:val="zh-CN"/>
              </w:rPr>
            </w:pPr>
            <w:r w:rsidRPr="00C371F7">
              <w:rPr>
                <w:rFonts w:hint="eastAsia"/>
              </w:rPr>
              <w:t>8</w:t>
            </w:r>
          </w:p>
        </w:tc>
        <w:tc>
          <w:tcPr>
            <w:tcW w:w="6527" w:type="dxa"/>
          </w:tcPr>
          <w:p w:rsidR="00B22823" w:rsidRPr="00C371F7" w:rsidRDefault="001F4E5F">
            <w:pPr>
              <w:pStyle w:val="a4"/>
              <w:spacing w:line="312" w:lineRule="auto"/>
              <w:rPr>
                <w:rFonts w:ascii="宋体" w:hAnsi="宋体" w:cs="宋体"/>
              </w:rPr>
            </w:pPr>
            <w:r w:rsidRPr="00C371F7">
              <w:rPr>
                <w:rFonts w:ascii="宋体" w:hAnsi="宋体" w:cs="宋体" w:hint="eastAsia"/>
              </w:rPr>
              <w:t>项目管理机构健全、工作划分职责明确、工作量化考核具体明确，具有可操作性，各方面不仅能满足采购人需求而且能考虑到采购需求之外的环节得8分。项目管理机构健全、工作划分职责明确，考核制度完整、合理能够满足采购人需求的得4分，不提供的不得分。</w:t>
            </w:r>
          </w:p>
        </w:tc>
      </w:tr>
      <w:tr w:rsidR="00C371F7" w:rsidRPr="00C371F7" w:rsidTr="00C752B1">
        <w:trPr>
          <w:trHeight w:val="1203"/>
          <w:jc w:val="center"/>
        </w:trPr>
        <w:tc>
          <w:tcPr>
            <w:tcW w:w="1087" w:type="dxa"/>
            <w:vMerge/>
            <w:tcMar>
              <w:top w:w="0" w:type="dxa"/>
              <w:left w:w="0" w:type="dxa"/>
              <w:bottom w:w="0" w:type="dxa"/>
              <w:right w:w="0" w:type="dxa"/>
            </w:tcMar>
            <w:vAlign w:val="center"/>
          </w:tcPr>
          <w:p w:rsidR="00B22823" w:rsidRPr="00C371F7" w:rsidRDefault="00B22823">
            <w:pPr>
              <w:spacing w:line="312" w:lineRule="auto"/>
              <w:jc w:val="center"/>
            </w:pPr>
          </w:p>
        </w:tc>
        <w:tc>
          <w:tcPr>
            <w:tcW w:w="1323" w:type="dxa"/>
            <w:tcMar>
              <w:top w:w="0" w:type="dxa"/>
              <w:left w:w="0" w:type="dxa"/>
              <w:bottom w:w="0" w:type="dxa"/>
              <w:right w:w="0" w:type="dxa"/>
            </w:tcMar>
            <w:vAlign w:val="center"/>
          </w:tcPr>
          <w:p w:rsidR="00B22823" w:rsidRPr="00C371F7" w:rsidRDefault="001F4E5F">
            <w:pPr>
              <w:spacing w:line="312" w:lineRule="auto"/>
              <w:jc w:val="center"/>
              <w:rPr>
                <w:lang w:val="zh-CN"/>
              </w:rPr>
            </w:pPr>
            <w:r w:rsidRPr="00C371F7">
              <w:rPr>
                <w:rFonts w:hint="eastAsia"/>
                <w:lang w:val="zh-CN"/>
              </w:rPr>
              <w:t>服务体系及规章制度</w:t>
            </w:r>
          </w:p>
        </w:tc>
        <w:tc>
          <w:tcPr>
            <w:tcW w:w="1107" w:type="dxa"/>
            <w:vAlign w:val="center"/>
          </w:tcPr>
          <w:p w:rsidR="00B22823" w:rsidRPr="00C371F7" w:rsidRDefault="001F4E5F">
            <w:pPr>
              <w:spacing w:line="312" w:lineRule="auto"/>
              <w:jc w:val="center"/>
              <w:rPr>
                <w:lang w:val="zh-CN"/>
              </w:rPr>
            </w:pPr>
            <w:r w:rsidRPr="00C371F7">
              <w:rPr>
                <w:rFonts w:hint="eastAsia"/>
                <w:lang w:val="zh-CN"/>
              </w:rPr>
              <w:t>10</w:t>
            </w:r>
          </w:p>
        </w:tc>
        <w:tc>
          <w:tcPr>
            <w:tcW w:w="6527" w:type="dxa"/>
          </w:tcPr>
          <w:p w:rsidR="00B22823" w:rsidRPr="00C371F7" w:rsidRDefault="001F4E5F">
            <w:pPr>
              <w:pStyle w:val="a4"/>
              <w:spacing w:line="312" w:lineRule="auto"/>
              <w:rPr>
                <w:rFonts w:ascii="宋体" w:hAnsi="宋体" w:cs="宋体"/>
              </w:rPr>
            </w:pPr>
            <w:r w:rsidRPr="00C371F7">
              <w:rPr>
                <w:rFonts w:ascii="宋体" w:hAnsi="宋体" w:cs="宋体" w:hint="eastAsia"/>
              </w:rPr>
              <w:t>岗位设置合理、齐全，有明确的部门职责，各类岗位工作流程完整、科学、可行，各类规章制度健全规范等方面横向比较，优秀的得10分，良好的得7分，一般的得4分，差的得1分，未提供的不得分。</w:t>
            </w:r>
          </w:p>
        </w:tc>
      </w:tr>
      <w:tr w:rsidR="00C371F7" w:rsidRPr="00C371F7" w:rsidTr="00C752B1">
        <w:trPr>
          <w:trHeight w:val="1056"/>
          <w:jc w:val="center"/>
        </w:trPr>
        <w:tc>
          <w:tcPr>
            <w:tcW w:w="1087" w:type="dxa"/>
            <w:vMerge/>
            <w:tcMar>
              <w:top w:w="0" w:type="dxa"/>
              <w:left w:w="0" w:type="dxa"/>
              <w:bottom w:w="0" w:type="dxa"/>
              <w:right w:w="0" w:type="dxa"/>
            </w:tcMar>
            <w:vAlign w:val="center"/>
          </w:tcPr>
          <w:p w:rsidR="00B22823" w:rsidRPr="00C371F7" w:rsidRDefault="00B22823">
            <w:pPr>
              <w:spacing w:line="312" w:lineRule="auto"/>
              <w:jc w:val="center"/>
            </w:pPr>
          </w:p>
        </w:tc>
        <w:tc>
          <w:tcPr>
            <w:tcW w:w="1323" w:type="dxa"/>
            <w:tcMar>
              <w:top w:w="0" w:type="dxa"/>
              <w:left w:w="0" w:type="dxa"/>
              <w:bottom w:w="0" w:type="dxa"/>
              <w:right w:w="0" w:type="dxa"/>
            </w:tcMar>
            <w:vAlign w:val="center"/>
          </w:tcPr>
          <w:p w:rsidR="00B22823" w:rsidRPr="00C371F7" w:rsidRDefault="001F4E5F">
            <w:pPr>
              <w:spacing w:line="312" w:lineRule="auto"/>
              <w:jc w:val="center"/>
              <w:rPr>
                <w:lang w:val="zh-CN"/>
              </w:rPr>
            </w:pPr>
            <w:r w:rsidRPr="00C371F7">
              <w:rPr>
                <w:rFonts w:hint="eastAsia"/>
                <w:lang w:val="zh-CN"/>
              </w:rPr>
              <w:t>物资装备计划</w:t>
            </w:r>
          </w:p>
        </w:tc>
        <w:tc>
          <w:tcPr>
            <w:tcW w:w="1107" w:type="dxa"/>
            <w:vAlign w:val="center"/>
          </w:tcPr>
          <w:p w:rsidR="00B22823" w:rsidRPr="00C371F7" w:rsidRDefault="001F4E5F">
            <w:pPr>
              <w:spacing w:line="312" w:lineRule="auto"/>
              <w:jc w:val="center"/>
              <w:rPr>
                <w:lang w:val="zh-CN"/>
              </w:rPr>
            </w:pPr>
            <w:r w:rsidRPr="00C371F7">
              <w:rPr>
                <w:rFonts w:hint="eastAsia"/>
                <w:lang w:val="zh-CN"/>
              </w:rPr>
              <w:t>5</w:t>
            </w:r>
          </w:p>
        </w:tc>
        <w:tc>
          <w:tcPr>
            <w:tcW w:w="6527" w:type="dxa"/>
            <w:vAlign w:val="center"/>
          </w:tcPr>
          <w:p w:rsidR="00B22823" w:rsidRPr="00C371F7" w:rsidRDefault="001F4E5F">
            <w:pPr>
              <w:pStyle w:val="a4"/>
              <w:spacing w:line="312" w:lineRule="auto"/>
              <w:rPr>
                <w:rFonts w:ascii="宋体" w:hAnsi="宋体" w:cs="宋体"/>
              </w:rPr>
            </w:pPr>
            <w:r w:rsidRPr="00C371F7">
              <w:rPr>
                <w:rFonts w:ascii="宋体" w:hAnsi="宋体" w:cs="宋体" w:hint="eastAsia"/>
              </w:rPr>
              <w:t>物业办公、员工服装、清洁工具、易耗品等设备是否分列详细完整等方面进行评审，完善齐全的得5分，能满足采购要求的得3分，没有的不得分。</w:t>
            </w:r>
          </w:p>
        </w:tc>
      </w:tr>
      <w:tr w:rsidR="00C371F7" w:rsidRPr="00C371F7" w:rsidTr="00C752B1">
        <w:trPr>
          <w:trHeight w:val="23"/>
          <w:jc w:val="center"/>
        </w:trPr>
        <w:tc>
          <w:tcPr>
            <w:tcW w:w="1087" w:type="dxa"/>
            <w:vMerge/>
            <w:tcMar>
              <w:top w:w="0" w:type="dxa"/>
              <w:left w:w="0" w:type="dxa"/>
              <w:bottom w:w="0" w:type="dxa"/>
              <w:right w:w="0" w:type="dxa"/>
            </w:tcMar>
            <w:vAlign w:val="center"/>
          </w:tcPr>
          <w:p w:rsidR="00B22823" w:rsidRPr="00C371F7" w:rsidRDefault="00B22823">
            <w:pPr>
              <w:spacing w:line="312" w:lineRule="auto"/>
              <w:jc w:val="center"/>
            </w:pPr>
          </w:p>
        </w:tc>
        <w:tc>
          <w:tcPr>
            <w:tcW w:w="1323" w:type="dxa"/>
            <w:tcMar>
              <w:top w:w="0" w:type="dxa"/>
              <w:left w:w="0" w:type="dxa"/>
              <w:bottom w:w="0" w:type="dxa"/>
              <w:right w:w="0" w:type="dxa"/>
            </w:tcMar>
            <w:vAlign w:val="center"/>
          </w:tcPr>
          <w:p w:rsidR="00B22823" w:rsidRPr="00C371F7" w:rsidRDefault="001F4E5F">
            <w:pPr>
              <w:pStyle w:val="a9"/>
              <w:spacing w:line="312" w:lineRule="auto"/>
              <w:ind w:right="186" w:firstLineChars="0" w:firstLine="0"/>
              <w:jc w:val="center"/>
              <w:rPr>
                <w:szCs w:val="24"/>
                <w:lang w:val="zh-CN"/>
              </w:rPr>
            </w:pPr>
            <w:r w:rsidRPr="00C371F7">
              <w:rPr>
                <w:rFonts w:hint="eastAsia"/>
                <w:szCs w:val="24"/>
                <w:lang w:val="zh-CN"/>
              </w:rPr>
              <w:t>内部管理制度</w:t>
            </w:r>
          </w:p>
        </w:tc>
        <w:tc>
          <w:tcPr>
            <w:tcW w:w="1107" w:type="dxa"/>
            <w:vAlign w:val="center"/>
          </w:tcPr>
          <w:p w:rsidR="00B22823" w:rsidRPr="00C371F7" w:rsidRDefault="001F4E5F">
            <w:pPr>
              <w:spacing w:line="312" w:lineRule="auto"/>
              <w:jc w:val="center"/>
              <w:rPr>
                <w:lang w:val="zh-CN"/>
              </w:rPr>
            </w:pPr>
            <w:r w:rsidRPr="00C371F7">
              <w:rPr>
                <w:rFonts w:hint="eastAsia"/>
                <w:lang w:val="zh-CN"/>
              </w:rPr>
              <w:t>10</w:t>
            </w:r>
          </w:p>
        </w:tc>
        <w:tc>
          <w:tcPr>
            <w:tcW w:w="6527" w:type="dxa"/>
          </w:tcPr>
          <w:p w:rsidR="00B22823" w:rsidRPr="00C371F7" w:rsidRDefault="001F4E5F">
            <w:pPr>
              <w:pStyle w:val="a4"/>
              <w:spacing w:line="312" w:lineRule="auto"/>
              <w:rPr>
                <w:rFonts w:ascii="宋体" w:hAnsi="宋体" w:cs="宋体"/>
              </w:rPr>
            </w:pPr>
            <w:r w:rsidRPr="00C371F7">
              <w:rPr>
                <w:rFonts w:ascii="宋体" w:hAnsi="宋体" w:cs="宋体" w:hint="eastAsia"/>
              </w:rPr>
              <w:t>具有健全的各项规章制度，各类档案资料详细。内部管理制度完备、制定科学合理，具有操作性，内容完整等方面，优秀的得10分，良好的得7分，一般的得4分，差的得1分，未提供的不得分。</w:t>
            </w:r>
          </w:p>
        </w:tc>
      </w:tr>
      <w:tr w:rsidR="00C371F7" w:rsidRPr="00C371F7" w:rsidTr="00C752B1">
        <w:trPr>
          <w:trHeight w:val="23"/>
          <w:jc w:val="center"/>
        </w:trPr>
        <w:tc>
          <w:tcPr>
            <w:tcW w:w="1087" w:type="dxa"/>
            <w:vMerge/>
            <w:tcMar>
              <w:top w:w="0" w:type="dxa"/>
              <w:left w:w="0" w:type="dxa"/>
              <w:bottom w:w="0" w:type="dxa"/>
              <w:right w:w="0" w:type="dxa"/>
            </w:tcMar>
            <w:vAlign w:val="center"/>
          </w:tcPr>
          <w:p w:rsidR="00B22823" w:rsidRPr="00C371F7" w:rsidRDefault="00B22823">
            <w:pPr>
              <w:spacing w:line="312" w:lineRule="auto"/>
              <w:jc w:val="center"/>
            </w:pPr>
          </w:p>
        </w:tc>
        <w:tc>
          <w:tcPr>
            <w:tcW w:w="1323" w:type="dxa"/>
            <w:tcMar>
              <w:top w:w="0" w:type="dxa"/>
              <w:left w:w="0" w:type="dxa"/>
              <w:bottom w:w="0" w:type="dxa"/>
              <w:right w:w="0" w:type="dxa"/>
            </w:tcMar>
            <w:vAlign w:val="center"/>
          </w:tcPr>
          <w:p w:rsidR="00B22823" w:rsidRPr="00C371F7" w:rsidRDefault="001F4E5F">
            <w:pPr>
              <w:spacing w:line="312" w:lineRule="auto"/>
              <w:jc w:val="center"/>
              <w:rPr>
                <w:lang w:val="zh-CN"/>
              </w:rPr>
            </w:pPr>
            <w:r w:rsidRPr="00C371F7">
              <w:rPr>
                <w:rFonts w:hint="eastAsia"/>
                <w:lang w:val="zh-CN"/>
              </w:rPr>
              <w:t>应急能力及措施</w:t>
            </w:r>
          </w:p>
        </w:tc>
        <w:tc>
          <w:tcPr>
            <w:tcW w:w="1107" w:type="dxa"/>
            <w:vAlign w:val="center"/>
          </w:tcPr>
          <w:p w:rsidR="00B22823" w:rsidRPr="00C371F7" w:rsidRDefault="001F4E5F">
            <w:pPr>
              <w:spacing w:line="312" w:lineRule="auto"/>
              <w:jc w:val="center"/>
              <w:rPr>
                <w:lang w:val="zh-CN"/>
              </w:rPr>
            </w:pPr>
            <w:r w:rsidRPr="00C371F7">
              <w:rPr>
                <w:rFonts w:hint="eastAsia"/>
                <w:lang w:val="zh-CN"/>
              </w:rPr>
              <w:t>3</w:t>
            </w:r>
          </w:p>
        </w:tc>
        <w:tc>
          <w:tcPr>
            <w:tcW w:w="6527" w:type="dxa"/>
            <w:vAlign w:val="center"/>
          </w:tcPr>
          <w:p w:rsidR="00B22823" w:rsidRPr="00C371F7" w:rsidRDefault="001F4E5F">
            <w:pPr>
              <w:pStyle w:val="a4"/>
              <w:spacing w:line="312" w:lineRule="auto"/>
              <w:rPr>
                <w:rFonts w:ascii="宋体" w:hAnsi="宋体" w:cs="宋体"/>
              </w:rPr>
            </w:pPr>
            <w:r w:rsidRPr="00C371F7">
              <w:rPr>
                <w:rFonts w:ascii="宋体" w:hAnsi="宋体" w:cs="宋体" w:hint="eastAsia"/>
              </w:rPr>
              <w:t>针对该项目须有详尽的物业管理应急能力、措施及相关应急方案。所述内容响应采购文件要求的得3分；提供应急方案具备可行性的得1分；未提供的不得分。</w:t>
            </w:r>
          </w:p>
        </w:tc>
      </w:tr>
      <w:tr w:rsidR="000C4781" w:rsidRPr="00C371F7" w:rsidTr="00C752B1">
        <w:trPr>
          <w:trHeight w:val="466"/>
          <w:jc w:val="center"/>
        </w:trPr>
        <w:tc>
          <w:tcPr>
            <w:tcW w:w="1087" w:type="dxa"/>
            <w:vAlign w:val="center"/>
          </w:tcPr>
          <w:p w:rsidR="00B22823" w:rsidRPr="00C371F7" w:rsidRDefault="001F4E5F">
            <w:pPr>
              <w:spacing w:line="312" w:lineRule="auto"/>
              <w:jc w:val="center"/>
            </w:pPr>
            <w:r w:rsidRPr="00C371F7">
              <w:rPr>
                <w:rFonts w:hint="eastAsia"/>
              </w:rPr>
              <w:t>其他部分</w:t>
            </w:r>
          </w:p>
          <w:p w:rsidR="00B22823" w:rsidRPr="00C371F7" w:rsidRDefault="001F4E5F" w:rsidP="004E0F91">
            <w:pPr>
              <w:spacing w:line="312" w:lineRule="auto"/>
              <w:jc w:val="center"/>
            </w:pPr>
            <w:r w:rsidRPr="00C371F7">
              <w:rPr>
                <w:rFonts w:hint="eastAsia"/>
              </w:rPr>
              <w:t>（</w:t>
            </w:r>
            <w:r w:rsidR="004E0F91" w:rsidRPr="00C371F7">
              <w:rPr>
                <w:rFonts w:hint="eastAsia"/>
              </w:rPr>
              <w:t>4</w:t>
            </w:r>
            <w:r w:rsidRPr="00C371F7">
              <w:rPr>
                <w:rFonts w:hint="eastAsia"/>
              </w:rPr>
              <w:t>分）</w:t>
            </w:r>
          </w:p>
        </w:tc>
        <w:tc>
          <w:tcPr>
            <w:tcW w:w="1323" w:type="dxa"/>
            <w:tcMar>
              <w:top w:w="0" w:type="dxa"/>
              <w:left w:w="0" w:type="dxa"/>
              <w:bottom w:w="0" w:type="dxa"/>
              <w:right w:w="0" w:type="dxa"/>
            </w:tcMar>
            <w:vAlign w:val="center"/>
          </w:tcPr>
          <w:p w:rsidR="00B22823" w:rsidRPr="00C371F7" w:rsidRDefault="001F4E5F">
            <w:pPr>
              <w:spacing w:line="312" w:lineRule="auto"/>
              <w:jc w:val="center"/>
            </w:pPr>
            <w:r w:rsidRPr="00C371F7">
              <w:rPr>
                <w:rFonts w:hint="eastAsia"/>
              </w:rPr>
              <w:t>本地化服务能力</w:t>
            </w:r>
          </w:p>
        </w:tc>
        <w:tc>
          <w:tcPr>
            <w:tcW w:w="1107" w:type="dxa"/>
            <w:vAlign w:val="center"/>
          </w:tcPr>
          <w:p w:rsidR="00B22823" w:rsidRPr="00C371F7" w:rsidRDefault="001F4E5F">
            <w:pPr>
              <w:spacing w:line="312" w:lineRule="auto"/>
              <w:jc w:val="center"/>
              <w:rPr>
                <w:spacing w:val="-4"/>
              </w:rPr>
            </w:pPr>
            <w:r w:rsidRPr="00C371F7">
              <w:rPr>
                <w:rFonts w:hint="eastAsia"/>
              </w:rPr>
              <w:t>4</w:t>
            </w:r>
          </w:p>
        </w:tc>
        <w:tc>
          <w:tcPr>
            <w:tcW w:w="6527" w:type="dxa"/>
            <w:vAlign w:val="center"/>
          </w:tcPr>
          <w:p w:rsidR="00B22823" w:rsidRPr="00C371F7" w:rsidRDefault="001F4E5F">
            <w:pPr>
              <w:pStyle w:val="a4"/>
              <w:spacing w:line="312" w:lineRule="auto"/>
              <w:rPr>
                <w:rFonts w:ascii="宋体" w:hAnsi="宋体" w:cs="宋体"/>
              </w:rPr>
            </w:pPr>
            <w:r w:rsidRPr="00C371F7">
              <w:rPr>
                <w:rFonts w:ascii="宋体" w:hAnsi="宋体" w:cs="宋体" w:hint="eastAsia"/>
              </w:rPr>
              <w:t>投标供应商为项目所在地公司或在项目所在地设立服务机构的，得4分；有委托服务机构的得2分；没有的，不得分。（分公司的，须提供</w:t>
            </w:r>
            <w:r w:rsidRPr="00C371F7">
              <w:rPr>
                <w:rFonts w:ascii="宋体" w:hAnsi="宋体" w:cs="宋体" w:hint="eastAsia"/>
              </w:rPr>
              <w:lastRenderedPageBreak/>
              <w:t>营业执照或民非企业登记证书；服务机构的，须提供服务协议。）</w:t>
            </w:r>
          </w:p>
          <w:p w:rsidR="00B22823" w:rsidRPr="00C371F7" w:rsidRDefault="001F4E5F">
            <w:pPr>
              <w:pStyle w:val="a4"/>
              <w:spacing w:line="312" w:lineRule="auto"/>
              <w:rPr>
                <w:rFonts w:ascii="宋体" w:hAnsi="宋体" w:cs="宋体"/>
              </w:rPr>
            </w:pPr>
            <w:r w:rsidRPr="00C371F7">
              <w:rPr>
                <w:rFonts w:ascii="宋体" w:hAnsi="宋体" w:cs="宋体" w:hint="eastAsia"/>
              </w:rPr>
              <w:t>本地化服务能力应包括机构设置（固定办公场所及硬件设施的配备）、人员配置、服务能力、售后服务负责人情况及联系方式等。</w:t>
            </w:r>
          </w:p>
        </w:tc>
      </w:tr>
    </w:tbl>
    <w:p w:rsidR="00B22823" w:rsidRPr="00C371F7" w:rsidRDefault="00B22823">
      <w:bookmarkStart w:id="113" w:name="_Toc22988"/>
    </w:p>
    <w:p w:rsidR="00B22823" w:rsidRPr="00C371F7" w:rsidRDefault="00B22823"/>
    <w:p w:rsidR="00B22823" w:rsidRPr="00C371F7" w:rsidRDefault="001F4E5F">
      <w:pPr>
        <w:spacing w:beforeLines="200" w:before="480" w:afterLines="200" w:after="480" w:line="400" w:lineRule="exact"/>
        <w:jc w:val="center"/>
        <w:outlineLvl w:val="1"/>
        <w:rPr>
          <w:b/>
          <w:bCs/>
          <w:sz w:val="36"/>
          <w:szCs w:val="36"/>
        </w:rPr>
      </w:pPr>
      <w:bookmarkStart w:id="114" w:name="_Toc69908777"/>
      <w:r w:rsidRPr="00C371F7">
        <w:rPr>
          <w:rFonts w:hint="eastAsia"/>
          <w:b/>
          <w:bCs/>
          <w:sz w:val="36"/>
          <w:szCs w:val="36"/>
        </w:rPr>
        <w:t>七、</w:t>
      </w:r>
      <w:bookmarkEnd w:id="111"/>
      <w:bookmarkEnd w:id="112"/>
      <w:r w:rsidRPr="00C371F7">
        <w:rPr>
          <w:rFonts w:hint="eastAsia"/>
          <w:b/>
          <w:bCs/>
          <w:sz w:val="36"/>
          <w:szCs w:val="36"/>
        </w:rPr>
        <w:t>确定</w:t>
      </w:r>
      <w:bookmarkEnd w:id="113"/>
      <w:r w:rsidRPr="00C371F7">
        <w:rPr>
          <w:rFonts w:hint="eastAsia"/>
          <w:b/>
          <w:bCs/>
          <w:sz w:val="36"/>
          <w:szCs w:val="36"/>
        </w:rPr>
        <w:t>中标人</w:t>
      </w:r>
      <w:bookmarkEnd w:id="114"/>
    </w:p>
    <w:p w:rsidR="00B22823" w:rsidRPr="00C371F7" w:rsidRDefault="001F4E5F">
      <w:pPr>
        <w:spacing w:before="100" w:beforeAutospacing="1" w:after="100" w:afterAutospacing="1" w:line="400" w:lineRule="exact"/>
        <w:ind w:firstLine="542"/>
        <w:outlineLvl w:val="2"/>
        <w:rPr>
          <w:b/>
          <w:bCs/>
          <w:sz w:val="27"/>
          <w:szCs w:val="27"/>
        </w:rPr>
      </w:pPr>
      <w:bookmarkStart w:id="115" w:name="_Toc23753"/>
      <w:bookmarkStart w:id="116" w:name="_Toc376936757"/>
      <w:bookmarkStart w:id="117" w:name="_Toc325726026"/>
      <w:bookmarkStart w:id="118" w:name="_Toc69908778"/>
      <w:r w:rsidRPr="00C371F7">
        <w:rPr>
          <w:rFonts w:hint="eastAsia"/>
          <w:b/>
          <w:bCs/>
          <w:sz w:val="27"/>
          <w:szCs w:val="27"/>
        </w:rPr>
        <w:t>20.推荐并确定</w:t>
      </w:r>
      <w:bookmarkEnd w:id="115"/>
      <w:bookmarkEnd w:id="116"/>
      <w:bookmarkEnd w:id="117"/>
      <w:r w:rsidRPr="00C371F7">
        <w:rPr>
          <w:rFonts w:hint="eastAsia"/>
          <w:b/>
          <w:bCs/>
          <w:sz w:val="27"/>
          <w:szCs w:val="27"/>
        </w:rPr>
        <w:t>中标人</w:t>
      </w:r>
      <w:bookmarkEnd w:id="118"/>
    </w:p>
    <w:p w:rsidR="00B22823" w:rsidRPr="00C371F7" w:rsidRDefault="001F4E5F">
      <w:pPr>
        <w:spacing w:line="400" w:lineRule="exact"/>
        <w:ind w:firstLine="480"/>
      </w:pPr>
      <w:bookmarkStart w:id="119" w:name="_Toc325726027"/>
      <w:r w:rsidRPr="00C371F7">
        <w:rPr>
          <w:rFonts w:hint="eastAsia"/>
        </w:rPr>
        <w:t>招标代理机构应当在评审结束后2个工作日内将评审报告送招标人确认。招标人应当在收到评审报告后5个工作日内，从评审报告提出的三名成交候选投标人中，通过现场考察</w:t>
      </w:r>
      <w:proofErr w:type="gramStart"/>
      <w:r w:rsidRPr="00C371F7">
        <w:rPr>
          <w:rFonts w:hint="eastAsia"/>
        </w:rPr>
        <w:t>各成交</w:t>
      </w:r>
      <w:proofErr w:type="gramEnd"/>
      <w:r w:rsidRPr="00C371F7">
        <w:rPr>
          <w:rFonts w:hint="eastAsia"/>
        </w:rPr>
        <w:t>候选投标人（招标人协同专家共同通过现场汇报等因素）确定成交投标人。</w:t>
      </w:r>
    </w:p>
    <w:p w:rsidR="00B22823" w:rsidRPr="00C371F7" w:rsidRDefault="001F4E5F">
      <w:pPr>
        <w:spacing w:line="400" w:lineRule="exact"/>
        <w:ind w:firstLine="480"/>
      </w:pPr>
      <w:r w:rsidRPr="00C371F7">
        <w:rPr>
          <w:rFonts w:hint="eastAsia"/>
        </w:rPr>
        <w:t>招标人逾期未确定成交投标人且不提出异议的，视为确定评审报告提出的排序第一的投标人为成交投标人。</w:t>
      </w:r>
    </w:p>
    <w:p w:rsidR="00B22823" w:rsidRPr="00C371F7" w:rsidRDefault="001F4E5F">
      <w:pPr>
        <w:spacing w:before="100" w:beforeAutospacing="1" w:after="100" w:afterAutospacing="1" w:line="400" w:lineRule="exact"/>
        <w:ind w:firstLine="542"/>
        <w:outlineLvl w:val="2"/>
        <w:rPr>
          <w:b/>
          <w:bCs/>
          <w:sz w:val="27"/>
          <w:szCs w:val="27"/>
        </w:rPr>
      </w:pPr>
      <w:bookmarkStart w:id="120" w:name="_Toc325726028"/>
      <w:bookmarkStart w:id="121" w:name="_Toc376936759"/>
      <w:bookmarkStart w:id="122" w:name="_Toc22501"/>
      <w:bookmarkStart w:id="123" w:name="_Toc69908779"/>
      <w:r w:rsidRPr="00C371F7">
        <w:rPr>
          <w:rFonts w:hint="eastAsia"/>
          <w:b/>
          <w:bCs/>
          <w:sz w:val="27"/>
          <w:szCs w:val="27"/>
        </w:rPr>
        <w:t>21.成交通知</w:t>
      </w:r>
      <w:bookmarkEnd w:id="120"/>
      <w:bookmarkEnd w:id="121"/>
      <w:bookmarkEnd w:id="122"/>
      <w:bookmarkEnd w:id="123"/>
    </w:p>
    <w:p w:rsidR="00B22823" w:rsidRPr="00C371F7" w:rsidRDefault="001F4E5F">
      <w:pPr>
        <w:spacing w:line="400" w:lineRule="exact"/>
        <w:ind w:firstLine="480"/>
      </w:pPr>
      <w:r w:rsidRPr="00C371F7">
        <w:rPr>
          <w:rFonts w:hint="eastAsia"/>
        </w:rPr>
        <w:t>21.1招标人或者招标代理机构应当在成交投标人确定后2个工作日内向成交投标人发出成交通知书。</w:t>
      </w:r>
    </w:p>
    <w:p w:rsidR="00B22823" w:rsidRPr="00C371F7" w:rsidRDefault="001F4E5F">
      <w:pPr>
        <w:spacing w:line="400" w:lineRule="exact"/>
        <w:ind w:firstLine="480"/>
      </w:pPr>
      <w:r w:rsidRPr="00C371F7">
        <w:rPr>
          <w:rFonts w:hint="eastAsia"/>
        </w:rPr>
        <w:t>21.2《成交通知书》发出后，招标人改变成交结果的，或者成交投标人无正当理由放弃成交项目的，依法承担法律责任。</w:t>
      </w:r>
    </w:p>
    <w:p w:rsidR="00B22823" w:rsidRPr="00C371F7" w:rsidRDefault="001F4E5F">
      <w:pPr>
        <w:spacing w:beforeLines="200" w:before="480" w:afterLines="200" w:after="480" w:line="400" w:lineRule="exact"/>
        <w:jc w:val="center"/>
        <w:outlineLvl w:val="1"/>
        <w:rPr>
          <w:b/>
          <w:bCs/>
          <w:sz w:val="36"/>
          <w:szCs w:val="36"/>
        </w:rPr>
      </w:pPr>
      <w:bookmarkStart w:id="124" w:name="_Toc3463"/>
      <w:bookmarkStart w:id="125" w:name="_Toc376936758"/>
      <w:bookmarkStart w:id="126" w:name="_Toc69908780"/>
      <w:r w:rsidRPr="00C371F7">
        <w:rPr>
          <w:rFonts w:hint="eastAsia"/>
          <w:b/>
          <w:bCs/>
          <w:sz w:val="36"/>
          <w:szCs w:val="36"/>
        </w:rPr>
        <w:t>八、授予合同</w:t>
      </w:r>
      <w:bookmarkEnd w:id="119"/>
      <w:bookmarkEnd w:id="124"/>
      <w:bookmarkEnd w:id="125"/>
      <w:bookmarkEnd w:id="126"/>
    </w:p>
    <w:p w:rsidR="00B22823" w:rsidRPr="00C371F7" w:rsidRDefault="001F4E5F">
      <w:pPr>
        <w:spacing w:before="100" w:beforeAutospacing="1" w:after="100" w:afterAutospacing="1" w:line="400" w:lineRule="exact"/>
        <w:ind w:firstLine="542"/>
        <w:outlineLvl w:val="2"/>
        <w:rPr>
          <w:b/>
          <w:bCs/>
          <w:sz w:val="27"/>
          <w:szCs w:val="27"/>
        </w:rPr>
      </w:pPr>
      <w:bookmarkStart w:id="127" w:name="_Toc376936760"/>
      <w:bookmarkStart w:id="128" w:name="_Toc325726029"/>
      <w:bookmarkStart w:id="129" w:name="_Toc7724"/>
      <w:bookmarkStart w:id="130" w:name="_Toc69908781"/>
      <w:r w:rsidRPr="00C371F7">
        <w:rPr>
          <w:rFonts w:hint="eastAsia"/>
          <w:b/>
          <w:bCs/>
          <w:sz w:val="27"/>
          <w:szCs w:val="27"/>
        </w:rPr>
        <w:t>22.签订合同</w:t>
      </w:r>
      <w:bookmarkEnd w:id="127"/>
      <w:bookmarkEnd w:id="128"/>
      <w:bookmarkEnd w:id="129"/>
      <w:bookmarkEnd w:id="130"/>
    </w:p>
    <w:p w:rsidR="00B22823" w:rsidRPr="00C371F7" w:rsidRDefault="001F4E5F">
      <w:pPr>
        <w:spacing w:line="400" w:lineRule="exact"/>
        <w:ind w:firstLine="480"/>
      </w:pPr>
      <w:bookmarkStart w:id="131" w:name="_Toc376936761"/>
      <w:bookmarkStart w:id="132" w:name="_Toc325726030"/>
      <w:r w:rsidRPr="00C371F7">
        <w:rPr>
          <w:rFonts w:hint="eastAsia"/>
        </w:rPr>
        <w:t>22.1招标人与成交投标人应当在成交通知书发出之日起30日内，按照谈判采购文件确定的合同文本以及采购标的、规格型号、采购金额、采购数量、技术和服务要求等事项签订采购合同。</w:t>
      </w:r>
    </w:p>
    <w:p w:rsidR="00B22823" w:rsidRPr="00C371F7" w:rsidRDefault="001F4E5F">
      <w:pPr>
        <w:spacing w:line="400" w:lineRule="exact"/>
        <w:ind w:firstLine="480"/>
      </w:pPr>
      <w:r w:rsidRPr="00C371F7">
        <w:rPr>
          <w:rFonts w:hint="eastAsia"/>
        </w:rPr>
        <w:t>22.2招标人不得向成交投标人提出超出谈判采购文件以外的任何要求作为签订合同的条件，不得与成交投标人订立背离谈判采购文件确定的合同文本以及采购标的、规格型号、采购金额、采购数量、技术和服务要求等实质性内容的协议。</w:t>
      </w:r>
    </w:p>
    <w:p w:rsidR="00B22823" w:rsidRPr="00C371F7" w:rsidRDefault="001F4E5F">
      <w:pPr>
        <w:spacing w:line="400" w:lineRule="exact"/>
        <w:ind w:firstLine="480"/>
      </w:pPr>
      <w:r w:rsidRPr="00C371F7">
        <w:rPr>
          <w:rFonts w:hint="eastAsia"/>
        </w:rPr>
        <w:lastRenderedPageBreak/>
        <w:t>22.3成交投标人拒绝签订采购合同的，招标人可以按照相关规定的原则确定其他投标人作为中标人人并签订采购合同，也可以重新开展采购活动。拒绝签订政府采购合同的成交投标人不得参加对该项目重新开展的采购活动。</w:t>
      </w:r>
    </w:p>
    <w:p w:rsidR="00B22823" w:rsidRPr="00C371F7" w:rsidRDefault="001F4E5F">
      <w:pPr>
        <w:spacing w:beforeLines="200" w:before="480" w:afterLines="200" w:after="480" w:line="400" w:lineRule="exact"/>
        <w:jc w:val="center"/>
        <w:outlineLvl w:val="1"/>
        <w:rPr>
          <w:b/>
          <w:bCs/>
          <w:sz w:val="36"/>
          <w:szCs w:val="36"/>
        </w:rPr>
      </w:pPr>
      <w:bookmarkStart w:id="133" w:name="_Toc9292"/>
      <w:bookmarkStart w:id="134" w:name="_Toc69908782"/>
      <w:r w:rsidRPr="00C371F7">
        <w:rPr>
          <w:rFonts w:hint="eastAsia"/>
          <w:b/>
          <w:bCs/>
          <w:sz w:val="36"/>
          <w:szCs w:val="36"/>
        </w:rPr>
        <w:t>九、</w:t>
      </w:r>
      <w:bookmarkEnd w:id="131"/>
      <w:bookmarkEnd w:id="132"/>
      <w:r w:rsidRPr="00C371F7">
        <w:rPr>
          <w:rFonts w:hint="eastAsia"/>
          <w:b/>
          <w:bCs/>
          <w:sz w:val="36"/>
          <w:szCs w:val="36"/>
        </w:rPr>
        <w:t>谈判活动终止</w:t>
      </w:r>
      <w:bookmarkEnd w:id="133"/>
      <w:bookmarkEnd w:id="134"/>
    </w:p>
    <w:p w:rsidR="00B22823" w:rsidRPr="00C371F7" w:rsidRDefault="001F4E5F">
      <w:pPr>
        <w:spacing w:before="100" w:beforeAutospacing="1" w:after="100" w:afterAutospacing="1" w:line="400" w:lineRule="exact"/>
        <w:ind w:firstLine="542"/>
        <w:outlineLvl w:val="2"/>
        <w:rPr>
          <w:b/>
          <w:bCs/>
          <w:sz w:val="27"/>
          <w:szCs w:val="27"/>
        </w:rPr>
      </w:pPr>
      <w:bookmarkStart w:id="135" w:name="_Toc17332"/>
      <w:bookmarkStart w:id="136" w:name="_Toc69908783"/>
      <w:bookmarkStart w:id="137" w:name="_Toc376936762"/>
      <w:bookmarkStart w:id="138" w:name="_Toc325726031"/>
      <w:r w:rsidRPr="00C371F7">
        <w:rPr>
          <w:rFonts w:hint="eastAsia"/>
          <w:b/>
          <w:bCs/>
          <w:sz w:val="27"/>
          <w:szCs w:val="27"/>
        </w:rPr>
        <w:t>23. 终止情形</w:t>
      </w:r>
      <w:bookmarkEnd w:id="135"/>
      <w:bookmarkEnd w:id="136"/>
    </w:p>
    <w:p w:rsidR="00B22823" w:rsidRPr="00C371F7" w:rsidRDefault="001F4E5F">
      <w:pPr>
        <w:spacing w:line="400" w:lineRule="exact"/>
        <w:ind w:firstLine="480"/>
        <w:rPr>
          <w:szCs w:val="20"/>
        </w:rPr>
      </w:pPr>
      <w:bookmarkStart w:id="139" w:name="_Toc325726032"/>
      <w:bookmarkEnd w:id="137"/>
      <w:bookmarkEnd w:id="138"/>
      <w:r w:rsidRPr="00C371F7">
        <w:rPr>
          <w:rFonts w:hint="eastAsia"/>
          <w:szCs w:val="20"/>
        </w:rPr>
        <w:t>23.1出现下列情形之一的，招标代理机构应当终止谈判采购活动，发布项目终止公告并说明原因，重新开展采购活动：</w:t>
      </w:r>
    </w:p>
    <w:p w:rsidR="00B22823" w:rsidRPr="00C371F7" w:rsidRDefault="001F4E5F">
      <w:pPr>
        <w:spacing w:line="400" w:lineRule="exact"/>
        <w:ind w:firstLine="480"/>
        <w:rPr>
          <w:szCs w:val="20"/>
        </w:rPr>
      </w:pPr>
      <w:r w:rsidRPr="00C371F7">
        <w:rPr>
          <w:rFonts w:hint="eastAsia"/>
          <w:szCs w:val="20"/>
        </w:rPr>
        <w:t>（1）因情况变化，不再符合规定的谈判采购方式适用情形的；</w:t>
      </w:r>
    </w:p>
    <w:p w:rsidR="00B22823" w:rsidRPr="00C371F7" w:rsidRDefault="001F4E5F">
      <w:pPr>
        <w:spacing w:line="400" w:lineRule="exact"/>
        <w:ind w:firstLine="480"/>
        <w:rPr>
          <w:szCs w:val="20"/>
        </w:rPr>
      </w:pPr>
      <w:r w:rsidRPr="00C371F7">
        <w:rPr>
          <w:rFonts w:hint="eastAsia"/>
          <w:szCs w:val="20"/>
        </w:rPr>
        <w:t>（2）出现影响采购公正的违法、违规行为的；</w:t>
      </w:r>
    </w:p>
    <w:p w:rsidR="00B22823" w:rsidRPr="00C371F7" w:rsidRDefault="001F4E5F">
      <w:pPr>
        <w:spacing w:line="400" w:lineRule="exact"/>
        <w:ind w:firstLine="480"/>
        <w:rPr>
          <w:szCs w:val="20"/>
        </w:rPr>
      </w:pPr>
      <w:r w:rsidRPr="00C371F7">
        <w:rPr>
          <w:rFonts w:hint="eastAsia"/>
          <w:szCs w:val="20"/>
        </w:rPr>
        <w:t>（3）在采购过程中符合要求的投标人或者提交最终报价的投标人不足3家的。</w:t>
      </w:r>
    </w:p>
    <w:p w:rsidR="00B22823" w:rsidRPr="00C371F7" w:rsidRDefault="001F4E5F">
      <w:pPr>
        <w:spacing w:line="400" w:lineRule="exact"/>
        <w:ind w:firstLine="480"/>
        <w:rPr>
          <w:szCs w:val="20"/>
        </w:rPr>
      </w:pPr>
      <w:r w:rsidRPr="00C371F7">
        <w:rPr>
          <w:rFonts w:hint="eastAsia"/>
          <w:szCs w:val="20"/>
        </w:rPr>
        <w:t>23.2终止谈判活动后，由招标代理机构发布终止公告并说明原因。</w:t>
      </w:r>
    </w:p>
    <w:p w:rsidR="00B22823" w:rsidRPr="00C371F7" w:rsidRDefault="001F4E5F">
      <w:pPr>
        <w:spacing w:beforeLines="200" w:before="480" w:afterLines="200" w:after="480" w:line="400" w:lineRule="exact"/>
        <w:jc w:val="center"/>
        <w:outlineLvl w:val="1"/>
        <w:rPr>
          <w:b/>
          <w:bCs/>
          <w:sz w:val="36"/>
          <w:szCs w:val="36"/>
        </w:rPr>
      </w:pPr>
      <w:bookmarkStart w:id="140" w:name="_Toc376936763"/>
      <w:bookmarkStart w:id="141" w:name="_Toc597"/>
      <w:bookmarkStart w:id="142" w:name="_Toc69908784"/>
      <w:r w:rsidRPr="00C371F7">
        <w:rPr>
          <w:rFonts w:hint="eastAsia"/>
          <w:b/>
          <w:bCs/>
          <w:sz w:val="36"/>
          <w:szCs w:val="36"/>
        </w:rPr>
        <w:t>十、处罚</w:t>
      </w:r>
      <w:bookmarkEnd w:id="139"/>
      <w:bookmarkEnd w:id="140"/>
      <w:bookmarkEnd w:id="141"/>
      <w:bookmarkEnd w:id="142"/>
    </w:p>
    <w:p w:rsidR="00B22823" w:rsidRPr="00C371F7" w:rsidRDefault="001F4E5F">
      <w:pPr>
        <w:spacing w:before="100" w:beforeAutospacing="1" w:after="100" w:afterAutospacing="1" w:line="400" w:lineRule="exact"/>
        <w:ind w:firstLine="542"/>
        <w:outlineLvl w:val="2"/>
        <w:rPr>
          <w:b/>
          <w:bCs/>
          <w:sz w:val="27"/>
          <w:szCs w:val="27"/>
        </w:rPr>
      </w:pPr>
      <w:bookmarkStart w:id="143" w:name="_Toc325726033"/>
      <w:bookmarkStart w:id="144" w:name="_Toc376936764"/>
      <w:bookmarkStart w:id="145" w:name="_Toc6480"/>
      <w:bookmarkStart w:id="146" w:name="_Toc69908785"/>
      <w:r w:rsidRPr="00C371F7">
        <w:rPr>
          <w:rFonts w:hint="eastAsia"/>
          <w:b/>
          <w:bCs/>
          <w:sz w:val="27"/>
          <w:szCs w:val="27"/>
        </w:rPr>
        <w:t>24.处罚情形</w:t>
      </w:r>
      <w:bookmarkEnd w:id="143"/>
      <w:bookmarkEnd w:id="144"/>
      <w:bookmarkEnd w:id="145"/>
      <w:bookmarkEnd w:id="146"/>
    </w:p>
    <w:p w:rsidR="00B22823" w:rsidRPr="00C371F7" w:rsidRDefault="001F4E5F">
      <w:pPr>
        <w:spacing w:line="400" w:lineRule="exact"/>
        <w:ind w:firstLine="480"/>
      </w:pPr>
      <w:r w:rsidRPr="00C371F7">
        <w:rPr>
          <w:rFonts w:hint="eastAsia"/>
        </w:rPr>
        <w:t>有下列情形之一的，投标人的谈判保证金不予退还；成交投标人的成交结果无效，履约保证金不予退还。情节严重的，报相关部门依法进行处理：</w:t>
      </w:r>
    </w:p>
    <w:p w:rsidR="00B22823" w:rsidRPr="00C371F7" w:rsidRDefault="001F4E5F">
      <w:pPr>
        <w:spacing w:line="400" w:lineRule="exact"/>
        <w:ind w:firstLine="480"/>
      </w:pPr>
      <w:r w:rsidRPr="00C371F7">
        <w:rPr>
          <w:rFonts w:hint="eastAsia"/>
        </w:rPr>
        <w:t>24.1投标人在提交响应文件截止时间之后撤回响应文件的。</w:t>
      </w:r>
    </w:p>
    <w:p w:rsidR="00B22823" w:rsidRPr="00C371F7" w:rsidRDefault="001F4E5F">
      <w:pPr>
        <w:spacing w:line="400" w:lineRule="exact"/>
        <w:ind w:firstLine="480"/>
      </w:pPr>
      <w:r w:rsidRPr="00C371F7">
        <w:rPr>
          <w:rFonts w:hint="eastAsia"/>
        </w:rPr>
        <w:t>24.2投标人在响应文件中提供虚假材料的。</w:t>
      </w:r>
    </w:p>
    <w:p w:rsidR="00B22823" w:rsidRPr="00C371F7" w:rsidRDefault="001F4E5F">
      <w:pPr>
        <w:spacing w:line="400" w:lineRule="exact"/>
        <w:ind w:firstLine="480"/>
      </w:pPr>
      <w:r w:rsidRPr="00C371F7">
        <w:rPr>
          <w:rFonts w:hint="eastAsia"/>
        </w:rPr>
        <w:t>24.3采取不正当手段诋毁、排挤其他投标人的。</w:t>
      </w:r>
    </w:p>
    <w:p w:rsidR="00B22823" w:rsidRPr="00C371F7" w:rsidRDefault="001F4E5F" w:rsidP="00A953E4">
      <w:pPr>
        <w:spacing w:line="400" w:lineRule="exact"/>
        <w:ind w:firstLine="480"/>
      </w:pPr>
      <w:r w:rsidRPr="00C371F7">
        <w:rPr>
          <w:rFonts w:hint="eastAsia"/>
        </w:rPr>
        <w:t>24.4有恶意串通等不正当竞争行为的。</w:t>
      </w:r>
    </w:p>
    <w:p w:rsidR="00B22823" w:rsidRPr="00C371F7" w:rsidRDefault="001F4E5F">
      <w:pPr>
        <w:spacing w:line="400" w:lineRule="exact"/>
        <w:ind w:firstLine="480"/>
      </w:pPr>
      <w:r w:rsidRPr="00C371F7">
        <w:rPr>
          <w:rFonts w:hint="eastAsia"/>
        </w:rPr>
        <w:t>24.5成交后无正当理由拒不与招标人签订采购合同的。</w:t>
      </w:r>
    </w:p>
    <w:p w:rsidR="00B22823" w:rsidRPr="00C371F7" w:rsidRDefault="001F4E5F">
      <w:pPr>
        <w:spacing w:line="400" w:lineRule="exact"/>
        <w:ind w:firstLine="480"/>
      </w:pPr>
      <w:r w:rsidRPr="00C371F7">
        <w:rPr>
          <w:rFonts w:hint="eastAsia"/>
        </w:rPr>
        <w:t>24.6未按照谈判采购文件、响应文件确定的事项签订采购合同的。</w:t>
      </w:r>
    </w:p>
    <w:p w:rsidR="00B22823" w:rsidRPr="00C371F7" w:rsidRDefault="001F4E5F">
      <w:pPr>
        <w:spacing w:line="400" w:lineRule="exact"/>
        <w:ind w:firstLine="480"/>
      </w:pPr>
      <w:r w:rsidRPr="00C371F7">
        <w:rPr>
          <w:rFonts w:hint="eastAsia"/>
        </w:rPr>
        <w:t>24.7擅自变更、中止或者终止政府采购合同的。</w:t>
      </w:r>
    </w:p>
    <w:p w:rsidR="00B22823" w:rsidRPr="00C371F7" w:rsidRDefault="001F4E5F">
      <w:pPr>
        <w:spacing w:line="400" w:lineRule="exact"/>
        <w:ind w:firstLine="480"/>
      </w:pPr>
      <w:r w:rsidRPr="00C371F7">
        <w:rPr>
          <w:rFonts w:hint="eastAsia"/>
        </w:rPr>
        <w:t>24.8中标人签订合同后，因种种原因不能履约或无故拖延履约期的。</w:t>
      </w:r>
    </w:p>
    <w:p w:rsidR="00B22823" w:rsidRPr="00C371F7" w:rsidRDefault="001F4E5F">
      <w:pPr>
        <w:spacing w:line="400" w:lineRule="exact"/>
        <w:ind w:firstLine="480"/>
        <w:rPr>
          <w:b/>
          <w:bCs/>
          <w:sz w:val="36"/>
          <w:szCs w:val="36"/>
        </w:rPr>
      </w:pPr>
      <w:r w:rsidRPr="00C371F7">
        <w:rPr>
          <w:rFonts w:hint="eastAsia"/>
        </w:rPr>
        <w:t>24.9法律、法规规定的其他情形的。</w:t>
      </w:r>
      <w:bookmarkStart w:id="147" w:name="_Toc376936765"/>
      <w:bookmarkStart w:id="148" w:name="_Toc8057"/>
      <w:bookmarkStart w:id="149" w:name="_Toc325726034"/>
    </w:p>
    <w:p w:rsidR="00B22823" w:rsidRPr="00C371F7" w:rsidRDefault="001F4E5F">
      <w:pPr>
        <w:spacing w:beforeLines="200" w:before="480" w:afterLines="200" w:after="480" w:line="400" w:lineRule="exact"/>
        <w:jc w:val="center"/>
        <w:outlineLvl w:val="1"/>
        <w:rPr>
          <w:b/>
          <w:bCs/>
          <w:sz w:val="36"/>
          <w:szCs w:val="36"/>
        </w:rPr>
      </w:pPr>
      <w:bookmarkStart w:id="150" w:name="_Toc69908786"/>
      <w:r w:rsidRPr="00C371F7">
        <w:rPr>
          <w:rFonts w:hint="eastAsia"/>
          <w:b/>
          <w:bCs/>
          <w:sz w:val="36"/>
          <w:szCs w:val="36"/>
        </w:rPr>
        <w:t>十一、其他</w:t>
      </w:r>
      <w:bookmarkEnd w:id="147"/>
      <w:bookmarkEnd w:id="148"/>
      <w:bookmarkEnd w:id="149"/>
      <w:bookmarkEnd w:id="150"/>
    </w:p>
    <w:p w:rsidR="00B22823" w:rsidRPr="00C371F7" w:rsidRDefault="001F4E5F">
      <w:pPr>
        <w:spacing w:line="400" w:lineRule="exact"/>
        <w:ind w:firstLine="480"/>
      </w:pPr>
      <w:r w:rsidRPr="00C371F7">
        <w:rPr>
          <w:rFonts w:hint="eastAsia"/>
        </w:rPr>
        <w:t>其他未尽事宜，按照相关法律法规的有关条款执行。</w:t>
      </w:r>
    </w:p>
    <w:p w:rsidR="00B22823" w:rsidRPr="00C371F7" w:rsidRDefault="001F4E5F">
      <w:pPr>
        <w:pStyle w:val="1"/>
        <w:spacing w:line="400" w:lineRule="exact"/>
        <w:rPr>
          <w:rFonts w:hAnsi="宋体" w:cs="宋体"/>
        </w:rPr>
      </w:pPr>
      <w:bookmarkStart w:id="151" w:name="_Toc381175531"/>
      <w:bookmarkStart w:id="152" w:name="_Toc449612581"/>
      <w:bookmarkStart w:id="153" w:name="_Toc325726036"/>
      <w:bookmarkStart w:id="154" w:name="_Toc376936767"/>
      <w:r w:rsidRPr="00C371F7">
        <w:rPr>
          <w:rFonts w:hAnsi="宋体" w:cs="宋体" w:hint="eastAsia"/>
        </w:rPr>
        <w:br w:type="page"/>
      </w:r>
      <w:bookmarkStart w:id="155" w:name="_Toc69908787"/>
      <w:r w:rsidRPr="00C371F7">
        <w:rPr>
          <w:rFonts w:hAnsi="宋体" w:cs="宋体" w:hint="eastAsia"/>
        </w:rPr>
        <w:lastRenderedPageBreak/>
        <w:t>第四部分  合同条款及格式</w:t>
      </w:r>
      <w:bookmarkEnd w:id="151"/>
      <w:bookmarkEnd w:id="152"/>
      <w:bookmarkEnd w:id="155"/>
    </w:p>
    <w:p w:rsidR="00B22823" w:rsidRPr="00C371F7" w:rsidRDefault="00B22823">
      <w:pPr>
        <w:spacing w:line="400" w:lineRule="exact"/>
      </w:pPr>
    </w:p>
    <w:p w:rsidR="00B22823" w:rsidRPr="00C371F7" w:rsidRDefault="001F4E5F">
      <w:pPr>
        <w:spacing w:line="400" w:lineRule="exact"/>
      </w:pPr>
      <w:r w:rsidRPr="00C371F7">
        <w:rPr>
          <w:rFonts w:hint="eastAsia"/>
        </w:rPr>
        <w:t xml:space="preserve">    合同条款以最终签署合同为准。</w:t>
      </w:r>
    </w:p>
    <w:p w:rsidR="00B22823" w:rsidRPr="00C371F7" w:rsidRDefault="001F4E5F">
      <w:pPr>
        <w:pStyle w:val="1"/>
        <w:numPr>
          <w:ilvl w:val="0"/>
          <w:numId w:val="4"/>
        </w:numPr>
        <w:spacing w:line="400" w:lineRule="exact"/>
        <w:rPr>
          <w:rFonts w:hAnsi="宋体" w:cs="宋体"/>
          <w:bCs/>
        </w:rPr>
      </w:pPr>
      <w:r w:rsidRPr="00C371F7">
        <w:rPr>
          <w:rFonts w:hAnsi="宋体" w:cs="宋体" w:hint="eastAsia"/>
          <w:b w:val="0"/>
        </w:rPr>
        <w:br w:type="page"/>
      </w:r>
      <w:r w:rsidRPr="00C371F7">
        <w:rPr>
          <w:rFonts w:hAnsi="宋体" w:cs="宋体" w:hint="eastAsia"/>
          <w:bCs/>
        </w:rPr>
        <w:lastRenderedPageBreak/>
        <w:t xml:space="preserve"> </w:t>
      </w:r>
      <w:bookmarkStart w:id="156" w:name="_Toc69908788"/>
      <w:bookmarkEnd w:id="153"/>
      <w:bookmarkEnd w:id="154"/>
      <w:r w:rsidRPr="00C371F7">
        <w:rPr>
          <w:rFonts w:hAnsi="宋体" w:cs="宋体" w:hint="eastAsia"/>
          <w:bCs/>
        </w:rPr>
        <w:t>技术参数及要求</w:t>
      </w:r>
      <w:bookmarkEnd w:id="156"/>
    </w:p>
    <w:p w:rsidR="00B22823" w:rsidRPr="00C371F7" w:rsidRDefault="00B22823"/>
    <w:p w:rsidR="00B22823" w:rsidRPr="00C371F7" w:rsidRDefault="001F4E5F">
      <w:pPr>
        <w:snapToGrid w:val="0"/>
        <w:spacing w:line="360" w:lineRule="auto"/>
        <w:jc w:val="center"/>
        <w:outlineLvl w:val="1"/>
        <w:rPr>
          <w:b/>
          <w:sz w:val="28"/>
          <w:szCs w:val="28"/>
        </w:rPr>
      </w:pPr>
      <w:bookmarkStart w:id="157" w:name="_Toc69908789"/>
      <w:r w:rsidRPr="00C371F7">
        <w:rPr>
          <w:rFonts w:hint="eastAsia"/>
          <w:b/>
          <w:sz w:val="28"/>
          <w:szCs w:val="28"/>
        </w:rPr>
        <w:t>（一）谈判要求</w:t>
      </w:r>
      <w:bookmarkEnd w:id="157"/>
    </w:p>
    <w:p w:rsidR="00B22823" w:rsidRPr="00C371F7" w:rsidRDefault="001F4E5F">
      <w:pPr>
        <w:pStyle w:val="aa"/>
        <w:spacing w:after="0"/>
        <w:jc w:val="left"/>
        <w:rPr>
          <w:rFonts w:ascii="宋体" w:hAnsi="宋体" w:cs="宋体"/>
          <w:sz w:val="24"/>
          <w:szCs w:val="24"/>
          <w:lang w:val="zh-CN" w:eastAsia="zh-CN"/>
        </w:rPr>
      </w:pPr>
      <w:bookmarkStart w:id="158" w:name="_Toc21602"/>
      <w:bookmarkStart w:id="159" w:name="_Toc4145"/>
      <w:r w:rsidRPr="00C371F7">
        <w:rPr>
          <w:rFonts w:ascii="宋体" w:hAnsi="宋体" w:cs="宋体" w:hint="eastAsia"/>
          <w:sz w:val="24"/>
          <w:szCs w:val="24"/>
          <w:lang w:val="zh-CN" w:eastAsia="zh-CN"/>
        </w:rPr>
        <w:t>1.谈判说明</w:t>
      </w:r>
      <w:bookmarkEnd w:id="158"/>
      <w:bookmarkEnd w:id="159"/>
    </w:p>
    <w:p w:rsidR="00B22823" w:rsidRPr="00C371F7" w:rsidRDefault="001F4E5F">
      <w:pPr>
        <w:autoSpaceDE w:val="0"/>
        <w:autoSpaceDN w:val="0"/>
        <w:spacing w:line="360" w:lineRule="auto"/>
        <w:ind w:firstLine="480"/>
        <w:rPr>
          <w:lang w:val="zh-CN"/>
        </w:rPr>
      </w:pPr>
      <w:r w:rsidRPr="00C371F7">
        <w:rPr>
          <w:rFonts w:hint="eastAsia"/>
          <w:lang w:val="zh-CN"/>
        </w:rPr>
        <w:t>1.1</w:t>
      </w:r>
      <w:r w:rsidRPr="00C371F7">
        <w:rPr>
          <w:rFonts w:hint="eastAsia"/>
        </w:rPr>
        <w:t xml:space="preserve"> </w:t>
      </w:r>
      <w:r w:rsidRPr="00C371F7">
        <w:rPr>
          <w:rFonts w:hint="eastAsia"/>
          <w:lang w:val="zh-CN"/>
        </w:rPr>
        <w:t>供应商必须对</w:t>
      </w:r>
      <w:proofErr w:type="gramStart"/>
      <w:r w:rsidRPr="00C371F7">
        <w:rPr>
          <w:rFonts w:hint="eastAsia"/>
          <w:lang w:val="zh-CN"/>
        </w:rPr>
        <w:t>本谈判</w:t>
      </w:r>
      <w:proofErr w:type="gramEnd"/>
      <w:r w:rsidRPr="00C371F7">
        <w:rPr>
          <w:rFonts w:hint="eastAsia"/>
          <w:lang w:val="zh-CN"/>
        </w:rPr>
        <w:t>采购文件中的所有内容作为一个整体进行谈判，不能拆分或少报。否则，谈判无效。</w:t>
      </w:r>
    </w:p>
    <w:p w:rsidR="00B22823" w:rsidRPr="00C371F7" w:rsidRDefault="001F4E5F">
      <w:pPr>
        <w:autoSpaceDE w:val="0"/>
        <w:autoSpaceDN w:val="0"/>
        <w:spacing w:line="360" w:lineRule="auto"/>
        <w:ind w:firstLine="480"/>
        <w:rPr>
          <w:lang w:val="zh-CN"/>
        </w:rPr>
      </w:pPr>
      <w:r w:rsidRPr="00C371F7">
        <w:rPr>
          <w:rFonts w:hint="eastAsia"/>
          <w:lang w:val="zh-CN"/>
        </w:rPr>
        <w:t>1.2 谈判报价应包括：服务费、人员工资、管理费、验收费、手续费、保险费、培训费、招标代理服务费、及服务过程中包含的不可预见等全部费用若谈判报价不能完全包括上述内容，该谈判将被认为非实质性响应。</w:t>
      </w:r>
    </w:p>
    <w:p w:rsidR="00B22823" w:rsidRPr="00C371F7" w:rsidRDefault="001F4E5F">
      <w:pPr>
        <w:pStyle w:val="aa"/>
        <w:spacing w:after="0"/>
        <w:jc w:val="left"/>
        <w:rPr>
          <w:rFonts w:ascii="宋体" w:hAnsi="宋体" w:cs="宋体"/>
          <w:sz w:val="24"/>
          <w:szCs w:val="24"/>
          <w:lang w:eastAsia="zh-CN"/>
        </w:rPr>
      </w:pPr>
      <w:bookmarkStart w:id="160" w:name="_Toc22378"/>
      <w:bookmarkStart w:id="161" w:name="_Toc13015"/>
      <w:r w:rsidRPr="00C371F7">
        <w:rPr>
          <w:rFonts w:ascii="宋体" w:hAnsi="宋体" w:cs="宋体" w:hint="eastAsia"/>
          <w:sz w:val="24"/>
          <w:szCs w:val="24"/>
          <w:lang w:eastAsia="zh-CN"/>
        </w:rPr>
        <w:t>2.报价说明</w:t>
      </w:r>
      <w:bookmarkEnd w:id="160"/>
      <w:bookmarkEnd w:id="161"/>
    </w:p>
    <w:p w:rsidR="00B22823" w:rsidRPr="00C371F7" w:rsidRDefault="001F4E5F">
      <w:pPr>
        <w:autoSpaceDE w:val="0"/>
        <w:autoSpaceDN w:val="0"/>
        <w:spacing w:line="360" w:lineRule="auto"/>
        <w:ind w:firstLine="480"/>
        <w:rPr>
          <w:lang w:val="zh-CN"/>
        </w:rPr>
      </w:pPr>
      <w:r w:rsidRPr="00C371F7">
        <w:rPr>
          <w:rFonts w:hint="eastAsia"/>
          <w:lang w:val="zh-CN"/>
        </w:rPr>
        <w:t>本次谈判文件中规定的采购预算控制额度为招标最高限价，供应商的谈判报价不得超出此额度。否则，谈判无效。</w:t>
      </w:r>
    </w:p>
    <w:p w:rsidR="00B22823" w:rsidRPr="00C371F7" w:rsidRDefault="001F4E5F">
      <w:pPr>
        <w:pStyle w:val="aa"/>
        <w:spacing w:after="0"/>
        <w:jc w:val="left"/>
        <w:rPr>
          <w:rFonts w:ascii="宋体" w:hAnsi="宋体" w:cs="宋体"/>
          <w:sz w:val="24"/>
          <w:szCs w:val="24"/>
          <w:lang w:val="zh-CN" w:eastAsia="zh-CN"/>
        </w:rPr>
      </w:pPr>
      <w:bookmarkStart w:id="162" w:name="_Toc32448"/>
      <w:bookmarkStart w:id="163" w:name="_Toc17867"/>
      <w:r w:rsidRPr="00C371F7">
        <w:rPr>
          <w:rFonts w:ascii="宋体" w:hAnsi="宋体" w:cs="宋体" w:hint="eastAsia"/>
          <w:sz w:val="24"/>
          <w:szCs w:val="24"/>
          <w:lang w:val="zh-CN" w:eastAsia="zh-CN"/>
        </w:rPr>
        <w:t>3.重要指标</w:t>
      </w:r>
      <w:bookmarkEnd w:id="162"/>
      <w:bookmarkEnd w:id="163"/>
    </w:p>
    <w:p w:rsidR="00B22823" w:rsidRPr="00C371F7" w:rsidRDefault="001F4E5F">
      <w:pPr>
        <w:autoSpaceDE w:val="0"/>
        <w:autoSpaceDN w:val="0"/>
        <w:spacing w:line="360" w:lineRule="auto"/>
        <w:ind w:firstLine="480"/>
        <w:rPr>
          <w:lang w:val="zh-CN"/>
        </w:rPr>
      </w:pPr>
      <w:bookmarkStart w:id="164" w:name="_Toc24486"/>
      <w:bookmarkStart w:id="165" w:name="_Toc5036"/>
      <w:r w:rsidRPr="00C371F7">
        <w:rPr>
          <w:rFonts w:hint="eastAsia"/>
        </w:rPr>
        <w:t>3</w:t>
      </w:r>
      <w:r w:rsidRPr="00C371F7">
        <w:rPr>
          <w:rFonts w:hint="eastAsia"/>
          <w:lang w:val="zh-CN"/>
        </w:rPr>
        <w:t>.</w:t>
      </w:r>
      <w:r w:rsidRPr="00C371F7">
        <w:rPr>
          <w:rFonts w:hint="eastAsia"/>
        </w:rPr>
        <w:t xml:space="preserve">1 </w:t>
      </w:r>
      <w:r w:rsidRPr="00C371F7">
        <w:rPr>
          <w:rFonts w:hint="eastAsia"/>
          <w:lang w:val="zh-CN"/>
        </w:rPr>
        <w:t>谈判采购文件中凡需与原有设备、系统并机、兼容、匹配等要求的，请主动和采购人联系，取得原有设备、系统相关资料。若有谈判文件未提及或变更内容的，请及时与采购代理机构联系。</w:t>
      </w:r>
    </w:p>
    <w:p w:rsidR="00B22823" w:rsidRPr="00C371F7" w:rsidRDefault="001F4E5F">
      <w:pPr>
        <w:autoSpaceDE w:val="0"/>
        <w:autoSpaceDN w:val="0"/>
        <w:spacing w:line="360" w:lineRule="auto"/>
        <w:ind w:firstLine="480"/>
      </w:pPr>
      <w:r w:rsidRPr="00C371F7">
        <w:rPr>
          <w:rFonts w:hint="eastAsia"/>
        </w:rPr>
        <w:t>3</w:t>
      </w:r>
      <w:r w:rsidRPr="00C371F7">
        <w:rPr>
          <w:rFonts w:hint="eastAsia"/>
          <w:lang w:val="zh-CN"/>
        </w:rPr>
        <w:t>.</w:t>
      </w:r>
      <w:r w:rsidRPr="00C371F7">
        <w:rPr>
          <w:rFonts w:hint="eastAsia"/>
        </w:rPr>
        <w:t xml:space="preserve">2 </w:t>
      </w:r>
      <w:r w:rsidRPr="00C371F7">
        <w:rPr>
          <w:rFonts w:hint="eastAsia"/>
          <w:lang w:val="zh-CN"/>
        </w:rPr>
        <w:t>技术参数中除注明签订合同时提供</w:t>
      </w:r>
      <w:r w:rsidRPr="00C371F7">
        <w:rPr>
          <w:rFonts w:hint="eastAsia"/>
        </w:rPr>
        <w:t>的相关授权、服务承诺等资料以外，其余相关资料在谈判时必须附在谈判响应文件中。</w:t>
      </w:r>
    </w:p>
    <w:p w:rsidR="00B22823" w:rsidRPr="00C371F7" w:rsidRDefault="001F4E5F">
      <w:pPr>
        <w:pStyle w:val="aa"/>
        <w:spacing w:after="0"/>
        <w:jc w:val="left"/>
        <w:rPr>
          <w:rFonts w:ascii="宋体" w:hAnsi="宋体" w:cs="宋体"/>
          <w:sz w:val="24"/>
          <w:szCs w:val="24"/>
          <w:lang w:val="zh-CN" w:eastAsia="zh-CN"/>
        </w:rPr>
      </w:pPr>
      <w:r w:rsidRPr="00C371F7">
        <w:rPr>
          <w:rFonts w:ascii="宋体" w:hAnsi="宋体" w:cs="宋体" w:hint="eastAsia"/>
          <w:sz w:val="24"/>
          <w:szCs w:val="24"/>
          <w:lang w:val="zh-CN" w:eastAsia="zh-CN"/>
        </w:rPr>
        <w:t>4.商务要求</w:t>
      </w:r>
      <w:bookmarkEnd w:id="164"/>
      <w:bookmarkEnd w:id="165"/>
    </w:p>
    <w:p w:rsidR="00B22823" w:rsidRPr="00C371F7" w:rsidRDefault="001F4E5F">
      <w:pPr>
        <w:autoSpaceDE w:val="0"/>
        <w:autoSpaceDN w:val="0"/>
        <w:spacing w:line="360" w:lineRule="auto"/>
        <w:ind w:firstLine="480"/>
      </w:pPr>
      <w:r w:rsidRPr="00C371F7">
        <w:rPr>
          <w:rFonts w:hint="eastAsia"/>
          <w:lang w:val="zh-CN"/>
        </w:rPr>
        <w:t>4.1.</w:t>
      </w:r>
      <w:r w:rsidRPr="00C371F7">
        <w:rPr>
          <w:rFonts w:hint="eastAsia"/>
        </w:rPr>
        <w:t>服务期</w:t>
      </w:r>
      <w:r w:rsidRPr="00C371F7">
        <w:rPr>
          <w:rFonts w:hint="eastAsia"/>
          <w:lang w:val="zh-CN"/>
        </w:rPr>
        <w:t>：</w:t>
      </w:r>
      <w:r w:rsidRPr="00C371F7">
        <w:rPr>
          <w:rFonts w:hint="eastAsia"/>
        </w:rPr>
        <w:t>签订合同后一年</w:t>
      </w:r>
    </w:p>
    <w:p w:rsidR="00B22823" w:rsidRPr="00C371F7" w:rsidRDefault="001F4E5F">
      <w:pPr>
        <w:autoSpaceDE w:val="0"/>
        <w:autoSpaceDN w:val="0"/>
        <w:spacing w:line="360" w:lineRule="auto"/>
        <w:ind w:firstLine="480"/>
        <w:rPr>
          <w:lang w:val="zh-CN"/>
        </w:rPr>
      </w:pPr>
      <w:r w:rsidRPr="00C371F7">
        <w:rPr>
          <w:rFonts w:hint="eastAsia"/>
          <w:lang w:val="zh-CN"/>
        </w:rPr>
        <w:t>4.2.服务地点：招标人指定地点</w:t>
      </w:r>
    </w:p>
    <w:p w:rsidR="00B22823" w:rsidRPr="00C371F7" w:rsidRDefault="001F4E5F">
      <w:pPr>
        <w:autoSpaceDE w:val="0"/>
        <w:autoSpaceDN w:val="0"/>
        <w:spacing w:line="360" w:lineRule="auto"/>
        <w:ind w:firstLine="480"/>
        <w:rPr>
          <w:lang w:val="zh-CN"/>
        </w:rPr>
      </w:pPr>
      <w:r w:rsidRPr="00C371F7">
        <w:rPr>
          <w:rFonts w:hint="eastAsia"/>
          <w:lang w:val="zh-CN"/>
        </w:rPr>
        <w:t>4.3.付款方式：按合同约定执行</w:t>
      </w:r>
    </w:p>
    <w:p w:rsidR="00B22823" w:rsidRPr="00C371F7" w:rsidRDefault="00B22823">
      <w:pPr>
        <w:pStyle w:val="a3"/>
        <w:rPr>
          <w:rFonts w:ascii="宋体" w:hAnsi="宋体" w:cs="宋体"/>
        </w:rPr>
      </w:pPr>
    </w:p>
    <w:p w:rsidR="00B22823" w:rsidRPr="00C371F7" w:rsidRDefault="001F4E5F">
      <w:pPr>
        <w:snapToGrid w:val="0"/>
        <w:spacing w:line="360" w:lineRule="auto"/>
        <w:jc w:val="center"/>
        <w:outlineLvl w:val="1"/>
        <w:rPr>
          <w:b/>
          <w:sz w:val="28"/>
          <w:szCs w:val="28"/>
        </w:rPr>
      </w:pPr>
      <w:bookmarkStart w:id="166" w:name="_Toc28576"/>
      <w:bookmarkStart w:id="167" w:name="_Toc20286"/>
      <w:bookmarkStart w:id="168" w:name="_Toc69908790"/>
      <w:r w:rsidRPr="00C371F7">
        <w:rPr>
          <w:rFonts w:hint="eastAsia"/>
          <w:b/>
          <w:sz w:val="28"/>
          <w:szCs w:val="28"/>
        </w:rPr>
        <w:t>（二）项目概况及</w:t>
      </w:r>
      <w:bookmarkStart w:id="169" w:name="_Toc8363"/>
      <w:bookmarkEnd w:id="166"/>
      <w:bookmarkEnd w:id="167"/>
      <w:r w:rsidRPr="00C371F7">
        <w:rPr>
          <w:rFonts w:hint="eastAsia"/>
          <w:b/>
          <w:sz w:val="28"/>
          <w:szCs w:val="28"/>
        </w:rPr>
        <w:t>服务要求</w:t>
      </w:r>
      <w:bookmarkEnd w:id="168"/>
      <w:bookmarkEnd w:id="169"/>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一、营房基本情况</w:t>
      </w:r>
    </w:p>
    <w:p w:rsidR="00B22823" w:rsidRPr="00C371F7" w:rsidRDefault="001F4E5F">
      <w:pPr>
        <w:spacing w:line="560" w:lineRule="exact"/>
        <w:ind w:firstLineChars="200" w:firstLine="480"/>
        <w:rPr>
          <w:rFonts w:hAnsi="黑体"/>
          <w:highlight w:val="lightGray"/>
        </w:rPr>
      </w:pPr>
      <w:r w:rsidRPr="00C371F7">
        <w:rPr>
          <w:rFonts w:hAnsi="仿宋_GB2312" w:cs="仿宋_GB2312" w:hint="eastAsia"/>
        </w:rPr>
        <w:t>营区占地面积7300平方米，建筑面积3455平方米。本方案中，物业服务区域包括营区内的全部单体建筑、道路、设施设备及绿化养护</w:t>
      </w:r>
      <w:r w:rsidRPr="00C371F7">
        <w:rPr>
          <w:rFonts w:hAnsi="仿宋" w:hint="eastAsia"/>
        </w:rPr>
        <w:t>。</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二、项目需求情况</w:t>
      </w:r>
    </w:p>
    <w:p w:rsidR="00B22823" w:rsidRPr="00C371F7" w:rsidRDefault="001F4E5F">
      <w:pPr>
        <w:autoSpaceDE w:val="0"/>
        <w:autoSpaceDN w:val="0"/>
        <w:adjustRightInd w:val="0"/>
        <w:snapToGrid w:val="0"/>
        <w:spacing w:line="560" w:lineRule="exact"/>
        <w:ind w:firstLineChars="200" w:firstLine="480"/>
      </w:pPr>
      <w:r w:rsidRPr="00C371F7">
        <w:rPr>
          <w:rFonts w:hAnsi="仿宋" w:hint="eastAsia"/>
        </w:rPr>
        <w:lastRenderedPageBreak/>
        <w:t>本项目经费采取按岗定价方式测算，采购预算27.8788万元，服务期限1年，投标人应向需求单位提供不少于7人的物业人员</w:t>
      </w:r>
      <w:r w:rsidRPr="00C371F7">
        <w:rPr>
          <w:rFonts w:hint="eastAsia"/>
        </w:rPr>
        <w:t>。</w:t>
      </w:r>
      <w:r w:rsidRPr="00C371F7">
        <w:rPr>
          <w:rFonts w:hAnsi="仿宋" w:hint="eastAsia"/>
        </w:rPr>
        <w:t>7名</w:t>
      </w:r>
      <w:r w:rsidRPr="00C371F7">
        <w:rPr>
          <w:rFonts w:hint="eastAsia"/>
        </w:rPr>
        <w:t>日常物业服务人员包括：项目经理1人、业务经理2人、</w:t>
      </w:r>
      <w:r w:rsidRPr="00C371F7">
        <w:rPr>
          <w:rFonts w:hAnsi="仿宋" w:hint="eastAsia"/>
        </w:rPr>
        <w:t>厨师１人、水电暖维修1人、营区保洁2人。</w:t>
      </w:r>
      <w:r w:rsidRPr="00C371F7">
        <w:rPr>
          <w:rFonts w:hint="eastAsia"/>
          <w:bCs/>
        </w:rPr>
        <w:t>实际服务期限从合同签订之日起算，合同期限1年。</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三、物业服务人员要求</w:t>
      </w:r>
    </w:p>
    <w:p w:rsidR="00B22823" w:rsidRPr="00C371F7" w:rsidRDefault="001F4E5F">
      <w:pPr>
        <w:spacing w:line="560" w:lineRule="exact"/>
        <w:ind w:firstLine="645"/>
        <w:rPr>
          <w:rFonts w:asciiTheme="minorEastAsia" w:eastAsiaTheme="minorEastAsia" w:hAnsiTheme="minorEastAsia"/>
        </w:rPr>
      </w:pPr>
      <w:r w:rsidRPr="00C371F7">
        <w:rPr>
          <w:rFonts w:asciiTheme="minorEastAsia" w:eastAsiaTheme="minorEastAsia" w:hAnsiTheme="minorEastAsia" w:hint="eastAsia"/>
        </w:rPr>
        <w:t>1.项目经理1人。专人专岗，学历要求专科以上，年龄不超过35岁，有管理学专业背景。要求具有较强的文案写作能力，协助完成物业服务相关的行政事务及部门内日常事务，协助审核、修订各项管理规章制度。性别不限，身心健康，五官端正，从事本专业３年以上经历，政治历史清白，无违法违纪纪录，有较强的管理能力、执行力和服从意识。</w:t>
      </w:r>
    </w:p>
    <w:p w:rsidR="00B22823" w:rsidRPr="00C371F7" w:rsidRDefault="001F4E5F">
      <w:pPr>
        <w:spacing w:line="560" w:lineRule="exact"/>
        <w:ind w:firstLine="645"/>
        <w:rPr>
          <w:rFonts w:asciiTheme="minorEastAsia" w:eastAsiaTheme="minorEastAsia" w:hAnsiTheme="minorEastAsia"/>
        </w:rPr>
      </w:pPr>
      <w:r w:rsidRPr="00C371F7">
        <w:rPr>
          <w:rFonts w:asciiTheme="minorEastAsia" w:eastAsiaTheme="minorEastAsia" w:hAnsiTheme="minorEastAsia" w:hint="eastAsia"/>
        </w:rPr>
        <w:t>2.业务经理2人。专人专岗，学历要求专科以上，年龄不超过35岁，理论专业知识。要求具有较强的文案写作能力，协助完成物业服务相关的行政事务。性别不限，身心健康，五官端正，从事本专业３年以上经历，政治历史清白，无违法违纪纪录，有较强的工作能力、执行力和服从意识。</w:t>
      </w:r>
    </w:p>
    <w:p w:rsidR="00B22823" w:rsidRPr="00C371F7" w:rsidRDefault="001F4E5F">
      <w:pPr>
        <w:spacing w:line="560" w:lineRule="exact"/>
        <w:ind w:firstLine="645"/>
        <w:rPr>
          <w:rFonts w:asciiTheme="minorEastAsia" w:eastAsiaTheme="minorEastAsia" w:hAnsiTheme="minorEastAsia"/>
        </w:rPr>
      </w:pPr>
      <w:r w:rsidRPr="00C371F7">
        <w:rPr>
          <w:rFonts w:asciiTheme="minorEastAsia" w:eastAsiaTheme="minorEastAsia" w:hAnsiTheme="minorEastAsia" w:hint="eastAsia"/>
        </w:rPr>
        <w:t>3.专业技术人员（厨师１人、水电暖维修1人）共2人。厨师性别不限，</w:t>
      </w:r>
      <w:proofErr w:type="gramStart"/>
      <w:r w:rsidRPr="00C371F7">
        <w:rPr>
          <w:rFonts w:asciiTheme="minorEastAsia" w:eastAsiaTheme="minorEastAsia" w:hAnsiTheme="minorEastAsia" w:hint="eastAsia"/>
        </w:rPr>
        <w:t>水电暖工为</w:t>
      </w:r>
      <w:proofErr w:type="gramEnd"/>
      <w:r w:rsidRPr="00C371F7">
        <w:rPr>
          <w:rFonts w:asciiTheme="minorEastAsia" w:eastAsiaTheme="minorEastAsia" w:hAnsiTheme="minorEastAsia" w:hint="eastAsia"/>
        </w:rPr>
        <w:t>男性，年龄均为20－50岁，高中以上文化程度，身心健康，五官端正，从事本专业３年以上经历，政治历史清白，无违法违纪纪录，有较好的服从意识。厨师须持有三级以上厨师证；</w:t>
      </w:r>
      <w:proofErr w:type="gramStart"/>
      <w:r w:rsidRPr="00C371F7">
        <w:rPr>
          <w:rFonts w:asciiTheme="minorEastAsia" w:eastAsiaTheme="minorEastAsia" w:hAnsiTheme="minorEastAsia" w:hint="eastAsia"/>
        </w:rPr>
        <w:t>水电暖须持有</w:t>
      </w:r>
      <w:proofErr w:type="gramEnd"/>
      <w:r w:rsidRPr="00C371F7">
        <w:rPr>
          <w:rFonts w:asciiTheme="minorEastAsia" w:eastAsiaTheme="minorEastAsia" w:hAnsiTheme="minorEastAsia" w:hint="eastAsia"/>
        </w:rPr>
        <w:t>四级以上电水暖工证等，等级高的优先。</w:t>
      </w:r>
    </w:p>
    <w:p w:rsidR="00B22823" w:rsidRPr="00C371F7" w:rsidRDefault="001F4E5F">
      <w:pPr>
        <w:snapToGrid w:val="0"/>
        <w:spacing w:line="560" w:lineRule="exact"/>
        <w:ind w:rightChars="1" w:right="2" w:firstLineChars="200" w:firstLine="480"/>
        <w:rPr>
          <w:rFonts w:asciiTheme="minorEastAsia" w:eastAsiaTheme="minorEastAsia" w:hAnsiTheme="minorEastAsia"/>
        </w:rPr>
      </w:pPr>
      <w:r w:rsidRPr="00C371F7">
        <w:rPr>
          <w:rFonts w:asciiTheme="minorEastAsia" w:eastAsiaTheme="minorEastAsia" w:hAnsiTheme="minorEastAsia" w:hint="eastAsia"/>
        </w:rPr>
        <w:t>4.一般保洁保障人员2人。营区保洁2人，20-35岁之间，人员性别不限。文化程度高中以上，身心健康，五官端正，从事本专业３年以上经历，政治历史清白，无违法违纪纪录，有较好的服从意识。</w:t>
      </w:r>
    </w:p>
    <w:p w:rsidR="00B22823" w:rsidRPr="00C371F7" w:rsidRDefault="001F4E5F">
      <w:pPr>
        <w:snapToGrid w:val="0"/>
        <w:spacing w:line="560" w:lineRule="exact"/>
        <w:ind w:rightChars="1" w:right="2" w:firstLineChars="200" w:firstLine="480"/>
        <w:rPr>
          <w:rFonts w:hAnsi="仿宋"/>
        </w:rPr>
      </w:pPr>
      <w:r w:rsidRPr="00C371F7">
        <w:rPr>
          <w:rFonts w:asciiTheme="minorEastAsia" w:eastAsiaTheme="minorEastAsia" w:hAnsiTheme="minorEastAsia" w:hint="eastAsia"/>
        </w:rPr>
        <w:t>投标人中标后，需组织7名物业人员进行健康体检，入职前向需求单位提供物业人员健康证明和政治考核证明。</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四、综合服务内容及要求</w:t>
      </w:r>
    </w:p>
    <w:p w:rsidR="00B22823" w:rsidRPr="00C371F7" w:rsidRDefault="001F4E5F">
      <w:pPr>
        <w:spacing w:line="560" w:lineRule="exact"/>
        <w:ind w:firstLineChars="231" w:firstLine="554"/>
        <w:rPr>
          <w:rFonts w:asciiTheme="minorEastAsia" w:eastAsiaTheme="minorEastAsia" w:hAnsiTheme="minorEastAsia"/>
        </w:rPr>
      </w:pPr>
      <w:r w:rsidRPr="00C371F7">
        <w:rPr>
          <w:rFonts w:asciiTheme="minorEastAsia" w:eastAsiaTheme="minorEastAsia" w:hAnsiTheme="minorEastAsia" w:cs="楷体_GB2312" w:hint="eastAsia"/>
          <w:bCs/>
        </w:rPr>
        <w:lastRenderedPageBreak/>
        <w:t>1.制度规范。</w:t>
      </w:r>
      <w:r w:rsidRPr="00C371F7">
        <w:rPr>
          <w:rFonts w:asciiTheme="minorEastAsia" w:eastAsiaTheme="minorEastAsia" w:hAnsiTheme="minorEastAsia" w:hint="eastAsia"/>
        </w:rPr>
        <w:t>有共用部位及共用设施设备维修养护、消防安全防范、绿化养护、环境卫生等管理制度;有投诉处理制度;有消防、设施设备、地震、防汛、公共卫生等突发公共事件应急预案;有物业服务档案管理、财务管理、人员培训、考核制度。</w:t>
      </w:r>
    </w:p>
    <w:p w:rsidR="00B22823" w:rsidRPr="00C371F7" w:rsidRDefault="001F4E5F">
      <w:pPr>
        <w:spacing w:line="560" w:lineRule="exact"/>
        <w:ind w:firstLineChars="231" w:firstLine="554"/>
        <w:rPr>
          <w:rFonts w:asciiTheme="minorEastAsia" w:eastAsiaTheme="minorEastAsia" w:hAnsiTheme="minorEastAsia"/>
        </w:rPr>
      </w:pPr>
      <w:r w:rsidRPr="00C371F7">
        <w:rPr>
          <w:rFonts w:asciiTheme="minorEastAsia" w:eastAsiaTheme="minorEastAsia" w:hAnsiTheme="minorEastAsia" w:cs="楷体_GB2312" w:hint="eastAsia"/>
          <w:bCs/>
        </w:rPr>
        <w:t>2.项目经理。</w:t>
      </w:r>
      <w:r w:rsidRPr="00C371F7">
        <w:rPr>
          <w:rFonts w:asciiTheme="minorEastAsia" w:eastAsiaTheme="minorEastAsia" w:hAnsiTheme="minorEastAsia" w:hint="eastAsia"/>
        </w:rPr>
        <w:t>专人专岗，学历要求大专以上，年龄不超过35岁，有管理学专业背景。要求具有较强的文案写作能力，协助完成物业服务相关的行政事务及部门内日常事务，协助审核、修订各项管理规章制度，进行日常行政工作的组织与管理。</w:t>
      </w:r>
    </w:p>
    <w:p w:rsidR="00B22823" w:rsidRPr="00C371F7" w:rsidRDefault="001F4E5F">
      <w:pPr>
        <w:spacing w:line="560" w:lineRule="exact"/>
        <w:ind w:firstLineChars="200" w:firstLine="480"/>
        <w:rPr>
          <w:rFonts w:asciiTheme="minorEastAsia" w:eastAsiaTheme="minorEastAsia" w:hAnsiTheme="minorEastAsia"/>
        </w:rPr>
      </w:pPr>
      <w:r w:rsidRPr="00C371F7">
        <w:rPr>
          <w:rFonts w:asciiTheme="minorEastAsia" w:eastAsiaTheme="minorEastAsia" w:hAnsiTheme="minorEastAsia" w:cs="楷体_GB2312" w:hint="eastAsia"/>
          <w:bCs/>
        </w:rPr>
        <w:t>3.投诉处理。</w:t>
      </w:r>
      <w:r w:rsidRPr="00C371F7">
        <w:rPr>
          <w:rFonts w:asciiTheme="minorEastAsia" w:eastAsiaTheme="minorEastAsia" w:hAnsiTheme="minorEastAsia" w:hint="eastAsia"/>
        </w:rPr>
        <w:t>有专业人员对投诉负责受理、核实、记录和跟踪。受理的投诉，应在24小时以内回复并处理。投诉处理完成后，回访率100%。</w:t>
      </w:r>
    </w:p>
    <w:p w:rsidR="00B22823" w:rsidRPr="00C371F7" w:rsidRDefault="001F4E5F">
      <w:pPr>
        <w:spacing w:line="560" w:lineRule="exact"/>
        <w:ind w:firstLineChars="200" w:firstLine="480"/>
        <w:rPr>
          <w:rFonts w:hAnsi="仿宋"/>
        </w:rPr>
      </w:pPr>
      <w:r w:rsidRPr="00C371F7">
        <w:rPr>
          <w:rFonts w:asciiTheme="minorEastAsia" w:eastAsiaTheme="minorEastAsia" w:hAnsiTheme="minorEastAsia" w:cs="楷体_GB2312" w:hint="eastAsia"/>
          <w:bCs/>
        </w:rPr>
        <w:t>4.物业公司应有的物业专业工具。</w:t>
      </w:r>
      <w:r w:rsidRPr="00C371F7">
        <w:rPr>
          <w:rFonts w:asciiTheme="minorEastAsia" w:eastAsiaTheme="minorEastAsia" w:hAnsiTheme="minorEastAsia" w:hint="eastAsia"/>
        </w:rPr>
        <w:t>中标单位进驻前，应具有各类维修保洁所需的用品、工具、器材。</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五、物业共用部位及公共设施设备的管理及维修养护</w:t>
      </w:r>
    </w:p>
    <w:p w:rsidR="00B22823" w:rsidRPr="00C371F7" w:rsidRDefault="001F4E5F">
      <w:pPr>
        <w:spacing w:line="560" w:lineRule="exact"/>
        <w:ind w:firstLineChars="200" w:firstLine="480"/>
        <w:rPr>
          <w:rFonts w:hAnsi="仿宋"/>
        </w:rPr>
      </w:pPr>
      <w:r w:rsidRPr="00C371F7">
        <w:rPr>
          <w:rFonts w:hAnsi="仿宋" w:hint="eastAsia"/>
        </w:rPr>
        <w:t>共用部分的管理及维修养护的具体对象是指房屋承重结构、房屋主体结构、公共门厅、公共走廊、公共楼梯间、内天井、户外墙壁、屋面、接待室、室内外消防等；公共设施设备是指绿地、道路、化粪池、污水井、雨水井、变压器房、消防设施、公共照明设施、监控设施、露天停车场、车库、公用设施设备用房等。</w:t>
      </w:r>
    </w:p>
    <w:p w:rsidR="00B22823" w:rsidRPr="00C371F7" w:rsidRDefault="001F4E5F">
      <w:pPr>
        <w:spacing w:line="560" w:lineRule="exact"/>
        <w:ind w:firstLine="640"/>
        <w:rPr>
          <w:rFonts w:ascii="楷体_GB2312" w:eastAsia="楷体_GB2312" w:hAnsi="仿宋"/>
          <w:bCs/>
        </w:rPr>
      </w:pPr>
      <w:r w:rsidRPr="00C371F7">
        <w:rPr>
          <w:rFonts w:ascii="楷体_GB2312" w:eastAsia="楷体_GB2312" w:hAnsi="仿宋" w:hint="eastAsia"/>
          <w:bCs/>
        </w:rPr>
        <w:t>（一）物业共用部位管理与维修养护内容及要求</w:t>
      </w:r>
    </w:p>
    <w:p w:rsidR="00B22823" w:rsidRPr="00C371F7" w:rsidRDefault="001F4E5F">
      <w:pPr>
        <w:spacing w:line="560" w:lineRule="exact"/>
        <w:ind w:firstLineChars="231" w:firstLine="554"/>
        <w:rPr>
          <w:rFonts w:hAnsi="仿宋"/>
        </w:rPr>
      </w:pPr>
      <w:r w:rsidRPr="00C371F7">
        <w:rPr>
          <w:rFonts w:hAnsi="仿宋"/>
          <w:bCs/>
        </w:rPr>
        <w:t>1</w:t>
      </w:r>
      <w:r w:rsidRPr="00C371F7">
        <w:rPr>
          <w:rFonts w:hAnsi="仿宋" w:hint="eastAsia"/>
          <w:bCs/>
        </w:rPr>
        <w:t>.综合管理。</w:t>
      </w:r>
      <w:r w:rsidRPr="00C371F7">
        <w:rPr>
          <w:rFonts w:hAnsi="仿宋" w:hint="eastAsia"/>
        </w:rPr>
        <w:t>对房屋共用部位进行日常管理和维修养护，维修养护记录完整。根据房屋实际使用年限和使用情况，定期检查房屋的安全状况，做好检查记录。检查中发现的问题，应按照责任范围编制修缮计划并组织修缮。</w:t>
      </w:r>
    </w:p>
    <w:p w:rsidR="00B22823" w:rsidRPr="00C371F7" w:rsidRDefault="001F4E5F">
      <w:pPr>
        <w:spacing w:line="560" w:lineRule="exact"/>
        <w:ind w:firstLineChars="200" w:firstLine="480"/>
        <w:rPr>
          <w:rFonts w:hAnsi="仿宋"/>
        </w:rPr>
      </w:pPr>
      <w:r w:rsidRPr="00C371F7">
        <w:rPr>
          <w:rFonts w:hAnsi="仿宋"/>
          <w:bCs/>
        </w:rPr>
        <w:t>2</w:t>
      </w:r>
      <w:r w:rsidRPr="00C371F7">
        <w:rPr>
          <w:rFonts w:hAnsi="仿宋" w:hint="eastAsia"/>
          <w:bCs/>
        </w:rPr>
        <w:t>.共用部位。</w:t>
      </w:r>
      <w:r w:rsidRPr="00C371F7">
        <w:rPr>
          <w:rFonts w:hAnsi="仿宋" w:hint="eastAsia"/>
        </w:rPr>
        <w:t>每季度巡视1次梁、板、柱等结构构件，外观出现异常情况时，应建议申请房屋安全鉴定，同时采取必要的防护措施。每季度检查1次外墙贴饰面、室外屋面、散水，雨、污水管井、共用部位室内地面、墙面、天棚抹灰、屋檐、阳台等，每月巡查1次大门、围墙、共用部位的门窗、玻璃等，每周巡视1次室内门厅、楼梯间、走廊通道、沟渠、水池</w:t>
      </w:r>
      <w:r w:rsidRPr="00C371F7">
        <w:rPr>
          <w:rFonts w:hAnsi="仿宋" w:hint="eastAsia"/>
        </w:rPr>
        <w:lastRenderedPageBreak/>
        <w:t>等，出现问题应及时报服务单位或按照责任范围组织修复清理。道路、广场、停车场保持平整、无积水。广场面层无裂缝，窨井</w:t>
      </w:r>
      <w:proofErr w:type="gramStart"/>
      <w:r w:rsidRPr="00C371F7">
        <w:rPr>
          <w:rFonts w:hAnsi="仿宋" w:hint="eastAsia"/>
        </w:rPr>
        <w:t>不</w:t>
      </w:r>
      <w:proofErr w:type="gramEnd"/>
      <w:r w:rsidRPr="00C371F7">
        <w:rPr>
          <w:rFonts w:hAnsi="仿宋" w:hint="eastAsia"/>
        </w:rPr>
        <w:t>漫溢，窨井盖无缺损。</w:t>
      </w:r>
    </w:p>
    <w:p w:rsidR="00B22823" w:rsidRPr="00C371F7" w:rsidRDefault="001F4E5F">
      <w:pPr>
        <w:spacing w:line="560" w:lineRule="exact"/>
        <w:ind w:firstLineChars="200" w:firstLine="480"/>
        <w:rPr>
          <w:rFonts w:ascii="仿宋" w:eastAsia="仿宋" w:hAnsi="仿宋"/>
          <w:szCs w:val="18"/>
        </w:rPr>
      </w:pPr>
      <w:r w:rsidRPr="00C371F7">
        <w:rPr>
          <w:rFonts w:hAnsi="仿宋"/>
          <w:bCs/>
        </w:rPr>
        <w:t>3</w:t>
      </w:r>
      <w:r w:rsidRPr="00C371F7">
        <w:rPr>
          <w:rFonts w:hAnsi="仿宋" w:hint="eastAsia"/>
          <w:bCs/>
        </w:rPr>
        <w:t>.公共标识。</w:t>
      </w:r>
      <w:r w:rsidRPr="00C371F7">
        <w:rPr>
          <w:rFonts w:hAnsi="仿宋" w:hint="eastAsia"/>
        </w:rPr>
        <w:t>每周至少巡逻1次楼层、平面引导、消防安全疏散、消防设施、各类设备、交通道路引导、高空坠物等标识，出现缺失、损害等现象时应及时报服务单位修复。各类标识的设置应符合现行相关国家、行业标准、地方标准的规定。</w:t>
      </w:r>
    </w:p>
    <w:p w:rsidR="00B22823" w:rsidRPr="00C371F7" w:rsidRDefault="001F4E5F">
      <w:pPr>
        <w:spacing w:line="560" w:lineRule="exact"/>
        <w:ind w:firstLine="640"/>
        <w:rPr>
          <w:rFonts w:ascii="楷体_GB2312" w:eastAsia="楷体_GB2312" w:hAnsi="仿宋"/>
          <w:bCs/>
        </w:rPr>
      </w:pPr>
      <w:r w:rsidRPr="00C371F7">
        <w:rPr>
          <w:rFonts w:ascii="楷体_GB2312" w:eastAsia="楷体_GB2312" w:hAnsi="仿宋" w:hint="eastAsia"/>
          <w:bCs/>
        </w:rPr>
        <w:t>（二）公共设施设备管理与维护内容及要求</w:t>
      </w:r>
    </w:p>
    <w:p w:rsidR="00B22823" w:rsidRPr="00C371F7" w:rsidRDefault="001F4E5F">
      <w:pPr>
        <w:spacing w:line="560" w:lineRule="exact"/>
        <w:ind w:firstLineChars="181" w:firstLine="434"/>
        <w:rPr>
          <w:rFonts w:hAnsi="仿宋"/>
        </w:rPr>
      </w:pPr>
      <w:r w:rsidRPr="00C371F7">
        <w:rPr>
          <w:rFonts w:hAnsi="仿宋_GB2312" w:cs="仿宋_GB2312" w:hint="eastAsia"/>
          <w:bCs/>
        </w:rPr>
        <w:t>1.综合管理。</w:t>
      </w:r>
      <w:r w:rsidRPr="00C371F7">
        <w:rPr>
          <w:rFonts w:hAnsi="仿宋" w:hint="eastAsia"/>
        </w:rPr>
        <w:t>按相关规定实施物业承接查验，建立共用设施设备台账。执行设备安全操作、定期巡回检查、维护保养、岗位责任制等制度，配备所需专业技术人员，严格执行操作规程。共用设施设备档案资料齐全，运行、维护保养记录定期归档。根据设备维护保养手册及设施设备现状制订维护保养计划。雷电、强降水、大风等极端天气前后有检查防范措施。督促维保单位定期对消防设施、避雷设备（２个）进行检查。</w:t>
      </w:r>
    </w:p>
    <w:p w:rsidR="00B22823" w:rsidRPr="00C371F7" w:rsidRDefault="001F4E5F">
      <w:pPr>
        <w:spacing w:line="560" w:lineRule="exact"/>
        <w:ind w:firstLineChars="200" w:firstLine="480"/>
        <w:rPr>
          <w:rFonts w:hAnsi="仿宋"/>
        </w:rPr>
      </w:pPr>
      <w:r w:rsidRPr="00C371F7">
        <w:rPr>
          <w:rFonts w:hAnsi="仿宋_GB2312" w:cs="仿宋_GB2312" w:hint="eastAsia"/>
          <w:bCs/>
        </w:rPr>
        <w:t>2.共用设施设备。</w:t>
      </w:r>
      <w:r w:rsidRPr="00C371F7">
        <w:rPr>
          <w:rFonts w:hAnsi="仿宋" w:hint="eastAsia"/>
        </w:rPr>
        <w:t>有停水、爆管及水污染等应急处理方案，计划停水提前12小时通知官兵。有防汛预案，每年至少组织1次演练。每季度对雨、污水井、屋面雨水口等设施进行检查，组织清理、疏通。每季度清掏1次化粪池及管道。每周对营区水篦子、雨水井等排水设施内火烟头、纸屑、杂草等进行清理3次</w:t>
      </w:r>
      <w:r w:rsidRPr="00C371F7">
        <w:rPr>
          <w:rFonts w:hAnsi="仿宋"/>
        </w:rPr>
        <w:t>。</w:t>
      </w:r>
    </w:p>
    <w:p w:rsidR="00B22823" w:rsidRPr="00C371F7" w:rsidRDefault="001F4E5F">
      <w:pPr>
        <w:spacing w:line="560" w:lineRule="exact"/>
        <w:ind w:firstLineChars="230" w:firstLine="552"/>
        <w:rPr>
          <w:rFonts w:hAnsi="仿宋"/>
        </w:rPr>
      </w:pPr>
      <w:r w:rsidRPr="00C371F7">
        <w:rPr>
          <w:rFonts w:hAnsi="仿宋_GB2312" w:cs="仿宋_GB2312" w:hint="eastAsia"/>
          <w:bCs/>
        </w:rPr>
        <w:t>3.公共照明系统。</w:t>
      </w:r>
      <w:r w:rsidRPr="00C371F7">
        <w:rPr>
          <w:rFonts w:hAnsi="仿宋" w:hint="eastAsia"/>
        </w:rPr>
        <w:t>每日检查1次大厅、楼道灯等公共部位照明，有效亮灯率95％以上，一般故障1日内修复；每月检查1次照明电源柜（箱）、低压配电箱和线路，确保工作正常和安全用电。每半年清洁保养1次照明电源柜（箱），确保柜内外卫生良好，指示正常，排线整洁，接地牢固。每半年检查、测试1次接地装置</w:t>
      </w:r>
      <w:r w:rsidRPr="00C371F7">
        <w:rPr>
          <w:rFonts w:hAnsi="仿宋"/>
        </w:rPr>
        <w:t>。</w:t>
      </w:r>
    </w:p>
    <w:p w:rsidR="00B22823" w:rsidRPr="00C371F7" w:rsidRDefault="001F4E5F">
      <w:pPr>
        <w:spacing w:line="560" w:lineRule="exact"/>
        <w:ind w:firstLineChars="230" w:firstLine="552"/>
        <w:rPr>
          <w:rFonts w:hAnsi="仿宋"/>
        </w:rPr>
      </w:pPr>
      <w:r w:rsidRPr="00C371F7">
        <w:rPr>
          <w:rFonts w:hAnsi="仿宋_GB2312" w:cs="仿宋_GB2312" w:hint="eastAsia"/>
          <w:bCs/>
        </w:rPr>
        <w:t>4.公共安全系统。</w:t>
      </w:r>
      <w:r w:rsidRPr="00C371F7">
        <w:rPr>
          <w:rFonts w:hAnsi="仿宋" w:hint="eastAsia"/>
        </w:rPr>
        <w:t>实行消防安全责任制，有完善的消防安全管理制度及消防安全操作规程，有灭火和应急疏散应急预案。配合维保单</w:t>
      </w:r>
      <w:proofErr w:type="gramStart"/>
      <w:r w:rsidRPr="00C371F7">
        <w:rPr>
          <w:rFonts w:hAnsi="仿宋" w:hint="eastAsia"/>
        </w:rPr>
        <w:t>位做好</w:t>
      </w:r>
      <w:proofErr w:type="gramEnd"/>
      <w:r w:rsidRPr="00C371F7">
        <w:rPr>
          <w:rFonts w:hAnsi="仿宋" w:hint="eastAsia"/>
        </w:rPr>
        <w:t>消防值班工作，值班人员需持证上岗，每班不少于1人，掌握消防基本知识和技能，及时处理各类报警故障信息。保持消防通道畅通，监督签订消防</w:t>
      </w:r>
      <w:proofErr w:type="gramStart"/>
      <w:r w:rsidRPr="00C371F7">
        <w:rPr>
          <w:rFonts w:hAnsi="仿宋" w:hint="eastAsia"/>
        </w:rPr>
        <w:t>维保合同</w:t>
      </w:r>
      <w:proofErr w:type="gramEnd"/>
      <w:r w:rsidRPr="00C371F7">
        <w:rPr>
          <w:rFonts w:hAnsi="仿宋" w:hint="eastAsia"/>
        </w:rPr>
        <w:t>的消防维保单位工作落实情况，每月物业公司</w:t>
      </w:r>
      <w:proofErr w:type="gramStart"/>
      <w:r w:rsidRPr="00C371F7">
        <w:rPr>
          <w:rFonts w:hAnsi="仿宋" w:hint="eastAsia"/>
        </w:rPr>
        <w:t>应收集维保单</w:t>
      </w:r>
      <w:proofErr w:type="gramEnd"/>
      <w:r w:rsidRPr="00C371F7">
        <w:rPr>
          <w:rFonts w:hAnsi="仿宋" w:hint="eastAsia"/>
        </w:rPr>
        <w:t>位</w:t>
      </w:r>
      <w:proofErr w:type="gramStart"/>
      <w:r w:rsidRPr="00C371F7">
        <w:rPr>
          <w:rFonts w:hAnsi="仿宋" w:hint="eastAsia"/>
        </w:rPr>
        <w:t>的维保记录</w:t>
      </w:r>
      <w:proofErr w:type="gramEnd"/>
      <w:r w:rsidRPr="00C371F7">
        <w:rPr>
          <w:rFonts w:hAnsi="仿宋" w:hint="eastAsia"/>
        </w:rPr>
        <w:t>。设24小时值班电话处理各类故障：发生故障时，及时联系专业维保单位2小时内</w:t>
      </w:r>
      <w:r w:rsidRPr="00C371F7">
        <w:rPr>
          <w:rFonts w:hAnsi="仿宋" w:hint="eastAsia"/>
        </w:rPr>
        <w:lastRenderedPageBreak/>
        <w:t>到达现场维修；发生重大故障时，物业人员应及时采取措施应急处理，专业维修保养人员30分钟内到达现场抢修。对公共消防设施、器材定期巡查并做好记录，发现问题及时报服务单位组织处理：消防栓、灭火器每月检查1次；应急照明灯、疏散指示标志等消防设施器材应每日至少检查1次，确保完好有效。有消防安全管理制度，每年对员工进行至少2次消防安全培训</w:t>
      </w:r>
      <w:r w:rsidRPr="00C371F7">
        <w:rPr>
          <w:rFonts w:hAnsi="仿宋"/>
        </w:rPr>
        <w:t>。</w:t>
      </w:r>
    </w:p>
    <w:p w:rsidR="00B22823" w:rsidRPr="00C371F7" w:rsidRDefault="001F4E5F">
      <w:pPr>
        <w:spacing w:line="560" w:lineRule="exact"/>
        <w:ind w:firstLineChars="230" w:firstLine="552"/>
        <w:rPr>
          <w:rFonts w:hAnsi="仿宋"/>
        </w:rPr>
      </w:pPr>
      <w:r w:rsidRPr="00C371F7">
        <w:rPr>
          <w:rFonts w:hAnsi="仿宋_GB2312" w:cs="仿宋_GB2312" w:hint="eastAsia"/>
          <w:bCs/>
        </w:rPr>
        <w:t>5.供水系统维护。</w:t>
      </w:r>
      <w:r w:rsidRPr="00C371F7">
        <w:rPr>
          <w:rFonts w:hAnsi="仿宋" w:hint="eastAsia"/>
        </w:rPr>
        <w:t>每天日常巡检不得少于一次，遇到设备故障应及时维修处理，如遇设备、供水管锈蚀等情况及时进行维修和粉刷防腐漆</w:t>
      </w:r>
      <w:r w:rsidRPr="00C371F7">
        <w:rPr>
          <w:rFonts w:hAnsi="仿宋"/>
        </w:rPr>
        <w:t>。</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六、物业服务区域环境卫生的管理维护</w:t>
      </w:r>
    </w:p>
    <w:p w:rsidR="00B22823" w:rsidRPr="00C371F7" w:rsidRDefault="001F4E5F">
      <w:pPr>
        <w:spacing w:line="560" w:lineRule="exact"/>
        <w:ind w:firstLineChars="200" w:firstLine="480"/>
        <w:rPr>
          <w:rFonts w:asciiTheme="minorEastAsia" w:eastAsiaTheme="minorEastAsia" w:hAnsiTheme="minorEastAsia"/>
        </w:rPr>
      </w:pPr>
      <w:r w:rsidRPr="00C371F7">
        <w:rPr>
          <w:rFonts w:asciiTheme="minorEastAsia" w:eastAsiaTheme="minorEastAsia" w:hAnsiTheme="minorEastAsia" w:cs="楷体_GB2312" w:hint="eastAsia"/>
          <w:bCs/>
        </w:rPr>
        <w:t>1.大厅。</w:t>
      </w:r>
      <w:r w:rsidRPr="00C371F7">
        <w:rPr>
          <w:rFonts w:asciiTheme="minorEastAsia" w:eastAsiaTheme="minorEastAsia" w:hAnsiTheme="minorEastAsia" w:hint="eastAsia"/>
        </w:rPr>
        <w:t>每日地面清扫不少于2次，并循环保洁不少于2次，保持地面干净、整洁，保持光亮度保持80%；每月墙面、玻璃清扫或刮洗不少于1次，定期清洁除垢，表面无破损、无明显手印、污渍；各项设施、配件、装饰品干净、整齐、无积尘，定期清洁；进出口地垫摆放整齐，表面干净无杂物。地毯隔周除尘1次，隔周清洗1次。</w:t>
      </w:r>
    </w:p>
    <w:p w:rsidR="00B22823" w:rsidRPr="00C371F7" w:rsidRDefault="001F4E5F">
      <w:pPr>
        <w:spacing w:line="560" w:lineRule="exact"/>
        <w:ind w:firstLineChars="200" w:firstLine="480"/>
        <w:rPr>
          <w:rFonts w:asciiTheme="minorEastAsia" w:eastAsiaTheme="minorEastAsia" w:hAnsiTheme="minorEastAsia"/>
        </w:rPr>
      </w:pPr>
      <w:r w:rsidRPr="00C371F7">
        <w:rPr>
          <w:rFonts w:asciiTheme="minorEastAsia" w:eastAsiaTheme="minorEastAsia" w:hAnsiTheme="minorEastAsia" w:cs="楷体_GB2312" w:hint="eastAsia"/>
          <w:bCs/>
        </w:rPr>
        <w:t>2.楼层公共区域。</w:t>
      </w:r>
      <w:r w:rsidRPr="00C371F7">
        <w:rPr>
          <w:rFonts w:asciiTheme="minorEastAsia" w:eastAsiaTheme="minorEastAsia" w:hAnsiTheme="minorEastAsia" w:hint="eastAsia"/>
        </w:rPr>
        <w:t>每日地面清扫不少于2次，并循环保洁不少于2次，保持地面干净、整洁，无可视垃圾；天花、墙面：干净、无污渍；楼梯扶手每日擦洗不少于2次，并循环保洁，保持干净、无积尘；配套设施定时擦洗，保持干净、无积尘；垃圾收集容器、烟痰桶及时清理垃圾，桶内垃圾不得外溢。</w:t>
      </w:r>
    </w:p>
    <w:p w:rsidR="00B22823" w:rsidRPr="00C371F7" w:rsidRDefault="001F4E5F" w:rsidP="00A66D09">
      <w:pPr>
        <w:spacing w:line="560" w:lineRule="exact"/>
        <w:ind w:firstLineChars="199" w:firstLine="478"/>
        <w:rPr>
          <w:rFonts w:asciiTheme="minorEastAsia" w:eastAsiaTheme="minorEastAsia" w:hAnsiTheme="minorEastAsia"/>
        </w:rPr>
      </w:pPr>
      <w:r w:rsidRPr="00C371F7">
        <w:rPr>
          <w:rFonts w:asciiTheme="minorEastAsia" w:eastAsiaTheme="minorEastAsia" w:hAnsiTheme="minorEastAsia" w:cs="楷体_GB2312" w:hint="eastAsia"/>
          <w:bCs/>
        </w:rPr>
        <w:t>3.公共卫生间。</w:t>
      </w:r>
      <w:r w:rsidRPr="00C371F7">
        <w:rPr>
          <w:rFonts w:asciiTheme="minorEastAsia" w:eastAsiaTheme="minorEastAsia" w:hAnsiTheme="minorEastAsia" w:hint="eastAsia"/>
        </w:rPr>
        <w:t>每日巡视清洁，保持干净整洁无明显积尘。墙面每日巡视清洁，保持干净、整洁、无明显积尘、无明显污渍。地面每日清扫不少于2次，并循环保洁不少于2次，保持干净、整洁、无明显污渍。纸篓等收集容器及时清理，容器表面干净。配套设施巡视擦拭，保持干净、整洁。每日巡视除异味不少于2次，保持卫生间无明显异味。旱厕内粪便每年清理一次。</w:t>
      </w:r>
    </w:p>
    <w:p w:rsidR="00B22823" w:rsidRPr="00C371F7" w:rsidRDefault="001F4E5F">
      <w:pPr>
        <w:spacing w:line="560" w:lineRule="exact"/>
        <w:ind w:firstLineChars="200" w:firstLine="480"/>
        <w:rPr>
          <w:rFonts w:asciiTheme="minorEastAsia" w:eastAsiaTheme="minorEastAsia" w:hAnsiTheme="minorEastAsia"/>
        </w:rPr>
      </w:pPr>
      <w:r w:rsidRPr="00C371F7">
        <w:rPr>
          <w:rFonts w:asciiTheme="minorEastAsia" w:eastAsiaTheme="minorEastAsia" w:hAnsiTheme="minorEastAsia" w:cs="楷体_GB2312" w:hint="eastAsia"/>
          <w:bCs/>
        </w:rPr>
        <w:t>4.平台上人屋面。</w:t>
      </w:r>
      <w:r w:rsidRPr="00C371F7">
        <w:rPr>
          <w:rFonts w:asciiTheme="minorEastAsia" w:eastAsiaTheme="minorEastAsia" w:hAnsiTheme="minorEastAsia" w:hint="eastAsia"/>
        </w:rPr>
        <w:t>每日巡视清洁地面，保持干净、整洁、无蛛网，确保无污渍、无明显积尘，确保落水管道畅通；栏杆、灯具、墙面定期清洁，干净、整洁、无蛛网，确保无污渍、无明显积尘。</w:t>
      </w:r>
    </w:p>
    <w:p w:rsidR="00B22823" w:rsidRPr="00C371F7" w:rsidRDefault="001F4E5F">
      <w:pPr>
        <w:spacing w:line="560" w:lineRule="exact"/>
        <w:ind w:firstLineChars="200" w:firstLine="480"/>
        <w:rPr>
          <w:rFonts w:asciiTheme="minorEastAsia" w:eastAsiaTheme="minorEastAsia" w:hAnsiTheme="minorEastAsia"/>
        </w:rPr>
      </w:pPr>
      <w:r w:rsidRPr="00C371F7">
        <w:rPr>
          <w:rFonts w:asciiTheme="minorEastAsia" w:eastAsiaTheme="minorEastAsia" w:hAnsiTheme="minorEastAsia" w:cs="楷体_GB2312" w:hint="eastAsia"/>
          <w:bCs/>
        </w:rPr>
        <w:lastRenderedPageBreak/>
        <w:t>5.室外场坪及设施。</w:t>
      </w:r>
      <w:r w:rsidRPr="00C371F7">
        <w:rPr>
          <w:rFonts w:asciiTheme="minorEastAsia" w:eastAsiaTheme="minorEastAsia" w:hAnsiTheme="minorEastAsia" w:hint="eastAsia"/>
        </w:rPr>
        <w:t>场坪每日清扫4次，随时循环保洁；国旗台等每日擦拭，表面无积尘。</w:t>
      </w:r>
    </w:p>
    <w:p w:rsidR="00B22823" w:rsidRPr="00C371F7" w:rsidRDefault="001F4E5F">
      <w:pPr>
        <w:spacing w:line="560" w:lineRule="exact"/>
        <w:ind w:firstLineChars="200" w:firstLine="480"/>
        <w:rPr>
          <w:rFonts w:asciiTheme="minorEastAsia" w:eastAsiaTheme="minorEastAsia" w:hAnsiTheme="minorEastAsia"/>
          <w:szCs w:val="18"/>
        </w:rPr>
      </w:pPr>
      <w:r w:rsidRPr="00C371F7">
        <w:rPr>
          <w:rFonts w:asciiTheme="minorEastAsia" w:eastAsiaTheme="minorEastAsia" w:hAnsiTheme="minorEastAsia" w:cs="楷体_GB2312" w:hint="eastAsia"/>
          <w:bCs/>
        </w:rPr>
        <w:t>6.生活（餐厨）垃圾收集清运。</w:t>
      </w:r>
      <w:r w:rsidRPr="00C371F7">
        <w:rPr>
          <w:rFonts w:asciiTheme="minorEastAsia" w:eastAsiaTheme="minorEastAsia" w:hAnsiTheme="minorEastAsia" w:hint="eastAsia"/>
        </w:rPr>
        <w:t>生活垃圾应清运至指定的垃圾中转站，清运频次1次/日。垃圾中转站地面每</w:t>
      </w:r>
      <w:proofErr w:type="gramStart"/>
      <w:r w:rsidRPr="00C371F7">
        <w:rPr>
          <w:rFonts w:asciiTheme="minorEastAsia" w:eastAsiaTheme="minorEastAsia" w:hAnsiTheme="minorEastAsia" w:hint="eastAsia"/>
        </w:rPr>
        <w:t>周拖洗2次</w:t>
      </w:r>
      <w:proofErr w:type="gramEnd"/>
      <w:r w:rsidRPr="00C371F7">
        <w:rPr>
          <w:rFonts w:asciiTheme="minorEastAsia" w:eastAsiaTheme="minorEastAsia" w:hAnsiTheme="minorEastAsia" w:hint="eastAsia"/>
        </w:rPr>
        <w:t>，外围每日冲洗1次，消杀1次。生活（餐厨）垃圾收集清运由物业单位与县城管局对接进行垃圾清运，费用含在物业总报价内。</w:t>
      </w:r>
    </w:p>
    <w:p w:rsidR="00B22823" w:rsidRPr="00C371F7" w:rsidRDefault="001F4E5F">
      <w:pPr>
        <w:spacing w:line="560" w:lineRule="exact"/>
        <w:ind w:firstLineChars="200" w:firstLine="480"/>
        <w:rPr>
          <w:rFonts w:hAnsi="仿宋"/>
        </w:rPr>
      </w:pPr>
      <w:r w:rsidRPr="00C371F7">
        <w:rPr>
          <w:rFonts w:asciiTheme="minorEastAsia" w:eastAsiaTheme="minorEastAsia" w:hAnsiTheme="minorEastAsia" w:cs="楷体_GB2312" w:hint="eastAsia"/>
          <w:bCs/>
        </w:rPr>
        <w:t>7.消杀。</w:t>
      </w:r>
      <w:r w:rsidRPr="00C371F7">
        <w:rPr>
          <w:rFonts w:asciiTheme="minorEastAsia" w:eastAsiaTheme="minorEastAsia" w:hAnsiTheme="minorEastAsia" w:hint="eastAsia"/>
        </w:rPr>
        <w:t>有完善的消杀灭</w:t>
      </w:r>
      <w:proofErr w:type="gramStart"/>
      <w:r w:rsidRPr="00C371F7">
        <w:rPr>
          <w:rFonts w:asciiTheme="minorEastAsia" w:eastAsiaTheme="minorEastAsia" w:hAnsiTheme="minorEastAsia" w:hint="eastAsia"/>
        </w:rPr>
        <w:t>害服务</w:t>
      </w:r>
      <w:proofErr w:type="gramEnd"/>
      <w:r w:rsidRPr="00C371F7">
        <w:rPr>
          <w:rFonts w:asciiTheme="minorEastAsia" w:eastAsiaTheme="minorEastAsia" w:hAnsiTheme="minorEastAsia" w:hint="eastAsia"/>
        </w:rPr>
        <w:t>方案，监督签订四害消杀合同合作单位工作落实情况。垃圾中转站、垃圾收集容器等至少每周消毒3次</w:t>
      </w:r>
      <w:r w:rsidRPr="00C371F7">
        <w:rPr>
          <w:rFonts w:hAnsi="仿宋"/>
        </w:rPr>
        <w:t>。</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七、物业服务区域绿化养护内容及要求</w:t>
      </w:r>
    </w:p>
    <w:p w:rsidR="00B22823" w:rsidRPr="00C371F7" w:rsidRDefault="001F4E5F">
      <w:pPr>
        <w:spacing w:line="560" w:lineRule="exact"/>
        <w:ind w:firstLineChars="200" w:firstLine="480"/>
        <w:rPr>
          <w:rFonts w:asciiTheme="minorEastAsia" w:eastAsiaTheme="minorEastAsia" w:hAnsiTheme="minorEastAsia"/>
        </w:rPr>
      </w:pPr>
      <w:r w:rsidRPr="00C371F7">
        <w:rPr>
          <w:rFonts w:asciiTheme="minorEastAsia" w:eastAsiaTheme="minorEastAsia" w:hAnsiTheme="minorEastAsia" w:cs="楷体_GB2312" w:hint="eastAsia"/>
          <w:bCs/>
        </w:rPr>
        <w:t>1.灌溉及整型修剪。</w:t>
      </w:r>
      <w:r w:rsidRPr="00C371F7">
        <w:rPr>
          <w:rFonts w:asciiTheme="minorEastAsia" w:eastAsiaTheme="minorEastAsia" w:hAnsiTheme="minorEastAsia" w:hint="eastAsia"/>
        </w:rPr>
        <w:t>灌溉水下渗充足且均匀，非雨季每周浇灌1次，夏季每3天浇灌1次。乔（灌）木、草坪每月修剪1次，其中草坪夏季每月至少修剪2次。绿化垃圾应在作业完成后60分钟内清理干净</w:t>
      </w:r>
      <w:r w:rsidRPr="00C371F7">
        <w:rPr>
          <w:rFonts w:asciiTheme="minorEastAsia" w:eastAsiaTheme="minorEastAsia" w:hAnsiTheme="minorEastAsia"/>
        </w:rPr>
        <w:t>。</w:t>
      </w:r>
    </w:p>
    <w:p w:rsidR="00B22823" w:rsidRPr="00C371F7" w:rsidRDefault="001F4E5F">
      <w:pPr>
        <w:spacing w:line="560" w:lineRule="exact"/>
        <w:ind w:firstLineChars="200" w:firstLine="480"/>
        <w:rPr>
          <w:rFonts w:asciiTheme="minorEastAsia" w:eastAsiaTheme="minorEastAsia" w:hAnsiTheme="minorEastAsia"/>
        </w:rPr>
      </w:pPr>
      <w:r w:rsidRPr="00C371F7">
        <w:rPr>
          <w:rFonts w:asciiTheme="minorEastAsia" w:eastAsiaTheme="minorEastAsia" w:hAnsiTheme="minorEastAsia" w:cs="楷体_GB2312" w:hint="eastAsia"/>
          <w:bCs/>
        </w:rPr>
        <w:t>2.施肥及除草。</w:t>
      </w:r>
      <w:r w:rsidRPr="00C371F7">
        <w:rPr>
          <w:rFonts w:asciiTheme="minorEastAsia" w:eastAsiaTheme="minorEastAsia" w:hAnsiTheme="minorEastAsia" w:hint="eastAsia"/>
        </w:rPr>
        <w:t>乔（灌）</w:t>
      </w:r>
      <w:proofErr w:type="gramStart"/>
      <w:r w:rsidRPr="00C371F7">
        <w:rPr>
          <w:rFonts w:asciiTheme="minorEastAsia" w:eastAsiaTheme="minorEastAsia" w:hAnsiTheme="minorEastAsia" w:hint="eastAsia"/>
        </w:rPr>
        <w:t>木根据</w:t>
      </w:r>
      <w:proofErr w:type="gramEnd"/>
      <w:r w:rsidRPr="00C371F7">
        <w:rPr>
          <w:rFonts w:asciiTheme="minorEastAsia" w:eastAsiaTheme="minorEastAsia" w:hAnsiTheme="minorEastAsia" w:hint="eastAsia"/>
        </w:rPr>
        <w:t>植物生长情况施肥每年施肥1次至2次，地被和草坪植物每年施肥2次至3次。</w:t>
      </w:r>
    </w:p>
    <w:p w:rsidR="00B22823" w:rsidRPr="00C371F7" w:rsidRDefault="001F4E5F">
      <w:pPr>
        <w:spacing w:line="560" w:lineRule="exact"/>
        <w:ind w:firstLineChars="200" w:firstLine="480"/>
        <w:rPr>
          <w:rFonts w:asciiTheme="minorEastAsia" w:eastAsiaTheme="minorEastAsia" w:hAnsiTheme="minorEastAsia"/>
        </w:rPr>
      </w:pPr>
      <w:r w:rsidRPr="00C371F7">
        <w:rPr>
          <w:rFonts w:asciiTheme="minorEastAsia" w:eastAsiaTheme="minorEastAsia" w:hAnsiTheme="minorEastAsia" w:cs="楷体_GB2312" w:hint="eastAsia"/>
          <w:bCs/>
        </w:rPr>
        <w:t>3.病虫害防治及除草。</w:t>
      </w:r>
      <w:r w:rsidRPr="00C371F7">
        <w:rPr>
          <w:rFonts w:asciiTheme="minorEastAsia" w:eastAsiaTheme="minorEastAsia" w:hAnsiTheme="minorEastAsia" w:hint="eastAsia"/>
        </w:rPr>
        <w:t>及时掌控病虫害的发生情况，尽量采用生物、物理方法有效防治病虫害。农药使用种类、倍数适当、喷药均匀、周到。病虫率低于15%或病（虫）</w:t>
      </w:r>
      <w:proofErr w:type="gramStart"/>
      <w:r w:rsidRPr="00C371F7">
        <w:rPr>
          <w:rFonts w:asciiTheme="minorEastAsia" w:eastAsiaTheme="minorEastAsia" w:hAnsiTheme="minorEastAsia" w:hint="eastAsia"/>
        </w:rPr>
        <w:t>情指数</w:t>
      </w:r>
      <w:proofErr w:type="gramEnd"/>
      <w:r w:rsidRPr="00C371F7">
        <w:rPr>
          <w:rFonts w:asciiTheme="minorEastAsia" w:eastAsiaTheme="minorEastAsia" w:hAnsiTheme="minorEastAsia" w:hint="eastAsia"/>
        </w:rPr>
        <w:t>低于20%。根据病虫害发生规律，植物生长季每月至少检查3次病虫害情况，根据检查结果防治病虫害。每月除草1次，重点绿地随时巡查处理</w:t>
      </w:r>
      <w:r w:rsidRPr="00C371F7">
        <w:rPr>
          <w:rFonts w:asciiTheme="minorEastAsia" w:eastAsiaTheme="minorEastAsia" w:hAnsiTheme="minorEastAsia"/>
        </w:rPr>
        <w:t>。</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八、指定区域项目服务内容要求</w:t>
      </w:r>
    </w:p>
    <w:p w:rsidR="00B22823" w:rsidRPr="00C371F7" w:rsidRDefault="001F4E5F">
      <w:pPr>
        <w:spacing w:line="560" w:lineRule="exact"/>
        <w:ind w:firstLineChars="200" w:firstLine="480"/>
        <w:rPr>
          <w:rFonts w:asciiTheme="minorEastAsia" w:eastAsiaTheme="minorEastAsia" w:hAnsiTheme="minorEastAsia" w:cs="楷体_GB2312"/>
          <w:bCs/>
        </w:rPr>
      </w:pPr>
      <w:r w:rsidRPr="00C371F7">
        <w:rPr>
          <w:rFonts w:asciiTheme="minorEastAsia" w:eastAsiaTheme="minorEastAsia" w:hAnsiTheme="minorEastAsia" w:cs="楷体_GB2312" w:hint="eastAsia"/>
          <w:bCs/>
        </w:rPr>
        <w:t>1.办公楼，食堂、客房及家属楼。每天不少于两次保洁。</w:t>
      </w:r>
    </w:p>
    <w:p w:rsidR="00B22823" w:rsidRPr="00C371F7" w:rsidRDefault="001F4E5F">
      <w:pPr>
        <w:spacing w:line="560" w:lineRule="exact"/>
        <w:ind w:firstLineChars="200" w:firstLine="480"/>
        <w:rPr>
          <w:rFonts w:asciiTheme="minorEastAsia" w:eastAsiaTheme="minorEastAsia" w:hAnsiTheme="minorEastAsia" w:cs="楷体_GB2312"/>
          <w:bCs/>
        </w:rPr>
      </w:pPr>
      <w:r w:rsidRPr="00C371F7">
        <w:rPr>
          <w:rFonts w:asciiTheme="minorEastAsia" w:eastAsiaTheme="minorEastAsia" w:hAnsiTheme="minorEastAsia" w:cs="楷体_GB2312" w:hint="eastAsia"/>
          <w:bCs/>
        </w:rPr>
        <w:t>2.各类会议室。保洁每周不少于两次。</w:t>
      </w:r>
    </w:p>
    <w:p w:rsidR="00B22823" w:rsidRPr="00C371F7" w:rsidRDefault="001F4E5F">
      <w:pPr>
        <w:spacing w:line="560" w:lineRule="exact"/>
        <w:ind w:firstLineChars="200" w:firstLine="480"/>
        <w:rPr>
          <w:rFonts w:asciiTheme="minorEastAsia" w:eastAsiaTheme="minorEastAsia" w:hAnsiTheme="minorEastAsia" w:cs="楷体_GB2312"/>
          <w:bCs/>
        </w:rPr>
      </w:pPr>
      <w:r w:rsidRPr="00C371F7">
        <w:rPr>
          <w:rFonts w:asciiTheme="minorEastAsia" w:eastAsiaTheme="minorEastAsia" w:hAnsiTheme="minorEastAsia" w:cs="楷体_GB2312" w:hint="eastAsia"/>
          <w:bCs/>
        </w:rPr>
        <w:t>3.各类库室及附属配套用房。每周不少于两次保洁。</w:t>
      </w:r>
    </w:p>
    <w:p w:rsidR="00B22823" w:rsidRPr="00C371F7" w:rsidRDefault="001F4E5F">
      <w:pPr>
        <w:spacing w:line="560" w:lineRule="exact"/>
        <w:ind w:firstLineChars="200" w:firstLine="480"/>
        <w:rPr>
          <w:rFonts w:asciiTheme="minorEastAsia" w:eastAsiaTheme="minorEastAsia" w:hAnsiTheme="minorEastAsia" w:cs="楷体_GB2312"/>
          <w:bCs/>
        </w:rPr>
      </w:pPr>
      <w:r w:rsidRPr="00C371F7">
        <w:rPr>
          <w:rFonts w:asciiTheme="minorEastAsia" w:eastAsiaTheme="minorEastAsia" w:hAnsiTheme="minorEastAsia" w:cs="楷体_GB2312" w:hint="eastAsia"/>
          <w:bCs/>
        </w:rPr>
        <w:t>4.办公楼，客房（机关食堂）门厅玻璃。每月擦洗1次。</w:t>
      </w:r>
    </w:p>
    <w:p w:rsidR="00B22823" w:rsidRPr="00C371F7" w:rsidRDefault="001F4E5F">
      <w:pPr>
        <w:spacing w:line="560" w:lineRule="exact"/>
        <w:ind w:firstLineChars="200" w:firstLine="480"/>
        <w:rPr>
          <w:rFonts w:asciiTheme="minorEastAsia" w:eastAsiaTheme="minorEastAsia" w:hAnsiTheme="minorEastAsia" w:cs="楷体_GB2312"/>
          <w:bCs/>
        </w:rPr>
      </w:pPr>
      <w:r w:rsidRPr="00C371F7">
        <w:rPr>
          <w:rFonts w:asciiTheme="minorEastAsia" w:eastAsiaTheme="minorEastAsia" w:hAnsiTheme="minorEastAsia" w:cs="楷体_GB2312" w:hint="eastAsia"/>
          <w:bCs/>
        </w:rPr>
        <w:t>5.办公楼，客房（机关食堂）。窗户玻璃和办公楼外墙面。每半年擦洗1次。</w:t>
      </w:r>
    </w:p>
    <w:p w:rsidR="00B22823" w:rsidRPr="00C371F7" w:rsidRDefault="001F4E5F">
      <w:pPr>
        <w:spacing w:line="560" w:lineRule="exact"/>
        <w:ind w:firstLineChars="200" w:firstLine="480"/>
        <w:rPr>
          <w:rFonts w:asciiTheme="minorEastAsia" w:eastAsiaTheme="minorEastAsia" w:hAnsiTheme="minorEastAsia" w:cs="楷体_GB2312"/>
          <w:bCs/>
        </w:rPr>
      </w:pPr>
      <w:r w:rsidRPr="00C371F7">
        <w:rPr>
          <w:rFonts w:asciiTheme="minorEastAsia" w:eastAsiaTheme="minorEastAsia" w:hAnsiTheme="minorEastAsia" w:cs="楷体_GB2312" w:hint="eastAsia"/>
          <w:bCs/>
        </w:rPr>
        <w:t>6.客房（机关食堂）。每月打扫一次，视情根据甲方需求按时打扫。</w:t>
      </w:r>
    </w:p>
    <w:p w:rsidR="00B22823" w:rsidRPr="00C371F7" w:rsidRDefault="001F4E5F">
      <w:pPr>
        <w:spacing w:line="560" w:lineRule="exact"/>
        <w:ind w:firstLineChars="200" w:firstLine="480"/>
        <w:rPr>
          <w:rFonts w:asciiTheme="minorEastAsia" w:eastAsiaTheme="minorEastAsia" w:hAnsiTheme="minorEastAsia" w:cs="楷体_GB2312"/>
          <w:bCs/>
        </w:rPr>
      </w:pPr>
      <w:r w:rsidRPr="00C371F7">
        <w:rPr>
          <w:rFonts w:asciiTheme="minorEastAsia" w:eastAsiaTheme="minorEastAsia" w:hAnsiTheme="minorEastAsia" w:cs="楷体_GB2312" w:hint="eastAsia"/>
          <w:bCs/>
        </w:rPr>
        <w:lastRenderedPageBreak/>
        <w:t>6.公共区域及洗手间。保洁频率2次/日。</w:t>
      </w:r>
    </w:p>
    <w:p w:rsidR="00B22823" w:rsidRPr="00C371F7" w:rsidRDefault="001F4E5F">
      <w:pPr>
        <w:spacing w:line="560" w:lineRule="exact"/>
        <w:ind w:firstLineChars="200" w:firstLine="480"/>
        <w:rPr>
          <w:rFonts w:hAnsi="仿宋" w:cs="黑体"/>
          <w:szCs w:val="22"/>
        </w:rPr>
      </w:pPr>
      <w:r w:rsidRPr="00C371F7">
        <w:rPr>
          <w:rFonts w:asciiTheme="minorEastAsia" w:eastAsiaTheme="minorEastAsia" w:hAnsiTheme="minorEastAsia" w:cs="楷体_GB2312" w:hint="eastAsia"/>
          <w:bCs/>
        </w:rPr>
        <w:t>7.重大节假日。按照甲方要求进行营区布置（劳动节、建党节、建军节、国庆节、春节）。</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九、特约服务内容</w:t>
      </w:r>
    </w:p>
    <w:p w:rsidR="00B22823" w:rsidRPr="00C371F7" w:rsidRDefault="001F4E5F">
      <w:pPr>
        <w:spacing w:line="560" w:lineRule="exact"/>
        <w:ind w:firstLineChars="200" w:firstLine="480"/>
        <w:rPr>
          <w:rFonts w:hAnsi="楷体"/>
        </w:rPr>
      </w:pPr>
      <w:r w:rsidRPr="00C371F7">
        <w:rPr>
          <w:rFonts w:ascii="楷体_GB2312" w:eastAsia="楷体_GB2312" w:hAnsi="楷体_GB2312" w:cs="楷体_GB2312" w:hint="eastAsia"/>
          <w:bCs/>
        </w:rPr>
        <w:t>食堂。</w:t>
      </w:r>
      <w:r w:rsidRPr="00C371F7">
        <w:rPr>
          <w:rFonts w:hAnsi="楷体" w:hint="eastAsia"/>
        </w:rPr>
        <w:t>采取委托物业单位管理模式，主副食及炊事用具由人武部负责采购，物业单位负责食堂人员的管理、每日食谱制定和进行食品留样、保洁、垃圾处理和工资发放等日常服务保障工作，确保食品加工安全及按时按点开饭。</w:t>
      </w:r>
    </w:p>
    <w:p w:rsidR="00B22823" w:rsidRPr="00C371F7" w:rsidRDefault="001F4E5F">
      <w:pPr>
        <w:snapToGrid w:val="0"/>
        <w:spacing w:line="560" w:lineRule="exact"/>
        <w:ind w:rightChars="1" w:right="2" w:firstLineChars="200" w:firstLine="480"/>
        <w:rPr>
          <w:rFonts w:ascii="黑体" w:eastAsia="黑体" w:hAnsi="黑体"/>
        </w:rPr>
      </w:pPr>
      <w:r w:rsidRPr="00C371F7">
        <w:rPr>
          <w:rFonts w:ascii="黑体" w:eastAsia="黑体" w:hAnsi="黑体" w:hint="eastAsia"/>
        </w:rPr>
        <w:t>十、物业单位办公食宿保障</w:t>
      </w:r>
    </w:p>
    <w:p w:rsidR="00B22823" w:rsidRPr="00C371F7" w:rsidRDefault="001F4E5F">
      <w:pPr>
        <w:spacing w:line="560" w:lineRule="exact"/>
        <w:ind w:firstLineChars="200" w:firstLine="480"/>
        <w:rPr>
          <w:rFonts w:hAnsi="楷体"/>
        </w:rPr>
      </w:pPr>
      <w:r w:rsidRPr="00C371F7">
        <w:rPr>
          <w:rFonts w:hAnsi="楷体" w:hint="eastAsia"/>
        </w:rPr>
        <w:t>物业单位进驻后，在人武部不再单独设立办公室，管理人员在原单位办公即可，服务人员做到每天按时上下班，做好服务保障工作，有特殊任务时做到随叫随到。1.人员就餐。在人武部就餐人员按标准每月</w:t>
      </w:r>
      <w:proofErr w:type="gramStart"/>
      <w:r w:rsidRPr="00C371F7">
        <w:rPr>
          <w:rFonts w:hAnsi="楷体" w:hint="eastAsia"/>
        </w:rPr>
        <w:t>向保障</w:t>
      </w:r>
      <w:proofErr w:type="gramEnd"/>
      <w:r w:rsidRPr="00C371F7">
        <w:rPr>
          <w:rFonts w:hAnsi="楷体" w:hint="eastAsia"/>
        </w:rPr>
        <w:t>科缴纳伙食费；其他人员由物业管理单位自行组织伙食保障，各类费用由物业单位自行承担；2.人员住宿。按相关要求，人武部不向物业单位提供生活住宿场所，由物业管理单位自行解决。</w:t>
      </w: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Pr>
        <w:pStyle w:val="2"/>
        <w:numPr>
          <w:ilvl w:val="0"/>
          <w:numId w:val="0"/>
        </w:numPr>
        <w:ind w:left="780" w:hanging="360"/>
      </w:pPr>
    </w:p>
    <w:p w:rsidR="00B22823" w:rsidRPr="00C371F7" w:rsidRDefault="00B22823"/>
    <w:p w:rsidR="00B22823" w:rsidRPr="00C371F7" w:rsidRDefault="001F4E5F">
      <w:pPr>
        <w:pStyle w:val="1"/>
        <w:spacing w:line="400" w:lineRule="exact"/>
        <w:rPr>
          <w:rFonts w:hAnsi="宋体" w:cs="宋体"/>
          <w:b w:val="0"/>
        </w:rPr>
      </w:pPr>
      <w:bookmarkStart w:id="170" w:name="_Toc69908791"/>
      <w:r w:rsidRPr="00C371F7">
        <w:rPr>
          <w:rFonts w:hAnsi="宋体" w:cs="宋体" w:hint="eastAsia"/>
          <w:bCs/>
        </w:rPr>
        <w:lastRenderedPageBreak/>
        <w:t>第六部分  响应文件格式</w:t>
      </w:r>
      <w:bookmarkEnd w:id="170"/>
    </w:p>
    <w:p w:rsidR="00B22823" w:rsidRPr="00C371F7" w:rsidRDefault="00B22823">
      <w:pPr>
        <w:spacing w:line="400" w:lineRule="exact"/>
        <w:ind w:firstLineChars="224" w:firstLine="630"/>
        <w:rPr>
          <w:b/>
          <w:bCs/>
          <w:sz w:val="28"/>
          <w:szCs w:val="28"/>
          <w:lang w:val="zh-CN"/>
        </w:rPr>
      </w:pPr>
    </w:p>
    <w:p w:rsidR="00B22823" w:rsidRPr="00C371F7" w:rsidRDefault="001F4E5F">
      <w:pPr>
        <w:spacing w:line="400" w:lineRule="exact"/>
        <w:ind w:firstLineChars="224" w:firstLine="630"/>
        <w:rPr>
          <w:b/>
          <w:bCs/>
          <w:sz w:val="28"/>
          <w:szCs w:val="28"/>
          <w:lang w:val="zh-CN"/>
        </w:rPr>
      </w:pPr>
      <w:r w:rsidRPr="00C371F7">
        <w:rPr>
          <w:rFonts w:hint="eastAsia"/>
          <w:b/>
          <w:bCs/>
          <w:sz w:val="28"/>
          <w:szCs w:val="28"/>
          <w:lang w:val="zh-CN"/>
        </w:rPr>
        <w:t>投标人应严格按照本格式要求编制响应文件，胶装成册并编制相应页码，否则其响应文件将一概按无效标处理。</w:t>
      </w:r>
    </w:p>
    <w:p w:rsidR="00B22823" w:rsidRPr="00C371F7" w:rsidRDefault="00B22823">
      <w:pPr>
        <w:spacing w:line="400" w:lineRule="exact"/>
        <w:ind w:firstLineChars="224" w:firstLine="630"/>
        <w:rPr>
          <w:b/>
          <w:bCs/>
          <w:sz w:val="28"/>
          <w:szCs w:val="28"/>
          <w:lang w:val="zh-CN"/>
        </w:rPr>
      </w:pPr>
    </w:p>
    <w:p w:rsidR="00B22823" w:rsidRPr="00C371F7" w:rsidRDefault="001F4E5F">
      <w:pPr>
        <w:snapToGrid w:val="0"/>
        <w:spacing w:line="400" w:lineRule="exact"/>
        <w:outlineLvl w:val="1"/>
        <w:rPr>
          <w:b/>
          <w:sz w:val="28"/>
          <w:szCs w:val="28"/>
        </w:rPr>
      </w:pPr>
      <w:r w:rsidRPr="00C371F7">
        <w:rPr>
          <w:rFonts w:hint="eastAsia"/>
          <w:b/>
          <w:sz w:val="28"/>
          <w:szCs w:val="28"/>
        </w:rPr>
        <w:br w:type="page"/>
      </w:r>
      <w:bookmarkStart w:id="171" w:name="_Toc10476"/>
      <w:bookmarkStart w:id="172" w:name="_Toc69908792"/>
      <w:r w:rsidRPr="00C371F7">
        <w:rPr>
          <w:rFonts w:hint="eastAsia"/>
          <w:b/>
          <w:sz w:val="28"/>
          <w:szCs w:val="28"/>
        </w:rPr>
        <w:lastRenderedPageBreak/>
        <w:t>附件1：响应文件封面</w:t>
      </w:r>
      <w:bookmarkEnd w:id="171"/>
      <w:bookmarkEnd w:id="172"/>
    </w:p>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B22823"/>
    <w:p w:rsidR="00B22823" w:rsidRPr="00C371F7" w:rsidRDefault="001F4E5F">
      <w:pPr>
        <w:spacing w:line="360" w:lineRule="auto"/>
        <w:jc w:val="center"/>
        <w:rPr>
          <w:b/>
          <w:sz w:val="72"/>
          <w:szCs w:val="72"/>
        </w:rPr>
      </w:pPr>
      <w:r w:rsidRPr="00C371F7">
        <w:rPr>
          <w:rFonts w:hint="eastAsia"/>
          <w:b/>
          <w:sz w:val="72"/>
          <w:szCs w:val="72"/>
        </w:rPr>
        <w:t>响应文件</w:t>
      </w:r>
    </w:p>
    <w:p w:rsidR="00B22823" w:rsidRPr="00C371F7" w:rsidRDefault="00B22823">
      <w:pPr>
        <w:spacing w:line="360" w:lineRule="auto"/>
        <w:rPr>
          <w:b/>
        </w:rPr>
      </w:pPr>
    </w:p>
    <w:p w:rsidR="00B22823" w:rsidRPr="00C371F7" w:rsidRDefault="00B22823">
      <w:pPr>
        <w:adjustRightInd w:val="0"/>
        <w:spacing w:line="360" w:lineRule="auto"/>
        <w:textAlignment w:val="baseline"/>
        <w:rPr>
          <w:b/>
          <w:bCs/>
        </w:rPr>
      </w:pPr>
    </w:p>
    <w:p w:rsidR="00B22823" w:rsidRPr="00C371F7" w:rsidRDefault="001F4E5F">
      <w:pPr>
        <w:adjustRightInd w:val="0"/>
        <w:spacing w:line="360" w:lineRule="auto"/>
        <w:textAlignment w:val="baseline"/>
        <w:rPr>
          <w:b/>
          <w:sz w:val="36"/>
          <w:szCs w:val="36"/>
        </w:rPr>
      </w:pPr>
      <w:r w:rsidRPr="00C371F7">
        <w:rPr>
          <w:rFonts w:hint="eastAsia"/>
          <w:b/>
          <w:bCs/>
          <w:sz w:val="36"/>
          <w:szCs w:val="36"/>
        </w:rPr>
        <w:t>项目编号</w:t>
      </w:r>
      <w:r w:rsidRPr="00C371F7">
        <w:rPr>
          <w:rFonts w:hint="eastAsia"/>
          <w:b/>
          <w:sz w:val="36"/>
          <w:szCs w:val="36"/>
        </w:rPr>
        <w:t>：</w:t>
      </w:r>
    </w:p>
    <w:p w:rsidR="00B22823" w:rsidRPr="00C371F7" w:rsidRDefault="001F4E5F">
      <w:pPr>
        <w:adjustRightInd w:val="0"/>
        <w:spacing w:line="360" w:lineRule="auto"/>
        <w:ind w:left="2692" w:hangingChars="745" w:hanging="2692"/>
        <w:textAlignment w:val="baseline"/>
        <w:rPr>
          <w:b/>
          <w:bCs/>
          <w:sz w:val="36"/>
          <w:szCs w:val="36"/>
        </w:rPr>
      </w:pPr>
      <w:r w:rsidRPr="00C371F7">
        <w:rPr>
          <w:rFonts w:hint="eastAsia"/>
          <w:b/>
          <w:bCs/>
          <w:sz w:val="36"/>
          <w:szCs w:val="36"/>
        </w:rPr>
        <w:t xml:space="preserve">项目名称: </w:t>
      </w:r>
    </w:p>
    <w:p w:rsidR="00B22823" w:rsidRPr="00C371F7" w:rsidRDefault="001F4E5F">
      <w:pPr>
        <w:adjustRightInd w:val="0"/>
        <w:spacing w:line="360" w:lineRule="auto"/>
        <w:ind w:left="2692" w:hangingChars="745" w:hanging="2692"/>
        <w:textAlignment w:val="baseline"/>
        <w:rPr>
          <w:b/>
          <w:bCs/>
          <w:sz w:val="36"/>
          <w:szCs w:val="36"/>
        </w:rPr>
      </w:pPr>
      <w:r w:rsidRPr="00C371F7">
        <w:rPr>
          <w:rFonts w:hint="eastAsia"/>
          <w:b/>
          <w:bCs/>
          <w:sz w:val="36"/>
          <w:szCs w:val="36"/>
        </w:rPr>
        <w:t>投 标 人：</w:t>
      </w:r>
    </w:p>
    <w:p w:rsidR="00B22823" w:rsidRPr="00C371F7" w:rsidRDefault="00B22823">
      <w:pPr>
        <w:spacing w:line="360" w:lineRule="auto"/>
        <w:ind w:firstLine="643"/>
        <w:jc w:val="center"/>
        <w:rPr>
          <w:b/>
          <w:sz w:val="32"/>
        </w:rPr>
      </w:pPr>
    </w:p>
    <w:p w:rsidR="00B22823" w:rsidRPr="00C371F7" w:rsidRDefault="00B22823">
      <w:pPr>
        <w:spacing w:line="360" w:lineRule="auto"/>
        <w:ind w:firstLineChars="1000" w:firstLine="3213"/>
        <w:rPr>
          <w:b/>
          <w:sz w:val="32"/>
        </w:rPr>
      </w:pPr>
    </w:p>
    <w:p w:rsidR="00B22823" w:rsidRPr="00C371F7" w:rsidRDefault="00B22823">
      <w:pPr>
        <w:spacing w:line="360" w:lineRule="auto"/>
        <w:ind w:firstLineChars="1000" w:firstLine="3213"/>
        <w:rPr>
          <w:b/>
          <w:sz w:val="32"/>
        </w:rPr>
      </w:pPr>
    </w:p>
    <w:p w:rsidR="00B22823" w:rsidRPr="00C371F7" w:rsidRDefault="00B22823">
      <w:pPr>
        <w:spacing w:line="360" w:lineRule="auto"/>
        <w:ind w:firstLineChars="1000" w:firstLine="3213"/>
        <w:rPr>
          <w:b/>
          <w:sz w:val="32"/>
        </w:rPr>
      </w:pPr>
    </w:p>
    <w:p w:rsidR="00B22823" w:rsidRPr="00C371F7" w:rsidRDefault="00B22823">
      <w:pPr>
        <w:spacing w:line="360" w:lineRule="auto"/>
        <w:ind w:firstLineChars="1000" w:firstLine="3213"/>
        <w:rPr>
          <w:b/>
          <w:sz w:val="32"/>
        </w:rPr>
      </w:pPr>
    </w:p>
    <w:p w:rsidR="00B22823" w:rsidRPr="00C371F7" w:rsidRDefault="001F4E5F">
      <w:pPr>
        <w:spacing w:line="360" w:lineRule="auto"/>
        <w:ind w:firstLineChars="1000" w:firstLine="3213"/>
        <w:rPr>
          <w:b/>
          <w:sz w:val="32"/>
        </w:rPr>
      </w:pPr>
      <w:r w:rsidRPr="00C371F7">
        <w:rPr>
          <w:rFonts w:hint="eastAsia"/>
          <w:b/>
          <w:sz w:val="32"/>
        </w:rPr>
        <w:t>投标人：</w:t>
      </w:r>
      <w:r w:rsidRPr="00C371F7">
        <w:rPr>
          <w:rFonts w:hint="eastAsia"/>
          <w:sz w:val="28"/>
          <w:szCs w:val="28"/>
          <w:u w:val="single"/>
        </w:rPr>
        <w:t xml:space="preserve">       </w:t>
      </w:r>
      <w:r w:rsidRPr="00C371F7">
        <w:rPr>
          <w:rFonts w:hint="eastAsia"/>
          <w:b/>
          <w:sz w:val="32"/>
        </w:rPr>
        <w:t>（公章）</w:t>
      </w:r>
    </w:p>
    <w:p w:rsidR="00B22823" w:rsidRPr="00C371F7" w:rsidRDefault="001F4E5F">
      <w:pPr>
        <w:spacing w:line="360" w:lineRule="auto"/>
        <w:ind w:firstLine="643"/>
        <w:jc w:val="center"/>
        <w:rPr>
          <w:b/>
          <w:sz w:val="32"/>
        </w:rPr>
      </w:pPr>
      <w:r w:rsidRPr="00C371F7">
        <w:rPr>
          <w:rFonts w:hint="eastAsia"/>
          <w:b/>
          <w:sz w:val="32"/>
        </w:rPr>
        <w:t xml:space="preserve">     法定代表人或委托代理人：</w:t>
      </w:r>
      <w:r w:rsidRPr="00C371F7">
        <w:rPr>
          <w:rFonts w:hint="eastAsia"/>
          <w:sz w:val="28"/>
          <w:szCs w:val="28"/>
          <w:u w:val="single"/>
        </w:rPr>
        <w:t xml:space="preserve">       </w:t>
      </w:r>
      <w:r w:rsidRPr="00C371F7">
        <w:rPr>
          <w:rFonts w:hint="eastAsia"/>
          <w:b/>
          <w:sz w:val="32"/>
        </w:rPr>
        <w:t>（签字或盖章）</w:t>
      </w:r>
    </w:p>
    <w:p w:rsidR="00B22823" w:rsidRPr="00C371F7" w:rsidRDefault="001F4E5F">
      <w:pPr>
        <w:spacing w:line="360" w:lineRule="auto"/>
        <w:ind w:firstLineChars="1159" w:firstLine="3723"/>
        <w:rPr>
          <w:b/>
          <w:sz w:val="32"/>
        </w:rPr>
      </w:pPr>
      <w:r w:rsidRPr="00C371F7">
        <w:rPr>
          <w:rFonts w:hint="eastAsia"/>
          <w:b/>
          <w:sz w:val="32"/>
        </w:rPr>
        <w:t>年   月   日</w:t>
      </w:r>
    </w:p>
    <w:p w:rsidR="00B22823" w:rsidRPr="00C371F7" w:rsidRDefault="00B22823">
      <w:pPr>
        <w:spacing w:line="400" w:lineRule="exact"/>
        <w:ind w:firstLine="643"/>
        <w:jc w:val="center"/>
        <w:rPr>
          <w:b/>
          <w:sz w:val="32"/>
        </w:rPr>
      </w:pPr>
    </w:p>
    <w:p w:rsidR="00B22823" w:rsidRPr="00C371F7" w:rsidRDefault="00B22823">
      <w:pPr>
        <w:spacing w:line="400" w:lineRule="exact"/>
        <w:ind w:firstLine="643"/>
        <w:jc w:val="center"/>
        <w:rPr>
          <w:b/>
          <w:sz w:val="32"/>
        </w:rPr>
      </w:pPr>
    </w:p>
    <w:p w:rsidR="00B22823" w:rsidRPr="00C371F7" w:rsidRDefault="00B22823">
      <w:pPr>
        <w:pStyle w:val="aa"/>
        <w:spacing w:line="400" w:lineRule="exact"/>
        <w:jc w:val="left"/>
        <w:rPr>
          <w:rFonts w:ascii="宋体" w:hAnsi="宋体" w:cs="宋体"/>
          <w:sz w:val="28"/>
          <w:szCs w:val="28"/>
          <w:lang w:val="zh-CN" w:eastAsia="zh-CN"/>
        </w:rPr>
      </w:pPr>
    </w:p>
    <w:p w:rsidR="00B22823" w:rsidRPr="00C371F7" w:rsidRDefault="00B22823">
      <w:pPr>
        <w:rPr>
          <w:lang w:val="zh-CN"/>
        </w:rPr>
      </w:pPr>
    </w:p>
    <w:p w:rsidR="00B22823" w:rsidRPr="00C371F7" w:rsidRDefault="001F4E5F">
      <w:pPr>
        <w:snapToGrid w:val="0"/>
        <w:spacing w:line="360" w:lineRule="auto"/>
        <w:outlineLvl w:val="1"/>
        <w:rPr>
          <w:b/>
          <w:sz w:val="28"/>
          <w:szCs w:val="28"/>
          <w:lang w:val="zh-CN"/>
        </w:rPr>
      </w:pPr>
      <w:bookmarkStart w:id="173" w:name="_Toc69908793"/>
      <w:r w:rsidRPr="00C371F7">
        <w:rPr>
          <w:rFonts w:hint="eastAsia"/>
          <w:b/>
          <w:sz w:val="28"/>
          <w:szCs w:val="28"/>
          <w:lang w:val="zh-CN"/>
        </w:rPr>
        <w:lastRenderedPageBreak/>
        <w:t>附件</w:t>
      </w:r>
      <w:r w:rsidRPr="00C371F7">
        <w:rPr>
          <w:rFonts w:hint="eastAsia"/>
          <w:b/>
          <w:sz w:val="28"/>
          <w:szCs w:val="28"/>
        </w:rPr>
        <w:t>2</w:t>
      </w:r>
      <w:r w:rsidRPr="00C371F7">
        <w:rPr>
          <w:rFonts w:hint="eastAsia"/>
          <w:b/>
          <w:sz w:val="28"/>
          <w:szCs w:val="28"/>
          <w:lang w:val="zh-CN"/>
        </w:rPr>
        <w:t>：响应文件目录</w:t>
      </w:r>
      <w:bookmarkEnd w:id="173"/>
    </w:p>
    <w:p w:rsidR="00B22823" w:rsidRPr="00C371F7" w:rsidRDefault="001F4E5F">
      <w:pPr>
        <w:spacing w:line="360" w:lineRule="auto"/>
        <w:rPr>
          <w:sz w:val="28"/>
          <w:szCs w:val="28"/>
        </w:rPr>
      </w:pPr>
      <w:r w:rsidRPr="00C371F7">
        <w:rPr>
          <w:rFonts w:hint="eastAsia"/>
          <w:sz w:val="28"/>
          <w:szCs w:val="28"/>
        </w:rPr>
        <w:t>格式自定</w:t>
      </w:r>
    </w:p>
    <w:p w:rsidR="00B22823" w:rsidRPr="00C371F7" w:rsidRDefault="001F4E5F">
      <w:pPr>
        <w:rPr>
          <w:sz w:val="28"/>
          <w:szCs w:val="28"/>
        </w:rPr>
      </w:pPr>
      <w:r w:rsidRPr="00C371F7">
        <w:rPr>
          <w:rFonts w:hint="eastAsia"/>
          <w:sz w:val="28"/>
          <w:szCs w:val="28"/>
        </w:rPr>
        <w:br w:type="page"/>
      </w:r>
    </w:p>
    <w:p w:rsidR="00B22823" w:rsidRPr="00C371F7" w:rsidRDefault="001F4E5F">
      <w:pPr>
        <w:snapToGrid w:val="0"/>
        <w:spacing w:line="400" w:lineRule="exact"/>
        <w:outlineLvl w:val="1"/>
        <w:rPr>
          <w:b/>
          <w:sz w:val="36"/>
          <w:szCs w:val="36"/>
        </w:rPr>
      </w:pPr>
      <w:bookmarkStart w:id="174" w:name="_Toc23378"/>
      <w:bookmarkStart w:id="175" w:name="_Toc69908794"/>
      <w:r w:rsidRPr="00C371F7">
        <w:rPr>
          <w:rFonts w:hint="eastAsia"/>
          <w:b/>
          <w:sz w:val="28"/>
          <w:szCs w:val="28"/>
        </w:rPr>
        <w:lastRenderedPageBreak/>
        <w:t>附件</w:t>
      </w:r>
      <w:bookmarkStart w:id="176" w:name="_Toc376936768"/>
      <w:bookmarkStart w:id="177" w:name="_Toc325726037"/>
      <w:r w:rsidRPr="00C371F7">
        <w:rPr>
          <w:rFonts w:hint="eastAsia"/>
          <w:b/>
          <w:sz w:val="28"/>
          <w:szCs w:val="28"/>
        </w:rPr>
        <w:t>3：谈判函</w:t>
      </w:r>
      <w:bookmarkEnd w:id="176"/>
      <w:bookmarkEnd w:id="177"/>
      <w:r w:rsidRPr="00C371F7">
        <w:rPr>
          <w:rFonts w:hint="eastAsia"/>
          <w:b/>
          <w:sz w:val="28"/>
          <w:szCs w:val="28"/>
        </w:rPr>
        <w:t>及谈判报价表</w:t>
      </w:r>
      <w:bookmarkEnd w:id="174"/>
      <w:bookmarkEnd w:id="175"/>
    </w:p>
    <w:p w:rsidR="00B22823" w:rsidRPr="00C371F7" w:rsidRDefault="001F4E5F">
      <w:pPr>
        <w:spacing w:before="100" w:beforeAutospacing="1" w:after="100" w:afterAutospacing="1" w:line="400" w:lineRule="exact"/>
        <w:ind w:firstLineChars="55" w:firstLine="199"/>
        <w:jc w:val="center"/>
        <w:rPr>
          <w:b/>
          <w:sz w:val="36"/>
          <w:szCs w:val="36"/>
        </w:rPr>
      </w:pPr>
      <w:r w:rsidRPr="00C371F7">
        <w:rPr>
          <w:rFonts w:hint="eastAsia"/>
          <w:b/>
          <w:sz w:val="36"/>
          <w:szCs w:val="36"/>
        </w:rPr>
        <w:t>谈判函及谈判报价表</w:t>
      </w:r>
    </w:p>
    <w:p w:rsidR="00B22823" w:rsidRPr="00C371F7" w:rsidRDefault="001F4E5F">
      <w:pPr>
        <w:spacing w:before="100" w:beforeAutospacing="1" w:after="100" w:afterAutospacing="1" w:line="400" w:lineRule="exact"/>
        <w:ind w:firstLineChars="1050" w:firstLine="3373"/>
        <w:rPr>
          <w:b/>
        </w:rPr>
      </w:pPr>
      <w:bookmarkStart w:id="178" w:name="_Toc201287637"/>
      <w:bookmarkStart w:id="179" w:name="_Toc323717401"/>
      <w:bookmarkStart w:id="180" w:name="_Toc323800506"/>
      <w:r w:rsidRPr="00C371F7">
        <w:rPr>
          <w:rFonts w:hint="eastAsia"/>
          <w:b/>
          <w:bCs/>
          <w:sz w:val="32"/>
          <w:szCs w:val="32"/>
        </w:rPr>
        <w:t>（一）谈判函</w:t>
      </w:r>
      <w:bookmarkEnd w:id="178"/>
      <w:bookmarkEnd w:id="179"/>
      <w:bookmarkEnd w:id="180"/>
    </w:p>
    <w:p w:rsidR="00B22823" w:rsidRPr="00C371F7" w:rsidRDefault="001F4E5F">
      <w:pPr>
        <w:adjustRightInd w:val="0"/>
        <w:spacing w:line="400" w:lineRule="exact"/>
        <w:textAlignment w:val="baseline"/>
        <w:rPr>
          <w:b/>
        </w:rPr>
      </w:pPr>
      <w:r w:rsidRPr="00C371F7">
        <w:rPr>
          <w:rFonts w:hint="eastAsia"/>
          <w:b/>
        </w:rPr>
        <w:t>致：</w:t>
      </w:r>
      <w:proofErr w:type="gramStart"/>
      <w:r w:rsidRPr="00C371F7">
        <w:rPr>
          <w:rFonts w:hint="eastAsia"/>
          <w:b/>
        </w:rPr>
        <w:t>青海胜亚招标</w:t>
      </w:r>
      <w:proofErr w:type="gramEnd"/>
      <w:r w:rsidRPr="00C371F7">
        <w:rPr>
          <w:rFonts w:hint="eastAsia"/>
          <w:b/>
        </w:rPr>
        <w:t>代理有限公司</w:t>
      </w:r>
    </w:p>
    <w:p w:rsidR="00B22823" w:rsidRPr="00C371F7" w:rsidRDefault="00B22823">
      <w:pPr>
        <w:spacing w:line="400" w:lineRule="exact"/>
        <w:jc w:val="both"/>
      </w:pPr>
    </w:p>
    <w:p w:rsidR="00B22823" w:rsidRPr="00C371F7" w:rsidRDefault="001F4E5F">
      <w:pPr>
        <w:spacing w:line="400" w:lineRule="exact"/>
        <w:ind w:firstLineChars="200" w:firstLine="480"/>
      </w:pPr>
      <w:r w:rsidRPr="00C371F7">
        <w:rPr>
          <w:rFonts w:hint="eastAsia"/>
        </w:rPr>
        <w:t>我们收到</w:t>
      </w:r>
      <w:r w:rsidRPr="00C371F7">
        <w:rPr>
          <w:rFonts w:hint="eastAsia"/>
          <w:u w:val="single"/>
        </w:rPr>
        <w:t xml:space="preserve">             </w:t>
      </w:r>
      <w:r w:rsidRPr="00C371F7">
        <w:rPr>
          <w:rFonts w:hint="eastAsia"/>
        </w:rPr>
        <w:t xml:space="preserve">项目谈判采购文件，经研究，法定代表人（姓名、职务）正式授权（委托代理人姓名、职务）代表投标人（投标人名称、地址）提交响应文件。   </w:t>
      </w:r>
    </w:p>
    <w:p w:rsidR="00B22823" w:rsidRPr="00C371F7" w:rsidRDefault="001F4E5F">
      <w:pPr>
        <w:spacing w:line="400" w:lineRule="exact"/>
        <w:ind w:firstLineChars="200" w:firstLine="480"/>
      </w:pPr>
      <w:r w:rsidRPr="00C371F7">
        <w:rPr>
          <w:rFonts w:hint="eastAsia"/>
        </w:rPr>
        <w:t>据此函，签字代表宣布同意如下：</w:t>
      </w:r>
    </w:p>
    <w:p w:rsidR="00B22823" w:rsidRPr="00C371F7" w:rsidRDefault="001F4E5F">
      <w:pPr>
        <w:spacing w:line="400" w:lineRule="exact"/>
        <w:ind w:firstLineChars="200" w:firstLine="480"/>
      </w:pPr>
      <w:r w:rsidRPr="00C371F7">
        <w:rPr>
          <w:rFonts w:hint="eastAsia"/>
        </w:rPr>
        <w:t>1.我方已详</w:t>
      </w:r>
      <w:proofErr w:type="gramStart"/>
      <w:r w:rsidRPr="00C371F7">
        <w:rPr>
          <w:rFonts w:hint="eastAsia"/>
        </w:rPr>
        <w:t>阅谈判</w:t>
      </w:r>
      <w:proofErr w:type="gramEnd"/>
      <w:r w:rsidRPr="00C371F7">
        <w:rPr>
          <w:rFonts w:hint="eastAsia"/>
        </w:rPr>
        <w:t>采购文件的全部内容，包括澄清、修改条款等有关附件，承诺对其完全理解并接受。</w:t>
      </w:r>
    </w:p>
    <w:p w:rsidR="00B22823" w:rsidRPr="00C371F7" w:rsidRDefault="001F4E5F">
      <w:pPr>
        <w:spacing w:line="400" w:lineRule="exact"/>
        <w:ind w:firstLineChars="200" w:firstLine="480"/>
      </w:pPr>
      <w:r w:rsidRPr="00C371F7">
        <w:rPr>
          <w:rFonts w:hint="eastAsia"/>
        </w:rPr>
        <w:t>2.投标有效期自开标之日起 60 天内有效。如果在规定的开标时间后，我方在投标有效期内撤回投标或成交后不签约的，投标保证金将被贵方没收。</w:t>
      </w:r>
    </w:p>
    <w:p w:rsidR="00B22823" w:rsidRPr="00C371F7" w:rsidRDefault="001F4E5F">
      <w:pPr>
        <w:spacing w:line="400" w:lineRule="exact"/>
        <w:ind w:firstLineChars="200" w:firstLine="480"/>
      </w:pPr>
      <w:r w:rsidRPr="00C371F7">
        <w:rPr>
          <w:rFonts w:hint="eastAsia"/>
        </w:rPr>
        <w:t>3.我方同意按照贵方要求提供与投标有关的一切数据或资料，理解并接受贵方制定的评标办法。</w:t>
      </w:r>
    </w:p>
    <w:p w:rsidR="00B22823" w:rsidRPr="00C371F7" w:rsidRDefault="001F4E5F">
      <w:pPr>
        <w:spacing w:line="400" w:lineRule="exact"/>
        <w:ind w:firstLineChars="200" w:firstLine="480"/>
      </w:pPr>
      <w:r w:rsidRPr="00C371F7">
        <w:rPr>
          <w:rFonts w:hint="eastAsia"/>
        </w:rPr>
        <w:t>4.与本投标有关的一切正式往来通讯请寄：</w:t>
      </w:r>
    </w:p>
    <w:p w:rsidR="00B22823" w:rsidRPr="00C371F7" w:rsidRDefault="001F4E5F">
      <w:pPr>
        <w:spacing w:line="400" w:lineRule="exact"/>
        <w:ind w:firstLineChars="200" w:firstLine="480"/>
      </w:pPr>
      <w:r w:rsidRPr="00C371F7">
        <w:rPr>
          <w:rFonts w:hint="eastAsia"/>
        </w:rPr>
        <w:t>地址：_______________          邮编：___________</w:t>
      </w:r>
    </w:p>
    <w:p w:rsidR="00B22823" w:rsidRPr="00C371F7" w:rsidRDefault="001F4E5F">
      <w:pPr>
        <w:spacing w:line="400" w:lineRule="exact"/>
        <w:ind w:firstLineChars="200" w:firstLine="480"/>
      </w:pPr>
      <w:r w:rsidRPr="00C371F7">
        <w:rPr>
          <w:rFonts w:hint="eastAsia"/>
        </w:rPr>
        <w:t>电话：_______________          传真：____________</w:t>
      </w:r>
    </w:p>
    <w:p w:rsidR="00B22823" w:rsidRPr="00C371F7" w:rsidRDefault="001F4E5F">
      <w:pPr>
        <w:spacing w:line="400" w:lineRule="exact"/>
        <w:ind w:firstLineChars="200" w:firstLine="480"/>
      </w:pPr>
      <w:r w:rsidRPr="00C371F7">
        <w:rPr>
          <w:rFonts w:hint="eastAsia"/>
        </w:rPr>
        <w:t>法定代表人姓名： ___________   职务：____________</w:t>
      </w:r>
    </w:p>
    <w:p w:rsidR="00B22823" w:rsidRPr="00C371F7" w:rsidRDefault="00B22823">
      <w:pPr>
        <w:spacing w:line="400" w:lineRule="exact"/>
        <w:ind w:firstLine="560"/>
        <w:jc w:val="center"/>
        <w:rPr>
          <w:sz w:val="28"/>
          <w:szCs w:val="28"/>
        </w:rPr>
      </w:pPr>
    </w:p>
    <w:p w:rsidR="00B22823" w:rsidRPr="00C371F7" w:rsidRDefault="00B22823">
      <w:pPr>
        <w:adjustRightInd w:val="0"/>
        <w:spacing w:line="400" w:lineRule="exact"/>
        <w:ind w:firstLine="560"/>
        <w:textAlignment w:val="baseline"/>
        <w:rPr>
          <w:sz w:val="28"/>
          <w:szCs w:val="28"/>
        </w:rPr>
      </w:pPr>
    </w:p>
    <w:p w:rsidR="00B22823" w:rsidRPr="00C371F7" w:rsidRDefault="00B22823">
      <w:pPr>
        <w:adjustRightInd w:val="0"/>
        <w:spacing w:line="400" w:lineRule="exact"/>
        <w:ind w:firstLine="560"/>
        <w:textAlignment w:val="baseline"/>
        <w:rPr>
          <w:sz w:val="28"/>
          <w:szCs w:val="28"/>
        </w:rPr>
      </w:pPr>
    </w:p>
    <w:p w:rsidR="00B22823" w:rsidRPr="00C371F7" w:rsidRDefault="001F4E5F">
      <w:pPr>
        <w:spacing w:line="400" w:lineRule="exact"/>
        <w:ind w:firstLine="560"/>
        <w:jc w:val="center"/>
        <w:rPr>
          <w:b/>
        </w:rPr>
      </w:pPr>
      <w:r w:rsidRPr="00C371F7">
        <w:rPr>
          <w:rFonts w:hint="eastAsia"/>
          <w:sz w:val="28"/>
          <w:szCs w:val="28"/>
        </w:rPr>
        <w:t xml:space="preserve">            </w:t>
      </w:r>
      <w:r w:rsidRPr="00C371F7">
        <w:rPr>
          <w:rFonts w:hint="eastAsia"/>
          <w:b/>
        </w:rPr>
        <w:t>投标人：</w:t>
      </w:r>
      <w:r w:rsidRPr="00C371F7">
        <w:rPr>
          <w:rFonts w:hint="eastAsia"/>
          <w:u w:val="single"/>
        </w:rPr>
        <w:t xml:space="preserve">       </w:t>
      </w:r>
      <w:r w:rsidRPr="00C371F7">
        <w:rPr>
          <w:rFonts w:hint="eastAsia"/>
          <w:b/>
        </w:rPr>
        <w:t>（公章）</w:t>
      </w:r>
    </w:p>
    <w:p w:rsidR="00B22823" w:rsidRPr="00C371F7" w:rsidRDefault="001F4E5F">
      <w:pPr>
        <w:spacing w:line="400" w:lineRule="exact"/>
        <w:ind w:firstLine="482"/>
        <w:jc w:val="center"/>
        <w:rPr>
          <w:b/>
        </w:rPr>
      </w:pPr>
      <w:r w:rsidRPr="00C371F7">
        <w:rPr>
          <w:rFonts w:hint="eastAsia"/>
          <w:b/>
        </w:rPr>
        <w:t xml:space="preserve">        法定代表人或委托代理人：</w:t>
      </w:r>
      <w:r w:rsidRPr="00C371F7">
        <w:rPr>
          <w:rFonts w:hint="eastAsia"/>
          <w:u w:val="single"/>
        </w:rPr>
        <w:t xml:space="preserve">       </w:t>
      </w:r>
      <w:r w:rsidRPr="00C371F7">
        <w:rPr>
          <w:rFonts w:hint="eastAsia"/>
          <w:b/>
        </w:rPr>
        <w:t>（签字或盖章）</w:t>
      </w:r>
    </w:p>
    <w:p w:rsidR="00B22823" w:rsidRPr="00C371F7" w:rsidRDefault="001F4E5F">
      <w:pPr>
        <w:spacing w:line="400" w:lineRule="exact"/>
        <w:ind w:firstLine="480"/>
        <w:jc w:val="center"/>
        <w:rPr>
          <w:b/>
          <w:sz w:val="36"/>
          <w:szCs w:val="36"/>
        </w:rPr>
      </w:pPr>
      <w:r w:rsidRPr="00C371F7">
        <w:rPr>
          <w:rFonts w:hint="eastAsia"/>
        </w:rPr>
        <w:t xml:space="preserve">              </w:t>
      </w:r>
      <w:r w:rsidRPr="00C371F7">
        <w:rPr>
          <w:rFonts w:hint="eastAsia"/>
          <w:b/>
        </w:rPr>
        <w:t xml:space="preserve"> 年   月  日</w:t>
      </w:r>
    </w:p>
    <w:p w:rsidR="00B22823" w:rsidRPr="00C371F7" w:rsidRDefault="001F4E5F">
      <w:pPr>
        <w:spacing w:line="400" w:lineRule="exact"/>
        <w:ind w:firstLineChars="662" w:firstLine="2127"/>
        <w:contextualSpacing/>
        <w:rPr>
          <w:b/>
          <w:bCs/>
          <w:sz w:val="32"/>
          <w:szCs w:val="32"/>
        </w:rPr>
      </w:pPr>
      <w:r w:rsidRPr="00C371F7">
        <w:rPr>
          <w:rFonts w:hint="eastAsia"/>
          <w:b/>
          <w:bCs/>
          <w:sz w:val="32"/>
          <w:szCs w:val="32"/>
        </w:rPr>
        <w:br w:type="page"/>
      </w:r>
      <w:r w:rsidRPr="00C371F7">
        <w:rPr>
          <w:rFonts w:hint="eastAsia"/>
          <w:b/>
          <w:bCs/>
          <w:sz w:val="32"/>
          <w:szCs w:val="32"/>
        </w:rPr>
        <w:lastRenderedPageBreak/>
        <w:t>（二）谈判首次报价表</w:t>
      </w:r>
    </w:p>
    <w:p w:rsidR="00B22823" w:rsidRPr="00C371F7" w:rsidRDefault="00B22823">
      <w:pPr>
        <w:spacing w:line="400" w:lineRule="exact"/>
        <w:ind w:firstLineChars="750" w:firstLine="2711"/>
        <w:rPr>
          <w:b/>
          <w:sz w:val="36"/>
          <w:szCs w:val="36"/>
        </w:rPr>
      </w:pPr>
    </w:p>
    <w:p w:rsidR="00B22823" w:rsidRPr="00C371F7" w:rsidRDefault="001F4E5F">
      <w:pPr>
        <w:spacing w:line="400" w:lineRule="exact"/>
        <w:rPr>
          <w:b/>
        </w:rPr>
      </w:pPr>
      <w:r w:rsidRPr="00C371F7">
        <w:rPr>
          <w:rFonts w:hint="eastAsia"/>
          <w:b/>
        </w:rPr>
        <w:t xml:space="preserve">投标人名称（盖章）：                                       </w:t>
      </w:r>
    </w:p>
    <w:p w:rsidR="00B22823" w:rsidRPr="00C371F7" w:rsidRDefault="001F4E5F">
      <w:pPr>
        <w:spacing w:line="400" w:lineRule="exact"/>
        <w:jc w:val="right"/>
        <w:rPr>
          <w:b/>
        </w:rPr>
      </w:pPr>
      <w:r w:rsidRPr="00C371F7">
        <w:rPr>
          <w:rFonts w:hint="eastAsia"/>
        </w:rPr>
        <w:t>谈判日期： 年　月　日</w:t>
      </w: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6"/>
        <w:gridCol w:w="5556"/>
        <w:gridCol w:w="2380"/>
      </w:tblGrid>
      <w:tr w:rsidR="00C371F7" w:rsidRPr="00C371F7">
        <w:trPr>
          <w:cantSplit/>
          <w:trHeight w:val="848"/>
        </w:trPr>
        <w:tc>
          <w:tcPr>
            <w:tcW w:w="2026" w:type="dxa"/>
            <w:vAlign w:val="center"/>
          </w:tcPr>
          <w:p w:rsidR="00B22823" w:rsidRPr="00C371F7" w:rsidRDefault="001F4E5F">
            <w:pPr>
              <w:adjustRightInd w:val="0"/>
              <w:ind w:firstLine="482"/>
              <w:textAlignment w:val="baseline"/>
              <w:rPr>
                <w:b/>
              </w:rPr>
            </w:pPr>
            <w:r w:rsidRPr="00C371F7">
              <w:rPr>
                <w:rFonts w:hint="eastAsia"/>
                <w:b/>
              </w:rPr>
              <w:t>项目名称</w:t>
            </w:r>
          </w:p>
        </w:tc>
        <w:tc>
          <w:tcPr>
            <w:tcW w:w="5556" w:type="dxa"/>
            <w:vAlign w:val="center"/>
          </w:tcPr>
          <w:p w:rsidR="00B22823" w:rsidRPr="00C371F7" w:rsidRDefault="001F4E5F">
            <w:pPr>
              <w:adjustRightInd w:val="0"/>
              <w:ind w:firstLine="482"/>
              <w:jc w:val="center"/>
              <w:textAlignment w:val="baseline"/>
              <w:rPr>
                <w:b/>
              </w:rPr>
            </w:pPr>
            <w:r w:rsidRPr="00C371F7">
              <w:rPr>
                <w:rFonts w:hint="eastAsia"/>
                <w:b/>
              </w:rPr>
              <w:t>谈判采购首次报价（元）</w:t>
            </w:r>
          </w:p>
        </w:tc>
        <w:tc>
          <w:tcPr>
            <w:tcW w:w="2380" w:type="dxa"/>
            <w:vAlign w:val="center"/>
          </w:tcPr>
          <w:p w:rsidR="00B22823" w:rsidRPr="00C371F7" w:rsidRDefault="001F4E5F">
            <w:pPr>
              <w:adjustRightInd w:val="0"/>
              <w:ind w:leftChars="16" w:left="279" w:hangingChars="100" w:hanging="241"/>
              <w:jc w:val="center"/>
              <w:textAlignment w:val="baseline"/>
              <w:rPr>
                <w:b/>
              </w:rPr>
            </w:pPr>
            <w:r w:rsidRPr="00C371F7">
              <w:rPr>
                <w:rFonts w:hint="eastAsia"/>
                <w:b/>
              </w:rPr>
              <w:t>服务期</w:t>
            </w:r>
          </w:p>
        </w:tc>
      </w:tr>
      <w:tr w:rsidR="00C371F7" w:rsidRPr="00C371F7">
        <w:trPr>
          <w:cantSplit/>
          <w:trHeight w:val="691"/>
        </w:trPr>
        <w:tc>
          <w:tcPr>
            <w:tcW w:w="2026" w:type="dxa"/>
            <w:vMerge w:val="restart"/>
            <w:vAlign w:val="center"/>
          </w:tcPr>
          <w:p w:rsidR="00B22823" w:rsidRPr="00C371F7" w:rsidRDefault="00B22823">
            <w:pPr>
              <w:adjustRightInd w:val="0"/>
              <w:ind w:firstLine="482"/>
              <w:textAlignment w:val="baseline"/>
              <w:rPr>
                <w:b/>
                <w:bCs/>
              </w:rPr>
            </w:pPr>
          </w:p>
        </w:tc>
        <w:tc>
          <w:tcPr>
            <w:tcW w:w="5556" w:type="dxa"/>
            <w:vAlign w:val="center"/>
          </w:tcPr>
          <w:p w:rsidR="00B22823" w:rsidRPr="00C371F7" w:rsidRDefault="001F4E5F">
            <w:pPr>
              <w:adjustRightInd w:val="0"/>
              <w:textAlignment w:val="baseline"/>
              <w:rPr>
                <w:b/>
              </w:rPr>
            </w:pPr>
            <w:r w:rsidRPr="00C371F7">
              <w:rPr>
                <w:rFonts w:hint="eastAsia"/>
                <w:b/>
              </w:rPr>
              <w:t>大写：</w:t>
            </w:r>
          </w:p>
        </w:tc>
        <w:tc>
          <w:tcPr>
            <w:tcW w:w="2380" w:type="dxa"/>
            <w:vMerge w:val="restart"/>
          </w:tcPr>
          <w:p w:rsidR="00B22823" w:rsidRPr="00C371F7" w:rsidRDefault="00B22823">
            <w:pPr>
              <w:adjustRightInd w:val="0"/>
              <w:textAlignment w:val="baseline"/>
              <w:rPr>
                <w:b/>
              </w:rPr>
            </w:pPr>
          </w:p>
        </w:tc>
      </w:tr>
      <w:tr w:rsidR="00C371F7" w:rsidRPr="00C371F7">
        <w:trPr>
          <w:cantSplit/>
          <w:trHeight w:val="701"/>
        </w:trPr>
        <w:tc>
          <w:tcPr>
            <w:tcW w:w="2026" w:type="dxa"/>
            <w:vMerge/>
            <w:vAlign w:val="center"/>
          </w:tcPr>
          <w:p w:rsidR="00B22823" w:rsidRPr="00C371F7" w:rsidRDefault="00B22823">
            <w:pPr>
              <w:adjustRightInd w:val="0"/>
              <w:ind w:firstLine="482"/>
              <w:textAlignment w:val="baseline"/>
              <w:rPr>
                <w:b/>
                <w:bCs/>
              </w:rPr>
            </w:pPr>
          </w:p>
        </w:tc>
        <w:tc>
          <w:tcPr>
            <w:tcW w:w="5556" w:type="dxa"/>
            <w:vAlign w:val="center"/>
          </w:tcPr>
          <w:p w:rsidR="00B22823" w:rsidRPr="00C371F7" w:rsidRDefault="001F4E5F">
            <w:pPr>
              <w:adjustRightInd w:val="0"/>
              <w:textAlignment w:val="baseline"/>
              <w:rPr>
                <w:b/>
              </w:rPr>
            </w:pPr>
            <w:r w:rsidRPr="00C371F7">
              <w:rPr>
                <w:rFonts w:hint="eastAsia"/>
                <w:b/>
              </w:rPr>
              <w:t>小写：</w:t>
            </w:r>
          </w:p>
        </w:tc>
        <w:tc>
          <w:tcPr>
            <w:tcW w:w="2380" w:type="dxa"/>
            <w:vMerge/>
          </w:tcPr>
          <w:p w:rsidR="00B22823" w:rsidRPr="00C371F7" w:rsidRDefault="00B22823">
            <w:pPr>
              <w:adjustRightInd w:val="0"/>
              <w:textAlignment w:val="baseline"/>
              <w:rPr>
                <w:b/>
              </w:rPr>
            </w:pPr>
          </w:p>
        </w:tc>
      </w:tr>
      <w:tr w:rsidR="00C371F7" w:rsidRPr="00C371F7">
        <w:trPr>
          <w:cantSplit/>
          <w:trHeight w:val="1410"/>
        </w:trPr>
        <w:tc>
          <w:tcPr>
            <w:tcW w:w="9962" w:type="dxa"/>
            <w:gridSpan w:val="3"/>
            <w:vAlign w:val="center"/>
          </w:tcPr>
          <w:p w:rsidR="00B22823" w:rsidRPr="00C371F7" w:rsidRDefault="001F4E5F">
            <w:pPr>
              <w:adjustRightInd w:val="0"/>
              <w:textAlignment w:val="baseline"/>
              <w:rPr>
                <w:b/>
              </w:rPr>
            </w:pPr>
            <w:r w:rsidRPr="00C371F7">
              <w:rPr>
                <w:rFonts w:hint="eastAsia"/>
                <w:b/>
              </w:rPr>
              <w:t>其他承诺及需要说明的事项：</w:t>
            </w:r>
          </w:p>
        </w:tc>
      </w:tr>
    </w:tbl>
    <w:p w:rsidR="00B22823" w:rsidRPr="00C371F7" w:rsidRDefault="00B22823">
      <w:pPr>
        <w:autoSpaceDE w:val="0"/>
        <w:autoSpaceDN w:val="0"/>
        <w:adjustRightInd w:val="0"/>
        <w:spacing w:line="400" w:lineRule="exact"/>
        <w:rPr>
          <w:lang w:val="zh-CN"/>
        </w:rPr>
      </w:pPr>
    </w:p>
    <w:p w:rsidR="00B22823" w:rsidRPr="00C371F7" w:rsidRDefault="00B22823">
      <w:pPr>
        <w:adjustRightInd w:val="0"/>
        <w:spacing w:line="400" w:lineRule="exact"/>
        <w:textAlignment w:val="baseline"/>
        <w:rPr>
          <w:b/>
        </w:rPr>
      </w:pPr>
    </w:p>
    <w:p w:rsidR="00B22823" w:rsidRPr="00C371F7" w:rsidRDefault="00B22823">
      <w:pPr>
        <w:adjustRightInd w:val="0"/>
        <w:spacing w:line="400" w:lineRule="exact"/>
        <w:textAlignment w:val="baseline"/>
        <w:rPr>
          <w:b/>
        </w:rPr>
      </w:pPr>
    </w:p>
    <w:p w:rsidR="00B22823" w:rsidRPr="00C371F7" w:rsidRDefault="00B22823">
      <w:pPr>
        <w:adjustRightInd w:val="0"/>
        <w:spacing w:line="400" w:lineRule="exact"/>
        <w:textAlignment w:val="baseline"/>
        <w:rPr>
          <w:b/>
        </w:rPr>
      </w:pPr>
    </w:p>
    <w:p w:rsidR="00B22823" w:rsidRPr="00C371F7" w:rsidRDefault="00B22823">
      <w:pPr>
        <w:adjustRightInd w:val="0"/>
        <w:spacing w:line="400" w:lineRule="exact"/>
        <w:textAlignment w:val="baseline"/>
      </w:pPr>
    </w:p>
    <w:p w:rsidR="00B22823" w:rsidRPr="00C371F7" w:rsidRDefault="00B22823">
      <w:pPr>
        <w:adjustRightInd w:val="0"/>
        <w:spacing w:line="400" w:lineRule="exact"/>
        <w:textAlignment w:val="baseline"/>
      </w:pPr>
    </w:p>
    <w:p w:rsidR="00B22823" w:rsidRPr="00C371F7" w:rsidRDefault="00B22823">
      <w:pPr>
        <w:spacing w:line="400" w:lineRule="exact"/>
        <w:ind w:firstLine="480"/>
        <w:jc w:val="center"/>
      </w:pPr>
    </w:p>
    <w:p w:rsidR="00B22823" w:rsidRPr="00C371F7" w:rsidRDefault="00B22823">
      <w:pPr>
        <w:spacing w:line="400" w:lineRule="exact"/>
      </w:pPr>
    </w:p>
    <w:p w:rsidR="00B22823" w:rsidRPr="00C371F7" w:rsidRDefault="00B22823">
      <w:pPr>
        <w:spacing w:line="400" w:lineRule="exact"/>
        <w:ind w:firstLineChars="1055" w:firstLine="2532"/>
      </w:pPr>
    </w:p>
    <w:p w:rsidR="00B22823" w:rsidRPr="00C371F7" w:rsidRDefault="001F4E5F">
      <w:pPr>
        <w:spacing w:line="400" w:lineRule="exact"/>
        <w:ind w:firstLine="482"/>
        <w:jc w:val="center"/>
        <w:rPr>
          <w:b/>
        </w:rPr>
      </w:pPr>
      <w:r w:rsidRPr="00C371F7">
        <w:rPr>
          <w:rFonts w:hint="eastAsia"/>
          <w:b/>
        </w:rPr>
        <w:t xml:space="preserve">                      投标人：</w:t>
      </w:r>
      <w:r w:rsidRPr="00C371F7">
        <w:rPr>
          <w:rFonts w:hint="eastAsia"/>
          <w:u w:val="single"/>
        </w:rPr>
        <w:t xml:space="preserve">       </w:t>
      </w:r>
      <w:r w:rsidRPr="00C371F7">
        <w:rPr>
          <w:rFonts w:hint="eastAsia"/>
          <w:b/>
        </w:rPr>
        <w:t>（公章）</w:t>
      </w:r>
    </w:p>
    <w:p w:rsidR="00B22823" w:rsidRPr="00C371F7" w:rsidRDefault="001F4E5F">
      <w:pPr>
        <w:spacing w:line="400" w:lineRule="exact"/>
        <w:ind w:firstLine="482"/>
        <w:jc w:val="center"/>
        <w:rPr>
          <w:b/>
        </w:rPr>
      </w:pPr>
      <w:r w:rsidRPr="00C371F7">
        <w:rPr>
          <w:rFonts w:hint="eastAsia"/>
          <w:b/>
        </w:rPr>
        <w:t xml:space="preserve">                  法定代表人或委托代理人：</w:t>
      </w:r>
      <w:r w:rsidRPr="00C371F7">
        <w:rPr>
          <w:rFonts w:hint="eastAsia"/>
          <w:u w:val="single"/>
        </w:rPr>
        <w:t xml:space="preserve">       </w:t>
      </w:r>
      <w:r w:rsidRPr="00C371F7">
        <w:rPr>
          <w:rFonts w:hint="eastAsia"/>
          <w:b/>
        </w:rPr>
        <w:t>（签字或盖章）</w:t>
      </w:r>
    </w:p>
    <w:p w:rsidR="00B22823" w:rsidRPr="00C371F7" w:rsidRDefault="001F4E5F">
      <w:pPr>
        <w:spacing w:line="400" w:lineRule="exact"/>
        <w:ind w:firstLine="482"/>
        <w:jc w:val="center"/>
        <w:rPr>
          <w:b/>
        </w:rPr>
      </w:pPr>
      <w:r w:rsidRPr="00C371F7">
        <w:rPr>
          <w:rFonts w:hint="eastAsia"/>
          <w:b/>
        </w:rPr>
        <w:t xml:space="preserve">             年   月  日</w:t>
      </w:r>
    </w:p>
    <w:p w:rsidR="00B22823" w:rsidRPr="00C371F7" w:rsidRDefault="00B22823">
      <w:pPr>
        <w:spacing w:line="400" w:lineRule="exact"/>
        <w:rPr>
          <w:b/>
        </w:rPr>
      </w:pPr>
    </w:p>
    <w:p w:rsidR="00B22823" w:rsidRPr="00C371F7" w:rsidRDefault="00B22823">
      <w:pPr>
        <w:spacing w:line="400" w:lineRule="exact"/>
        <w:rPr>
          <w:b/>
        </w:rPr>
      </w:pPr>
    </w:p>
    <w:p w:rsidR="00B22823" w:rsidRPr="00C371F7" w:rsidRDefault="001F4E5F">
      <w:pPr>
        <w:rPr>
          <w:b/>
        </w:rPr>
      </w:pPr>
      <w:r w:rsidRPr="00C371F7">
        <w:rPr>
          <w:rFonts w:hint="eastAsia"/>
          <w:b/>
        </w:rPr>
        <w:br w:type="page"/>
      </w:r>
    </w:p>
    <w:p w:rsidR="00B22823" w:rsidRPr="00C371F7" w:rsidRDefault="001F4E5F">
      <w:pPr>
        <w:snapToGrid w:val="0"/>
        <w:spacing w:line="400" w:lineRule="exact"/>
        <w:outlineLvl w:val="1"/>
        <w:rPr>
          <w:b/>
          <w:sz w:val="28"/>
          <w:szCs w:val="28"/>
        </w:rPr>
      </w:pPr>
      <w:bookmarkStart w:id="181" w:name="_Toc12468"/>
      <w:bookmarkStart w:id="182" w:name="_Toc69908795"/>
      <w:r w:rsidRPr="00C371F7">
        <w:rPr>
          <w:rFonts w:hint="eastAsia"/>
          <w:b/>
          <w:sz w:val="28"/>
          <w:szCs w:val="28"/>
        </w:rPr>
        <w:lastRenderedPageBreak/>
        <w:t>附件</w:t>
      </w:r>
      <w:bookmarkStart w:id="183" w:name="_Toc325726043"/>
      <w:bookmarkStart w:id="184" w:name="_Toc376936774"/>
      <w:bookmarkStart w:id="185" w:name="_Toc325726042"/>
      <w:bookmarkStart w:id="186" w:name="_Toc376936773"/>
      <w:r w:rsidRPr="00C371F7">
        <w:rPr>
          <w:rFonts w:hint="eastAsia"/>
          <w:b/>
          <w:sz w:val="28"/>
          <w:szCs w:val="28"/>
        </w:rPr>
        <w:t>4：法定代表人证明书</w:t>
      </w:r>
      <w:bookmarkEnd w:id="181"/>
      <w:bookmarkEnd w:id="182"/>
      <w:bookmarkEnd w:id="183"/>
      <w:bookmarkEnd w:id="184"/>
    </w:p>
    <w:p w:rsidR="00B22823" w:rsidRPr="00C371F7" w:rsidRDefault="00B22823">
      <w:pPr>
        <w:spacing w:line="400" w:lineRule="exact"/>
        <w:ind w:firstLine="723"/>
        <w:jc w:val="center"/>
        <w:rPr>
          <w:b/>
          <w:bCs/>
          <w:sz w:val="36"/>
          <w:szCs w:val="36"/>
        </w:rPr>
      </w:pPr>
    </w:p>
    <w:p w:rsidR="00B22823" w:rsidRPr="00C371F7" w:rsidRDefault="001F4E5F">
      <w:pPr>
        <w:spacing w:line="400" w:lineRule="exact"/>
        <w:ind w:firstLine="723"/>
        <w:jc w:val="center"/>
        <w:rPr>
          <w:b/>
          <w:bCs/>
          <w:sz w:val="36"/>
          <w:szCs w:val="36"/>
        </w:rPr>
      </w:pPr>
      <w:r w:rsidRPr="00C371F7">
        <w:rPr>
          <w:rFonts w:hint="eastAsia"/>
          <w:b/>
          <w:bCs/>
          <w:sz w:val="36"/>
          <w:szCs w:val="36"/>
        </w:rPr>
        <w:t>法定代表人证明书</w:t>
      </w:r>
    </w:p>
    <w:p w:rsidR="00B22823" w:rsidRPr="00C371F7" w:rsidRDefault="00B22823">
      <w:pPr>
        <w:spacing w:line="400" w:lineRule="exact"/>
        <w:rPr>
          <w:b/>
          <w:bCs/>
        </w:rPr>
      </w:pPr>
    </w:p>
    <w:p w:rsidR="00B22823" w:rsidRPr="00C371F7" w:rsidRDefault="001F4E5F">
      <w:pPr>
        <w:adjustRightInd w:val="0"/>
        <w:spacing w:line="400" w:lineRule="exact"/>
        <w:textAlignment w:val="baseline"/>
        <w:rPr>
          <w:b/>
        </w:rPr>
      </w:pPr>
      <w:r w:rsidRPr="00C371F7">
        <w:rPr>
          <w:rFonts w:hint="eastAsia"/>
          <w:b/>
          <w:bCs/>
        </w:rPr>
        <w:t>致：</w:t>
      </w:r>
      <w:proofErr w:type="gramStart"/>
      <w:r w:rsidRPr="00C371F7">
        <w:rPr>
          <w:rFonts w:hint="eastAsia"/>
          <w:b/>
        </w:rPr>
        <w:t>青海胜亚招标</w:t>
      </w:r>
      <w:proofErr w:type="gramEnd"/>
      <w:r w:rsidRPr="00C371F7">
        <w:rPr>
          <w:rFonts w:hint="eastAsia"/>
          <w:b/>
        </w:rPr>
        <w:t>代理有限公司</w:t>
      </w:r>
    </w:p>
    <w:p w:rsidR="00B22823" w:rsidRPr="00C371F7" w:rsidRDefault="00B22823">
      <w:pPr>
        <w:spacing w:line="400" w:lineRule="exact"/>
        <w:rPr>
          <w:b/>
          <w:bCs/>
        </w:rPr>
      </w:pPr>
    </w:p>
    <w:p w:rsidR="00B22823" w:rsidRPr="00C371F7" w:rsidRDefault="00B22823">
      <w:pPr>
        <w:autoSpaceDE w:val="0"/>
        <w:autoSpaceDN w:val="0"/>
        <w:adjustRightInd w:val="0"/>
        <w:spacing w:line="400" w:lineRule="exact"/>
        <w:ind w:firstLine="480"/>
      </w:pPr>
    </w:p>
    <w:p w:rsidR="00B22823" w:rsidRPr="00C371F7" w:rsidRDefault="001F4E5F">
      <w:pPr>
        <w:autoSpaceDE w:val="0"/>
        <w:autoSpaceDN w:val="0"/>
        <w:adjustRightInd w:val="0"/>
        <w:spacing w:line="400" w:lineRule="exact"/>
        <w:ind w:firstLine="480"/>
      </w:pPr>
      <w:r w:rsidRPr="00C371F7">
        <w:rPr>
          <w:rFonts w:hint="eastAsia"/>
          <w:u w:val="single"/>
        </w:rPr>
        <w:t xml:space="preserve">  （法定代表人姓名）  </w:t>
      </w:r>
      <w:r w:rsidRPr="00C371F7">
        <w:rPr>
          <w:rFonts w:hint="eastAsia"/>
        </w:rPr>
        <w:t>现任我单位</w:t>
      </w:r>
      <w:r w:rsidRPr="00C371F7">
        <w:rPr>
          <w:rFonts w:hint="eastAsia"/>
          <w:u w:val="single"/>
        </w:rPr>
        <w:t xml:space="preserve">              </w:t>
      </w:r>
      <w:r w:rsidRPr="00C371F7">
        <w:rPr>
          <w:rFonts w:hint="eastAsia"/>
        </w:rPr>
        <w:t>职务，为法定代表人，特此证明。</w:t>
      </w:r>
    </w:p>
    <w:p w:rsidR="00B22823" w:rsidRPr="00C371F7" w:rsidRDefault="00B22823">
      <w:pPr>
        <w:autoSpaceDE w:val="0"/>
        <w:autoSpaceDN w:val="0"/>
        <w:adjustRightInd w:val="0"/>
        <w:spacing w:line="400" w:lineRule="exact"/>
        <w:ind w:firstLine="480"/>
      </w:pPr>
    </w:p>
    <w:p w:rsidR="00B22823" w:rsidRPr="00C371F7" w:rsidRDefault="001F4E5F">
      <w:pPr>
        <w:autoSpaceDE w:val="0"/>
        <w:autoSpaceDN w:val="0"/>
        <w:adjustRightInd w:val="0"/>
        <w:spacing w:line="400" w:lineRule="exact"/>
        <w:ind w:firstLine="480"/>
      </w:pPr>
      <w:r w:rsidRPr="00C371F7">
        <w:rPr>
          <w:rFonts w:hint="eastAsia"/>
        </w:rPr>
        <w:t>法定代表人基本情况：</w:t>
      </w:r>
    </w:p>
    <w:p w:rsidR="00B22823" w:rsidRPr="00C371F7" w:rsidRDefault="001F4E5F">
      <w:pPr>
        <w:autoSpaceDE w:val="0"/>
        <w:autoSpaceDN w:val="0"/>
        <w:adjustRightInd w:val="0"/>
        <w:spacing w:line="400" w:lineRule="exact"/>
        <w:ind w:firstLine="480"/>
      </w:pPr>
      <w:r w:rsidRPr="00C371F7">
        <w:rPr>
          <w:rFonts w:hint="eastAsia"/>
        </w:rPr>
        <w:t>性别：</w:t>
      </w:r>
      <w:r w:rsidRPr="00C371F7">
        <w:rPr>
          <w:rFonts w:hint="eastAsia"/>
          <w:u w:val="single"/>
        </w:rPr>
        <w:t xml:space="preserve">      </w:t>
      </w:r>
      <w:r w:rsidRPr="00C371F7">
        <w:rPr>
          <w:rFonts w:hint="eastAsia"/>
        </w:rPr>
        <w:t>年龄：</w:t>
      </w:r>
      <w:r w:rsidRPr="00C371F7">
        <w:rPr>
          <w:rFonts w:hint="eastAsia"/>
          <w:u w:val="single"/>
        </w:rPr>
        <w:t xml:space="preserve">       </w:t>
      </w:r>
      <w:r w:rsidRPr="00C371F7">
        <w:rPr>
          <w:rFonts w:hint="eastAsia"/>
        </w:rPr>
        <w:t>民族：</w:t>
      </w:r>
      <w:r w:rsidRPr="00C371F7">
        <w:rPr>
          <w:rFonts w:hint="eastAsia"/>
          <w:u w:val="single"/>
        </w:rPr>
        <w:t xml:space="preserve">     </w:t>
      </w:r>
    </w:p>
    <w:p w:rsidR="00B22823" w:rsidRPr="00C371F7" w:rsidRDefault="001F4E5F">
      <w:pPr>
        <w:autoSpaceDE w:val="0"/>
        <w:autoSpaceDN w:val="0"/>
        <w:adjustRightInd w:val="0"/>
        <w:spacing w:line="400" w:lineRule="exact"/>
        <w:ind w:firstLine="480"/>
      </w:pPr>
      <w:r w:rsidRPr="00C371F7">
        <w:rPr>
          <w:rFonts w:hint="eastAsia"/>
        </w:rPr>
        <w:t>地址：</w:t>
      </w:r>
      <w:r w:rsidRPr="00C371F7">
        <w:rPr>
          <w:rFonts w:hint="eastAsia"/>
          <w:u w:val="single"/>
        </w:rPr>
        <w:t xml:space="preserve">                 </w:t>
      </w:r>
    </w:p>
    <w:p w:rsidR="00B22823" w:rsidRPr="00C371F7" w:rsidRDefault="001F4E5F">
      <w:pPr>
        <w:autoSpaceDE w:val="0"/>
        <w:autoSpaceDN w:val="0"/>
        <w:adjustRightInd w:val="0"/>
        <w:spacing w:line="400" w:lineRule="exact"/>
        <w:ind w:firstLine="480"/>
        <w:rPr>
          <w:u w:val="single"/>
        </w:rPr>
      </w:pPr>
      <w:r w:rsidRPr="00C371F7">
        <w:rPr>
          <w:rFonts w:hint="eastAsia"/>
        </w:rPr>
        <w:t>身份证号码：</w:t>
      </w:r>
      <w:r w:rsidRPr="00C371F7">
        <w:rPr>
          <w:rFonts w:hint="eastAsia"/>
          <w:u w:val="single"/>
        </w:rPr>
        <w:t xml:space="preserve">                 </w:t>
      </w:r>
    </w:p>
    <w:p w:rsidR="00B22823" w:rsidRPr="00C371F7" w:rsidRDefault="001F4E5F">
      <w:pPr>
        <w:autoSpaceDE w:val="0"/>
        <w:autoSpaceDN w:val="0"/>
        <w:adjustRightInd w:val="0"/>
        <w:spacing w:line="400" w:lineRule="exact"/>
        <w:ind w:firstLine="480"/>
      </w:pPr>
      <w:r w:rsidRPr="00C371F7">
        <w:rPr>
          <w:rFonts w:hint="eastAsia"/>
        </w:rPr>
        <w:t>附法定代表人第二代身份证双面扫描（或复印）件</w:t>
      </w:r>
    </w:p>
    <w:p w:rsidR="00B22823" w:rsidRPr="00C371F7" w:rsidRDefault="00B22823">
      <w:pPr>
        <w:autoSpaceDE w:val="0"/>
        <w:autoSpaceDN w:val="0"/>
        <w:adjustRightInd w:val="0"/>
        <w:spacing w:line="400" w:lineRule="exact"/>
        <w:ind w:firstLine="480"/>
      </w:pPr>
    </w:p>
    <w:p w:rsidR="00B22823" w:rsidRPr="00C371F7" w:rsidRDefault="00B22823">
      <w:pPr>
        <w:autoSpaceDE w:val="0"/>
        <w:autoSpaceDN w:val="0"/>
        <w:adjustRightInd w:val="0"/>
        <w:spacing w:line="400" w:lineRule="exact"/>
        <w:ind w:firstLine="480"/>
      </w:pPr>
    </w:p>
    <w:p w:rsidR="00B22823" w:rsidRPr="00C371F7" w:rsidRDefault="00B22823">
      <w:pPr>
        <w:autoSpaceDE w:val="0"/>
        <w:autoSpaceDN w:val="0"/>
        <w:adjustRightInd w:val="0"/>
        <w:spacing w:line="400" w:lineRule="exact"/>
        <w:ind w:firstLine="480"/>
      </w:pPr>
    </w:p>
    <w:p w:rsidR="00B22823" w:rsidRPr="00C371F7" w:rsidRDefault="00B22823">
      <w:pPr>
        <w:autoSpaceDE w:val="0"/>
        <w:autoSpaceDN w:val="0"/>
        <w:adjustRightInd w:val="0"/>
        <w:spacing w:line="400" w:lineRule="exact"/>
      </w:pPr>
    </w:p>
    <w:p w:rsidR="00B22823" w:rsidRPr="00C371F7" w:rsidRDefault="00B22823">
      <w:pPr>
        <w:autoSpaceDE w:val="0"/>
        <w:autoSpaceDN w:val="0"/>
        <w:adjustRightInd w:val="0"/>
        <w:spacing w:line="400" w:lineRule="exact"/>
        <w:ind w:firstLine="480"/>
      </w:pPr>
    </w:p>
    <w:p w:rsidR="00B22823" w:rsidRPr="00C371F7" w:rsidRDefault="00B22823">
      <w:pPr>
        <w:autoSpaceDE w:val="0"/>
        <w:autoSpaceDN w:val="0"/>
        <w:adjustRightInd w:val="0"/>
        <w:spacing w:line="400" w:lineRule="exact"/>
        <w:ind w:firstLine="480"/>
      </w:pPr>
    </w:p>
    <w:p w:rsidR="00B22823" w:rsidRPr="00C371F7" w:rsidRDefault="00B22823">
      <w:pPr>
        <w:autoSpaceDE w:val="0"/>
        <w:autoSpaceDN w:val="0"/>
        <w:adjustRightInd w:val="0"/>
        <w:spacing w:line="400" w:lineRule="exact"/>
        <w:ind w:firstLine="480"/>
      </w:pPr>
    </w:p>
    <w:p w:rsidR="00B22823" w:rsidRPr="00C371F7" w:rsidRDefault="00B22823">
      <w:pPr>
        <w:autoSpaceDE w:val="0"/>
        <w:autoSpaceDN w:val="0"/>
        <w:adjustRightInd w:val="0"/>
        <w:spacing w:line="400" w:lineRule="exact"/>
        <w:ind w:firstLine="480"/>
      </w:pPr>
    </w:p>
    <w:p w:rsidR="00B22823" w:rsidRPr="00C371F7" w:rsidRDefault="00B22823">
      <w:pPr>
        <w:autoSpaceDE w:val="0"/>
        <w:autoSpaceDN w:val="0"/>
        <w:adjustRightInd w:val="0"/>
        <w:spacing w:line="400" w:lineRule="exact"/>
      </w:pPr>
    </w:p>
    <w:p w:rsidR="00B22823" w:rsidRPr="00C371F7" w:rsidRDefault="001F4E5F">
      <w:pPr>
        <w:spacing w:line="400" w:lineRule="exact"/>
        <w:ind w:firstLineChars="1500" w:firstLine="3614"/>
        <w:rPr>
          <w:b/>
        </w:rPr>
      </w:pPr>
      <w:r w:rsidRPr="00C371F7">
        <w:rPr>
          <w:rFonts w:hint="eastAsia"/>
          <w:b/>
        </w:rPr>
        <w:t>投标人：</w:t>
      </w:r>
      <w:r w:rsidRPr="00C371F7">
        <w:rPr>
          <w:rFonts w:hint="eastAsia"/>
          <w:u w:val="single"/>
        </w:rPr>
        <w:t xml:space="preserve">       </w:t>
      </w:r>
      <w:r w:rsidRPr="00C371F7">
        <w:rPr>
          <w:rFonts w:hint="eastAsia"/>
          <w:b/>
        </w:rPr>
        <w:t>（公章）</w:t>
      </w:r>
    </w:p>
    <w:p w:rsidR="00B22823" w:rsidRPr="00C371F7" w:rsidRDefault="001F4E5F">
      <w:pPr>
        <w:spacing w:line="400" w:lineRule="exact"/>
        <w:ind w:firstLine="482"/>
        <w:jc w:val="center"/>
        <w:rPr>
          <w:b/>
        </w:rPr>
      </w:pPr>
      <w:r w:rsidRPr="00C371F7">
        <w:rPr>
          <w:rFonts w:hint="eastAsia"/>
          <w:b/>
        </w:rPr>
        <w:t xml:space="preserve">               年   月   日</w:t>
      </w:r>
    </w:p>
    <w:bookmarkEnd w:id="185"/>
    <w:bookmarkEnd w:id="186"/>
    <w:p w:rsidR="00B22823" w:rsidRPr="00C371F7" w:rsidRDefault="00B22823">
      <w:pPr>
        <w:spacing w:line="400" w:lineRule="exact"/>
        <w:rPr>
          <w:b/>
          <w:bCs/>
        </w:rPr>
      </w:pPr>
    </w:p>
    <w:p w:rsidR="00B22823" w:rsidRPr="00C371F7" w:rsidRDefault="00B22823">
      <w:pPr>
        <w:spacing w:line="400" w:lineRule="exact"/>
        <w:rPr>
          <w:b/>
          <w:bCs/>
        </w:rPr>
      </w:pPr>
    </w:p>
    <w:p w:rsidR="00B22823" w:rsidRPr="00C371F7" w:rsidRDefault="001F4E5F">
      <w:pPr>
        <w:snapToGrid w:val="0"/>
        <w:spacing w:line="400" w:lineRule="exact"/>
        <w:outlineLvl w:val="1"/>
        <w:rPr>
          <w:b/>
          <w:sz w:val="28"/>
          <w:szCs w:val="28"/>
        </w:rPr>
      </w:pPr>
      <w:bookmarkStart w:id="187" w:name="_Toc324756736"/>
      <w:bookmarkStart w:id="188" w:name="_Toc201287639"/>
      <w:bookmarkStart w:id="189" w:name="_Toc15744"/>
      <w:r w:rsidRPr="00C371F7">
        <w:rPr>
          <w:rFonts w:hint="eastAsia"/>
          <w:b/>
          <w:sz w:val="28"/>
          <w:szCs w:val="28"/>
        </w:rPr>
        <w:br w:type="page"/>
      </w:r>
      <w:bookmarkStart w:id="190" w:name="_Toc69908796"/>
      <w:r w:rsidRPr="00C371F7">
        <w:rPr>
          <w:rFonts w:hint="eastAsia"/>
          <w:b/>
          <w:sz w:val="28"/>
          <w:szCs w:val="28"/>
        </w:rPr>
        <w:lastRenderedPageBreak/>
        <w:t>附件</w:t>
      </w:r>
      <w:bookmarkEnd w:id="187"/>
      <w:bookmarkEnd w:id="188"/>
      <w:r w:rsidRPr="00C371F7">
        <w:rPr>
          <w:rFonts w:hint="eastAsia"/>
          <w:b/>
          <w:sz w:val="28"/>
          <w:szCs w:val="28"/>
        </w:rPr>
        <w:t>5：法定代表人授权书</w:t>
      </w:r>
      <w:bookmarkEnd w:id="189"/>
      <w:bookmarkEnd w:id="190"/>
    </w:p>
    <w:p w:rsidR="00B22823" w:rsidRPr="00C371F7" w:rsidRDefault="00B22823">
      <w:pPr>
        <w:spacing w:line="400" w:lineRule="exact"/>
        <w:ind w:firstLineChars="1055" w:firstLine="3813"/>
        <w:rPr>
          <w:b/>
          <w:sz w:val="36"/>
          <w:szCs w:val="36"/>
        </w:rPr>
      </w:pPr>
    </w:p>
    <w:p w:rsidR="00B22823" w:rsidRPr="00C371F7" w:rsidRDefault="001F4E5F">
      <w:pPr>
        <w:spacing w:line="400" w:lineRule="exact"/>
        <w:ind w:firstLineChars="805" w:firstLine="2909"/>
        <w:rPr>
          <w:b/>
          <w:sz w:val="36"/>
          <w:szCs w:val="36"/>
        </w:rPr>
      </w:pPr>
      <w:r w:rsidRPr="00C371F7">
        <w:rPr>
          <w:rFonts w:hint="eastAsia"/>
          <w:b/>
          <w:sz w:val="36"/>
          <w:szCs w:val="36"/>
        </w:rPr>
        <w:t>法定代表人授权书</w:t>
      </w:r>
    </w:p>
    <w:p w:rsidR="00B22823" w:rsidRPr="00C371F7" w:rsidRDefault="00B22823">
      <w:pPr>
        <w:spacing w:line="400" w:lineRule="exact"/>
        <w:ind w:firstLineChars="82" w:firstLine="198"/>
        <w:rPr>
          <w:b/>
          <w:bCs/>
        </w:rPr>
      </w:pPr>
    </w:p>
    <w:p w:rsidR="00B22823" w:rsidRPr="00C371F7" w:rsidRDefault="001F4E5F">
      <w:pPr>
        <w:adjustRightInd w:val="0"/>
        <w:spacing w:line="400" w:lineRule="exact"/>
        <w:textAlignment w:val="baseline"/>
        <w:rPr>
          <w:b/>
        </w:rPr>
      </w:pPr>
      <w:r w:rsidRPr="00C371F7">
        <w:rPr>
          <w:rFonts w:hint="eastAsia"/>
          <w:b/>
          <w:bCs/>
        </w:rPr>
        <w:t>致：</w:t>
      </w:r>
      <w:proofErr w:type="gramStart"/>
      <w:r w:rsidRPr="00C371F7">
        <w:rPr>
          <w:rFonts w:hint="eastAsia"/>
          <w:b/>
        </w:rPr>
        <w:t>青海胜亚招标</w:t>
      </w:r>
      <w:proofErr w:type="gramEnd"/>
      <w:r w:rsidRPr="00C371F7">
        <w:rPr>
          <w:rFonts w:hint="eastAsia"/>
          <w:b/>
        </w:rPr>
        <w:t>代理有限公司</w:t>
      </w:r>
    </w:p>
    <w:p w:rsidR="00B22823" w:rsidRPr="00C371F7" w:rsidRDefault="00B22823">
      <w:pPr>
        <w:spacing w:line="400" w:lineRule="exact"/>
        <w:rPr>
          <w:u w:val="single"/>
        </w:rPr>
      </w:pPr>
    </w:p>
    <w:p w:rsidR="00B22823" w:rsidRPr="00C371F7" w:rsidRDefault="001F4E5F">
      <w:pPr>
        <w:spacing w:line="400" w:lineRule="exact"/>
        <w:ind w:firstLine="480"/>
      </w:pPr>
      <w:r w:rsidRPr="00C371F7">
        <w:rPr>
          <w:rFonts w:hint="eastAsia"/>
          <w:u w:val="single"/>
        </w:rPr>
        <w:t>（投标人名称）</w:t>
      </w:r>
      <w:r w:rsidRPr="00C371F7">
        <w:rPr>
          <w:rFonts w:hint="eastAsia"/>
        </w:rPr>
        <w:t>系中华人民共和国合法企业，法定地址</w:t>
      </w:r>
      <w:r w:rsidRPr="00C371F7">
        <w:rPr>
          <w:rFonts w:hint="eastAsia"/>
          <w:u w:val="single"/>
        </w:rPr>
        <w:t xml:space="preserve">               </w:t>
      </w:r>
      <w:r w:rsidRPr="00C371F7">
        <w:rPr>
          <w:rFonts w:hint="eastAsia"/>
        </w:rPr>
        <w:t>。</w:t>
      </w:r>
    </w:p>
    <w:p w:rsidR="00B22823" w:rsidRPr="00C371F7" w:rsidRDefault="001F4E5F">
      <w:pPr>
        <w:spacing w:line="400" w:lineRule="exact"/>
        <w:ind w:firstLine="480"/>
      </w:pPr>
      <w:r w:rsidRPr="00C371F7">
        <w:rPr>
          <w:rFonts w:hint="eastAsia"/>
          <w:u w:val="single"/>
        </w:rPr>
        <w:t xml:space="preserve">（法定代表人姓名）   </w:t>
      </w:r>
      <w:r w:rsidRPr="00C371F7">
        <w:rPr>
          <w:rFonts w:hint="eastAsia"/>
        </w:rPr>
        <w:t>特授权</w:t>
      </w:r>
      <w:r w:rsidRPr="00C371F7">
        <w:rPr>
          <w:rFonts w:hint="eastAsia"/>
          <w:u w:val="single"/>
        </w:rPr>
        <w:t xml:space="preserve"> （委托代理人姓名）    </w:t>
      </w:r>
      <w:r w:rsidRPr="00C371F7">
        <w:rPr>
          <w:rFonts w:hint="eastAsia"/>
        </w:rPr>
        <w:t>代表我单位全权办理针对</w:t>
      </w:r>
      <w:r w:rsidRPr="00C371F7">
        <w:rPr>
          <w:rFonts w:hint="eastAsia"/>
          <w:u w:val="single"/>
        </w:rPr>
        <w:t xml:space="preserve">                </w:t>
      </w:r>
      <w:r w:rsidRPr="00C371F7">
        <w:rPr>
          <w:rFonts w:hint="eastAsia"/>
        </w:rPr>
        <w:t>项目的谈判、答疑等具体工作，并签署全部有关的文件、资料。</w:t>
      </w:r>
    </w:p>
    <w:p w:rsidR="00B22823" w:rsidRPr="00C371F7" w:rsidRDefault="001F4E5F">
      <w:pPr>
        <w:spacing w:line="400" w:lineRule="exact"/>
        <w:ind w:firstLine="480"/>
      </w:pPr>
      <w:r w:rsidRPr="00C371F7">
        <w:rPr>
          <w:rFonts w:hint="eastAsia"/>
        </w:rPr>
        <w:t>我单位对被授权人的签名负全部责任。</w:t>
      </w:r>
    </w:p>
    <w:p w:rsidR="00B22823" w:rsidRPr="00C371F7" w:rsidRDefault="001F4E5F">
      <w:pPr>
        <w:spacing w:line="400" w:lineRule="exact"/>
        <w:ind w:firstLine="480"/>
      </w:pPr>
      <w:r w:rsidRPr="00C371F7">
        <w:rPr>
          <w:rFonts w:hint="eastAsia"/>
        </w:rPr>
        <w:t>在撤销授权的书面通知以前，本授权书一直有效，被授权人签署的所有文件（在授权书有效期内签署的）不因授权的撤销而失效。</w:t>
      </w:r>
    </w:p>
    <w:p w:rsidR="00B22823" w:rsidRPr="00C371F7" w:rsidRDefault="00B22823">
      <w:pPr>
        <w:spacing w:line="400" w:lineRule="exact"/>
        <w:ind w:firstLine="480"/>
      </w:pPr>
    </w:p>
    <w:p w:rsidR="00B22823" w:rsidRPr="00C371F7" w:rsidRDefault="001F4E5F">
      <w:pPr>
        <w:spacing w:line="400" w:lineRule="exact"/>
        <w:ind w:firstLine="480"/>
      </w:pPr>
      <w:r w:rsidRPr="00C371F7">
        <w:rPr>
          <w:rFonts w:hint="eastAsia"/>
        </w:rPr>
        <w:t>被授权人联系电话：</w:t>
      </w:r>
      <w:r w:rsidRPr="00C371F7">
        <w:rPr>
          <w:rFonts w:hint="eastAsia"/>
          <w:u w:val="single"/>
        </w:rPr>
        <w:t xml:space="preserve">           </w:t>
      </w:r>
    </w:p>
    <w:p w:rsidR="00B22823" w:rsidRPr="00C371F7" w:rsidRDefault="00B22823">
      <w:pPr>
        <w:spacing w:line="400" w:lineRule="exact"/>
        <w:ind w:firstLine="480"/>
      </w:pPr>
    </w:p>
    <w:p w:rsidR="00B22823" w:rsidRPr="00C371F7" w:rsidRDefault="00B22823">
      <w:pPr>
        <w:spacing w:line="400" w:lineRule="exact"/>
      </w:pPr>
    </w:p>
    <w:p w:rsidR="00B22823" w:rsidRPr="00C371F7" w:rsidRDefault="001F4E5F">
      <w:pPr>
        <w:spacing w:line="400" w:lineRule="exact"/>
        <w:ind w:firstLine="480"/>
        <w:rPr>
          <w:u w:val="single"/>
        </w:rPr>
      </w:pPr>
      <w:r w:rsidRPr="00C371F7">
        <w:rPr>
          <w:rFonts w:hint="eastAsia"/>
        </w:rPr>
        <w:t>被授权人（委托代理人）签字：</w:t>
      </w:r>
      <w:r w:rsidRPr="00C371F7">
        <w:rPr>
          <w:rFonts w:hint="eastAsia"/>
          <w:u w:val="single"/>
        </w:rPr>
        <w:t xml:space="preserve">      </w:t>
      </w:r>
      <w:r w:rsidRPr="00C371F7">
        <w:rPr>
          <w:rFonts w:hint="eastAsia"/>
        </w:rPr>
        <w:t xml:space="preserve">    授权人（法定代表人）签字：</w:t>
      </w:r>
      <w:r w:rsidRPr="00C371F7">
        <w:rPr>
          <w:rFonts w:hint="eastAsia"/>
          <w:u w:val="single"/>
        </w:rPr>
        <w:t xml:space="preserve">          </w:t>
      </w:r>
    </w:p>
    <w:p w:rsidR="00B22823" w:rsidRPr="00C371F7" w:rsidRDefault="001F4E5F">
      <w:pPr>
        <w:autoSpaceDE w:val="0"/>
        <w:autoSpaceDN w:val="0"/>
        <w:adjustRightInd w:val="0"/>
        <w:spacing w:line="400" w:lineRule="exact"/>
        <w:ind w:firstLine="480"/>
      </w:pPr>
      <w:r w:rsidRPr="00C371F7">
        <w:rPr>
          <w:rFonts w:hint="eastAsia"/>
        </w:rPr>
        <w:t>职务：</w:t>
      </w:r>
      <w:r w:rsidRPr="00C371F7">
        <w:rPr>
          <w:rFonts w:hint="eastAsia"/>
          <w:u w:val="single"/>
        </w:rPr>
        <w:t xml:space="preserve">            </w:t>
      </w:r>
      <w:r w:rsidRPr="00C371F7">
        <w:rPr>
          <w:rFonts w:hint="eastAsia"/>
        </w:rPr>
        <w:t xml:space="preserve">                    职务：</w:t>
      </w:r>
      <w:r w:rsidRPr="00C371F7">
        <w:rPr>
          <w:rFonts w:hint="eastAsia"/>
          <w:u w:val="single"/>
        </w:rPr>
        <w:t xml:space="preserve">                      </w:t>
      </w:r>
      <w:r w:rsidRPr="00C371F7">
        <w:rPr>
          <w:rFonts w:hint="eastAsia"/>
        </w:rPr>
        <w:t xml:space="preserve">                  </w:t>
      </w:r>
    </w:p>
    <w:p w:rsidR="00B22823" w:rsidRPr="00C371F7" w:rsidRDefault="001F4E5F">
      <w:pPr>
        <w:autoSpaceDE w:val="0"/>
        <w:autoSpaceDN w:val="0"/>
        <w:adjustRightInd w:val="0"/>
        <w:spacing w:line="400" w:lineRule="exact"/>
        <w:ind w:firstLine="480"/>
      </w:pPr>
      <w:proofErr w:type="gramStart"/>
      <w:r w:rsidRPr="00C371F7">
        <w:rPr>
          <w:rFonts w:hint="eastAsia"/>
        </w:rPr>
        <w:t>附被授权</w:t>
      </w:r>
      <w:proofErr w:type="gramEnd"/>
      <w:r w:rsidRPr="00C371F7">
        <w:rPr>
          <w:rFonts w:hint="eastAsia"/>
        </w:rPr>
        <w:t>人第二代身份证双面扫描（或复印）件</w:t>
      </w:r>
    </w:p>
    <w:p w:rsidR="00B22823" w:rsidRPr="00C371F7" w:rsidRDefault="00B22823">
      <w:pPr>
        <w:spacing w:line="400" w:lineRule="exact"/>
      </w:pPr>
    </w:p>
    <w:p w:rsidR="00B22823" w:rsidRPr="00C371F7" w:rsidRDefault="00B22823">
      <w:pPr>
        <w:spacing w:line="400" w:lineRule="exact"/>
      </w:pPr>
    </w:p>
    <w:p w:rsidR="00B22823" w:rsidRPr="00C371F7" w:rsidRDefault="001F4E5F" w:rsidP="00A66D09">
      <w:pPr>
        <w:spacing w:line="400" w:lineRule="exact"/>
        <w:ind w:firstLineChars="1737" w:firstLine="4169"/>
        <w:rPr>
          <w:b/>
        </w:rPr>
      </w:pPr>
      <w:r w:rsidRPr="00C371F7">
        <w:rPr>
          <w:rFonts w:hint="eastAsia"/>
        </w:rPr>
        <w:t xml:space="preserve">  </w:t>
      </w:r>
      <w:r w:rsidRPr="00C371F7">
        <w:rPr>
          <w:rFonts w:hint="eastAsia"/>
          <w:b/>
        </w:rPr>
        <w:t>投标人：</w:t>
      </w:r>
      <w:r w:rsidRPr="00C371F7">
        <w:rPr>
          <w:rFonts w:hint="eastAsia"/>
          <w:u w:val="single"/>
        </w:rPr>
        <w:t xml:space="preserve">       </w:t>
      </w:r>
      <w:r w:rsidRPr="00C371F7">
        <w:rPr>
          <w:rFonts w:hint="eastAsia"/>
          <w:b/>
        </w:rPr>
        <w:t>（公章）</w:t>
      </w:r>
    </w:p>
    <w:p w:rsidR="00B22823" w:rsidRPr="00C371F7" w:rsidRDefault="001F4E5F">
      <w:pPr>
        <w:spacing w:line="400" w:lineRule="exact"/>
        <w:ind w:firstLine="482"/>
        <w:jc w:val="center"/>
        <w:rPr>
          <w:b/>
        </w:rPr>
      </w:pPr>
      <w:r w:rsidRPr="00C371F7">
        <w:rPr>
          <w:rFonts w:hint="eastAsia"/>
          <w:b/>
        </w:rPr>
        <w:t xml:space="preserve">     法定代表人或委托代理人：</w:t>
      </w:r>
      <w:r w:rsidRPr="00C371F7">
        <w:rPr>
          <w:rFonts w:hint="eastAsia"/>
          <w:sz w:val="28"/>
          <w:szCs w:val="28"/>
          <w:u w:val="single"/>
        </w:rPr>
        <w:t xml:space="preserve">       </w:t>
      </w:r>
      <w:r w:rsidRPr="00C371F7">
        <w:rPr>
          <w:rFonts w:hint="eastAsia"/>
          <w:b/>
        </w:rPr>
        <w:t>（签字或盖章）</w:t>
      </w:r>
    </w:p>
    <w:p w:rsidR="00B22823" w:rsidRPr="00C371F7" w:rsidRDefault="001F4E5F">
      <w:pPr>
        <w:spacing w:line="400" w:lineRule="exact"/>
        <w:ind w:firstLine="482"/>
        <w:jc w:val="center"/>
        <w:rPr>
          <w:b/>
        </w:rPr>
      </w:pPr>
      <w:r w:rsidRPr="00C371F7">
        <w:rPr>
          <w:rFonts w:hint="eastAsia"/>
          <w:b/>
        </w:rPr>
        <w:t xml:space="preserve">               年   月   日</w:t>
      </w:r>
    </w:p>
    <w:p w:rsidR="00B22823" w:rsidRPr="00C371F7" w:rsidRDefault="00B22823">
      <w:pPr>
        <w:spacing w:line="400" w:lineRule="exact"/>
        <w:rPr>
          <w:b/>
          <w:bCs/>
          <w:sz w:val="28"/>
          <w:szCs w:val="28"/>
        </w:rPr>
      </w:pPr>
    </w:p>
    <w:p w:rsidR="00B22823" w:rsidRPr="00C371F7" w:rsidRDefault="00B22823">
      <w:pPr>
        <w:spacing w:line="400" w:lineRule="exact"/>
        <w:rPr>
          <w:b/>
          <w:bCs/>
          <w:sz w:val="28"/>
          <w:szCs w:val="28"/>
        </w:rPr>
      </w:pPr>
    </w:p>
    <w:p w:rsidR="00B22823" w:rsidRPr="00C371F7" w:rsidRDefault="00B22823">
      <w:pPr>
        <w:spacing w:line="400" w:lineRule="exact"/>
        <w:rPr>
          <w:b/>
          <w:bCs/>
          <w:sz w:val="28"/>
          <w:szCs w:val="28"/>
        </w:rPr>
      </w:pPr>
    </w:p>
    <w:p w:rsidR="00B22823" w:rsidRPr="00C371F7" w:rsidRDefault="001F4E5F">
      <w:pPr>
        <w:snapToGrid w:val="0"/>
        <w:spacing w:line="400" w:lineRule="exact"/>
        <w:outlineLvl w:val="1"/>
        <w:rPr>
          <w:b/>
          <w:sz w:val="28"/>
          <w:szCs w:val="28"/>
        </w:rPr>
      </w:pPr>
      <w:bookmarkStart w:id="191" w:name="_Toc14392"/>
      <w:r w:rsidRPr="00C371F7">
        <w:rPr>
          <w:rFonts w:hint="eastAsia"/>
          <w:b/>
          <w:sz w:val="28"/>
          <w:szCs w:val="28"/>
        </w:rPr>
        <w:br w:type="page"/>
      </w:r>
      <w:bookmarkStart w:id="192" w:name="_Toc69908797"/>
      <w:r w:rsidRPr="00C371F7">
        <w:rPr>
          <w:rFonts w:hint="eastAsia"/>
          <w:b/>
          <w:sz w:val="28"/>
          <w:szCs w:val="28"/>
        </w:rPr>
        <w:lastRenderedPageBreak/>
        <w:t>附件</w:t>
      </w:r>
      <w:bookmarkStart w:id="193" w:name="_Toc376936779"/>
      <w:bookmarkStart w:id="194" w:name="_Toc351475542"/>
      <w:bookmarkStart w:id="195" w:name="_Toc365019584"/>
      <w:r w:rsidRPr="00C371F7">
        <w:rPr>
          <w:rFonts w:hint="eastAsia"/>
          <w:b/>
          <w:sz w:val="28"/>
          <w:szCs w:val="28"/>
        </w:rPr>
        <w:t>6：投标人诚信承诺书</w:t>
      </w:r>
      <w:bookmarkEnd w:id="191"/>
      <w:bookmarkEnd w:id="192"/>
      <w:bookmarkEnd w:id="193"/>
      <w:bookmarkEnd w:id="194"/>
      <w:bookmarkEnd w:id="195"/>
    </w:p>
    <w:p w:rsidR="00B22823" w:rsidRPr="00C371F7" w:rsidRDefault="00B22823">
      <w:pPr>
        <w:spacing w:line="400" w:lineRule="exact"/>
        <w:ind w:firstLine="480"/>
      </w:pPr>
    </w:p>
    <w:p w:rsidR="00B22823" w:rsidRPr="00C371F7" w:rsidRDefault="001F4E5F">
      <w:pPr>
        <w:spacing w:line="400" w:lineRule="exact"/>
        <w:ind w:firstLineChars="755" w:firstLine="2729"/>
        <w:rPr>
          <w:b/>
          <w:sz w:val="36"/>
          <w:szCs w:val="36"/>
        </w:rPr>
      </w:pPr>
      <w:r w:rsidRPr="00C371F7">
        <w:rPr>
          <w:rFonts w:hint="eastAsia"/>
          <w:b/>
          <w:sz w:val="36"/>
          <w:szCs w:val="36"/>
        </w:rPr>
        <w:t>投标人诚信承诺书</w:t>
      </w:r>
    </w:p>
    <w:p w:rsidR="00B22823" w:rsidRPr="00C371F7" w:rsidRDefault="00B22823">
      <w:pPr>
        <w:spacing w:line="400" w:lineRule="exact"/>
        <w:ind w:firstLineChars="755" w:firstLine="2729"/>
        <w:rPr>
          <w:b/>
          <w:sz w:val="36"/>
          <w:szCs w:val="36"/>
        </w:rPr>
      </w:pPr>
    </w:p>
    <w:p w:rsidR="00B22823" w:rsidRPr="00C371F7" w:rsidRDefault="001F4E5F">
      <w:pPr>
        <w:adjustRightInd w:val="0"/>
        <w:spacing w:line="400" w:lineRule="exact"/>
        <w:textAlignment w:val="baseline"/>
        <w:rPr>
          <w:b/>
        </w:rPr>
      </w:pPr>
      <w:r w:rsidRPr="00C371F7">
        <w:rPr>
          <w:rFonts w:hint="eastAsia"/>
          <w:b/>
          <w:bCs/>
        </w:rPr>
        <w:t>致：</w:t>
      </w:r>
      <w:proofErr w:type="gramStart"/>
      <w:r w:rsidRPr="00C371F7">
        <w:rPr>
          <w:rFonts w:hint="eastAsia"/>
          <w:b/>
        </w:rPr>
        <w:t>青海胜亚招标</w:t>
      </w:r>
      <w:proofErr w:type="gramEnd"/>
      <w:r w:rsidRPr="00C371F7">
        <w:rPr>
          <w:rFonts w:hint="eastAsia"/>
          <w:b/>
        </w:rPr>
        <w:t>代理有限公司</w:t>
      </w:r>
    </w:p>
    <w:p w:rsidR="00B22823" w:rsidRPr="00C371F7" w:rsidRDefault="001F4E5F">
      <w:pPr>
        <w:spacing w:line="400" w:lineRule="exact"/>
        <w:ind w:firstLine="480"/>
      </w:pPr>
      <w:r w:rsidRPr="00C371F7">
        <w:rPr>
          <w:rFonts w:hint="eastAsia"/>
        </w:rPr>
        <w:t>为了诚实、客观、有序地参与青海省政府采购活动，愿就以下内容</w:t>
      </w:r>
      <w:proofErr w:type="gramStart"/>
      <w:r w:rsidRPr="00C371F7">
        <w:rPr>
          <w:rFonts w:hint="eastAsia"/>
        </w:rPr>
        <w:t>作出</w:t>
      </w:r>
      <w:proofErr w:type="gramEnd"/>
      <w:r w:rsidRPr="00C371F7">
        <w:rPr>
          <w:rFonts w:hint="eastAsia"/>
        </w:rPr>
        <w:t>承诺：</w:t>
      </w:r>
    </w:p>
    <w:p w:rsidR="00B22823" w:rsidRPr="00C371F7" w:rsidRDefault="001F4E5F">
      <w:pPr>
        <w:spacing w:line="400" w:lineRule="exact"/>
        <w:ind w:firstLine="480"/>
      </w:pPr>
      <w:r w:rsidRPr="00C371F7">
        <w:rPr>
          <w:rFonts w:hint="eastAsia"/>
        </w:rPr>
        <w:t>一、自觉遵守各项法律、法规、规章、制度以及社会公德，维护廉洁环境，与同场竞争的投标人平等参加政府采购活动。</w:t>
      </w:r>
    </w:p>
    <w:p w:rsidR="00B22823" w:rsidRPr="00C371F7" w:rsidRDefault="001F4E5F">
      <w:pPr>
        <w:spacing w:line="400" w:lineRule="exact"/>
        <w:ind w:firstLine="480"/>
      </w:pPr>
      <w:r w:rsidRPr="00C371F7">
        <w:rPr>
          <w:rFonts w:hint="eastAsia"/>
        </w:rPr>
        <w:t>二、参加</w:t>
      </w:r>
      <w:proofErr w:type="gramStart"/>
      <w:r w:rsidRPr="00C371F7">
        <w:rPr>
          <w:rFonts w:hint="eastAsia"/>
        </w:rPr>
        <w:t>青海胜亚招标</w:t>
      </w:r>
      <w:proofErr w:type="gramEnd"/>
      <w:r w:rsidRPr="00C371F7">
        <w:rPr>
          <w:rFonts w:hint="eastAsia"/>
        </w:rPr>
        <w:t>代理有限公司组织的政府采购活动时，严格按照谈判采购文件的规定和要求提供所需的相关材料，并对所提供的各类资料的真实性负责，不虚假应标，不虚列业绩。</w:t>
      </w:r>
    </w:p>
    <w:p w:rsidR="00B22823" w:rsidRPr="00C371F7" w:rsidRDefault="001F4E5F">
      <w:pPr>
        <w:spacing w:line="400" w:lineRule="exact"/>
        <w:ind w:firstLine="480"/>
      </w:pPr>
      <w:r w:rsidRPr="00C371F7">
        <w:rPr>
          <w:rFonts w:hint="eastAsia"/>
        </w:rPr>
        <w:t>三、尊重参与政府采购活动各相关方的合法行为，接受政府采购活动依法形成的意见、结果。</w:t>
      </w:r>
    </w:p>
    <w:p w:rsidR="00B22823" w:rsidRPr="00C371F7" w:rsidRDefault="001F4E5F">
      <w:pPr>
        <w:spacing w:line="400" w:lineRule="exact"/>
        <w:ind w:firstLine="480"/>
      </w:pPr>
      <w:r w:rsidRPr="00C371F7">
        <w:rPr>
          <w:rFonts w:hint="eastAsia"/>
        </w:rPr>
        <w:t>四、依法参加政府采购活动，不围标、串标，维护市场秩序，不提供“三无”产品、以次充好。</w:t>
      </w:r>
    </w:p>
    <w:p w:rsidR="00B22823" w:rsidRPr="00C371F7" w:rsidRDefault="001F4E5F">
      <w:pPr>
        <w:spacing w:line="400" w:lineRule="exact"/>
        <w:ind w:firstLine="480"/>
      </w:pPr>
      <w:r w:rsidRPr="00C371F7">
        <w:rPr>
          <w:rFonts w:hint="eastAsia"/>
        </w:rPr>
        <w:t>五、积极推动政府采购活动健康开展，对采购活动有疑问、异议时，按法律规定的程序实名（加盖单位公章和法定代表人签名）反映情况，</w:t>
      </w:r>
      <w:proofErr w:type="gramStart"/>
      <w:r w:rsidRPr="00C371F7">
        <w:rPr>
          <w:rFonts w:hint="eastAsia"/>
        </w:rPr>
        <w:t>不</w:t>
      </w:r>
      <w:proofErr w:type="gramEnd"/>
      <w:r w:rsidRPr="00C371F7">
        <w:rPr>
          <w:rFonts w:hint="eastAsia"/>
        </w:rPr>
        <w:t>恶意中伤、无事生非，以和谐、平等的心态参加政府采购活动。</w:t>
      </w:r>
    </w:p>
    <w:p w:rsidR="00B22823" w:rsidRPr="00C371F7" w:rsidRDefault="001F4E5F">
      <w:pPr>
        <w:spacing w:line="400" w:lineRule="exact"/>
        <w:ind w:firstLine="480"/>
      </w:pPr>
      <w:r w:rsidRPr="00C371F7">
        <w:rPr>
          <w:rFonts w:hint="eastAsia"/>
        </w:rPr>
        <w:t>六、认真履行成交投标人应承担的责任和义务，全面执行合同规定的各项内容，保质保量地按时完成工作任务。</w:t>
      </w:r>
    </w:p>
    <w:p w:rsidR="00B22823" w:rsidRPr="00C371F7" w:rsidRDefault="001F4E5F">
      <w:pPr>
        <w:spacing w:line="400" w:lineRule="exact"/>
        <w:ind w:firstLine="480"/>
      </w:pPr>
      <w:r w:rsidRPr="00C371F7">
        <w:rPr>
          <w:rFonts w:hint="eastAsia"/>
        </w:rPr>
        <w:t>若本企业（单位）发生有悖于上述承诺的行为，愿意接受《中华人民共和国政府采购法》和《政府采购法实施条例》中对投标人的相关处理。</w:t>
      </w:r>
    </w:p>
    <w:p w:rsidR="00B22823" w:rsidRPr="00C371F7" w:rsidRDefault="001F4E5F">
      <w:pPr>
        <w:spacing w:line="400" w:lineRule="exact"/>
        <w:ind w:firstLine="480"/>
      </w:pPr>
      <w:proofErr w:type="gramStart"/>
      <w:r w:rsidRPr="00C371F7">
        <w:rPr>
          <w:rFonts w:hint="eastAsia"/>
        </w:rPr>
        <w:t>本承诺</w:t>
      </w:r>
      <w:proofErr w:type="gramEnd"/>
      <w:r w:rsidRPr="00C371F7">
        <w:rPr>
          <w:rFonts w:hint="eastAsia"/>
        </w:rPr>
        <w:t>是采购项目响应文件的组成部分。</w:t>
      </w:r>
    </w:p>
    <w:p w:rsidR="00B22823" w:rsidRPr="00C371F7" w:rsidRDefault="00B22823">
      <w:pPr>
        <w:spacing w:beforeLines="100" w:before="240" w:line="400" w:lineRule="exact"/>
      </w:pPr>
    </w:p>
    <w:p w:rsidR="00B22823" w:rsidRPr="00C371F7" w:rsidRDefault="00B22823">
      <w:pPr>
        <w:spacing w:line="400" w:lineRule="exact"/>
        <w:ind w:firstLineChars="1550" w:firstLine="3735"/>
        <w:rPr>
          <w:b/>
        </w:rPr>
      </w:pPr>
    </w:p>
    <w:p w:rsidR="00B22823" w:rsidRPr="00C371F7" w:rsidRDefault="00B22823">
      <w:pPr>
        <w:spacing w:line="400" w:lineRule="exact"/>
        <w:ind w:firstLineChars="1550" w:firstLine="3735"/>
        <w:rPr>
          <w:b/>
        </w:rPr>
      </w:pPr>
    </w:p>
    <w:p w:rsidR="00B22823" w:rsidRPr="00C371F7" w:rsidRDefault="001F4E5F">
      <w:pPr>
        <w:spacing w:line="400" w:lineRule="exact"/>
        <w:ind w:firstLineChars="1482" w:firstLine="3571"/>
        <w:rPr>
          <w:b/>
        </w:rPr>
      </w:pPr>
      <w:r w:rsidRPr="00C371F7">
        <w:rPr>
          <w:rFonts w:hint="eastAsia"/>
          <w:b/>
        </w:rPr>
        <w:t>投标人：</w:t>
      </w:r>
      <w:r w:rsidRPr="00C371F7">
        <w:rPr>
          <w:rFonts w:hint="eastAsia"/>
          <w:sz w:val="28"/>
          <w:szCs w:val="28"/>
          <w:u w:val="single"/>
        </w:rPr>
        <w:t xml:space="preserve">       </w:t>
      </w:r>
      <w:r w:rsidRPr="00C371F7">
        <w:rPr>
          <w:rFonts w:hint="eastAsia"/>
          <w:b/>
        </w:rPr>
        <w:t>（公章）</w:t>
      </w:r>
    </w:p>
    <w:p w:rsidR="00B22823" w:rsidRPr="00C371F7" w:rsidRDefault="001F4E5F">
      <w:pPr>
        <w:spacing w:line="400" w:lineRule="exact"/>
        <w:ind w:firstLine="482"/>
        <w:jc w:val="center"/>
        <w:rPr>
          <w:b/>
        </w:rPr>
      </w:pPr>
      <w:r w:rsidRPr="00C371F7">
        <w:rPr>
          <w:rFonts w:hint="eastAsia"/>
          <w:b/>
        </w:rPr>
        <w:t xml:space="preserve">     法定代表人或委托代理人：</w:t>
      </w:r>
      <w:r w:rsidRPr="00C371F7">
        <w:rPr>
          <w:rFonts w:hint="eastAsia"/>
          <w:sz w:val="28"/>
          <w:szCs w:val="28"/>
          <w:u w:val="single"/>
        </w:rPr>
        <w:t xml:space="preserve">       </w:t>
      </w:r>
      <w:r w:rsidRPr="00C371F7">
        <w:rPr>
          <w:rFonts w:hint="eastAsia"/>
          <w:b/>
        </w:rPr>
        <w:t>（签字或盖章）</w:t>
      </w:r>
    </w:p>
    <w:p w:rsidR="00B22823" w:rsidRPr="00C371F7" w:rsidRDefault="001F4E5F">
      <w:pPr>
        <w:spacing w:line="400" w:lineRule="exact"/>
        <w:ind w:firstLine="482"/>
        <w:jc w:val="center"/>
        <w:rPr>
          <w:b/>
          <w:bCs/>
          <w:sz w:val="28"/>
          <w:szCs w:val="28"/>
        </w:rPr>
      </w:pPr>
      <w:r w:rsidRPr="00C371F7">
        <w:rPr>
          <w:rFonts w:hint="eastAsia"/>
          <w:b/>
        </w:rPr>
        <w:t xml:space="preserve">              年   月  日</w:t>
      </w:r>
    </w:p>
    <w:p w:rsidR="00B22823" w:rsidRPr="00C371F7" w:rsidRDefault="001F4E5F">
      <w:pPr>
        <w:snapToGrid w:val="0"/>
        <w:spacing w:line="400" w:lineRule="exact"/>
        <w:outlineLvl w:val="1"/>
        <w:rPr>
          <w:b/>
          <w:sz w:val="28"/>
          <w:szCs w:val="28"/>
        </w:rPr>
      </w:pPr>
      <w:bookmarkStart w:id="196" w:name="_Toc458079933"/>
      <w:r w:rsidRPr="00C371F7">
        <w:rPr>
          <w:rFonts w:hint="eastAsia"/>
          <w:b/>
          <w:bCs/>
          <w:sz w:val="28"/>
          <w:szCs w:val="28"/>
        </w:rPr>
        <w:br w:type="page"/>
      </w:r>
      <w:bookmarkStart w:id="197" w:name="_Toc5509"/>
      <w:bookmarkStart w:id="198" w:name="_Toc458079957"/>
      <w:bookmarkStart w:id="199" w:name="_Toc69908798"/>
      <w:bookmarkEnd w:id="196"/>
      <w:r w:rsidRPr="00C371F7">
        <w:rPr>
          <w:rFonts w:hint="eastAsia"/>
          <w:b/>
          <w:sz w:val="28"/>
          <w:szCs w:val="28"/>
        </w:rPr>
        <w:lastRenderedPageBreak/>
        <w:t>附件7：资格审查资料</w:t>
      </w:r>
      <w:bookmarkEnd w:id="197"/>
      <w:bookmarkEnd w:id="198"/>
      <w:bookmarkEnd w:id="199"/>
    </w:p>
    <w:p w:rsidR="00B22823" w:rsidRPr="00C371F7" w:rsidRDefault="001F4E5F">
      <w:pPr>
        <w:spacing w:before="100" w:beforeAutospacing="1" w:after="100" w:afterAutospacing="1" w:line="400" w:lineRule="exact"/>
        <w:jc w:val="center"/>
        <w:rPr>
          <w:b/>
          <w:bCs/>
          <w:sz w:val="36"/>
          <w:szCs w:val="36"/>
        </w:rPr>
      </w:pPr>
      <w:r w:rsidRPr="00C371F7">
        <w:rPr>
          <w:rFonts w:hint="eastAsia"/>
          <w:b/>
          <w:bCs/>
          <w:sz w:val="36"/>
          <w:szCs w:val="36"/>
        </w:rPr>
        <w:t>资格审查资料</w:t>
      </w:r>
    </w:p>
    <w:p w:rsidR="00B22823" w:rsidRPr="00C371F7" w:rsidRDefault="001F4E5F">
      <w:pPr>
        <w:spacing w:line="400" w:lineRule="exact"/>
        <w:ind w:firstLineChars="750" w:firstLine="2409"/>
        <w:rPr>
          <w:b/>
          <w:bCs/>
          <w:sz w:val="32"/>
          <w:szCs w:val="32"/>
        </w:rPr>
      </w:pPr>
      <w:bookmarkStart w:id="200" w:name="_Toc357004116"/>
      <w:r w:rsidRPr="00C371F7">
        <w:rPr>
          <w:rFonts w:hint="eastAsia"/>
          <w:b/>
          <w:bCs/>
          <w:sz w:val="32"/>
          <w:szCs w:val="32"/>
        </w:rPr>
        <w:t>（一）投标人基本情况表</w:t>
      </w:r>
      <w:bookmarkEnd w:id="200"/>
    </w:p>
    <w:tbl>
      <w:tblPr>
        <w:tblW w:w="0" w:type="auto"/>
        <w:tblLayout w:type="fixed"/>
        <w:tblLook w:val="04A0" w:firstRow="1" w:lastRow="0" w:firstColumn="1" w:lastColumn="0" w:noHBand="0" w:noVBand="1"/>
      </w:tblPr>
      <w:tblGrid>
        <w:gridCol w:w="1961"/>
        <w:gridCol w:w="1013"/>
        <w:gridCol w:w="1364"/>
        <w:gridCol w:w="1374"/>
        <w:gridCol w:w="180"/>
        <w:gridCol w:w="1185"/>
        <w:gridCol w:w="689"/>
        <w:gridCol w:w="91"/>
        <w:gridCol w:w="593"/>
        <w:gridCol w:w="1366"/>
      </w:tblGrid>
      <w:tr w:rsidR="00C371F7" w:rsidRPr="00C371F7">
        <w:trPr>
          <w:trHeight w:val="499"/>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投标人名称</w:t>
            </w:r>
          </w:p>
        </w:tc>
        <w:tc>
          <w:tcPr>
            <w:tcW w:w="7855" w:type="dxa"/>
            <w:gridSpan w:val="9"/>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trHeight w:val="549"/>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注册地址</w:t>
            </w:r>
          </w:p>
        </w:tc>
        <w:tc>
          <w:tcPr>
            <w:tcW w:w="3931" w:type="dxa"/>
            <w:gridSpan w:val="4"/>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965"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邮政编码</w:t>
            </w:r>
          </w:p>
        </w:tc>
        <w:tc>
          <w:tcPr>
            <w:tcW w:w="1959"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trHeight w:val="571"/>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联系方式</w:t>
            </w:r>
          </w:p>
        </w:tc>
        <w:tc>
          <w:tcPr>
            <w:tcW w:w="1013"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联系人</w:t>
            </w:r>
          </w:p>
        </w:tc>
        <w:tc>
          <w:tcPr>
            <w:tcW w:w="2918"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965"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电 话</w:t>
            </w:r>
          </w:p>
        </w:tc>
        <w:tc>
          <w:tcPr>
            <w:tcW w:w="1959"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trHeight w:val="551"/>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013"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传 真</w:t>
            </w:r>
          </w:p>
        </w:tc>
        <w:tc>
          <w:tcPr>
            <w:tcW w:w="2918"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965"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网 址</w:t>
            </w:r>
          </w:p>
        </w:tc>
        <w:tc>
          <w:tcPr>
            <w:tcW w:w="1959"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trHeight w:val="559"/>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组织结构</w:t>
            </w:r>
          </w:p>
        </w:tc>
        <w:tc>
          <w:tcPr>
            <w:tcW w:w="7855" w:type="dxa"/>
            <w:gridSpan w:val="9"/>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trHeight w:val="553"/>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法定代表人</w:t>
            </w:r>
          </w:p>
        </w:tc>
        <w:tc>
          <w:tcPr>
            <w:tcW w:w="1013"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姓名</w:t>
            </w:r>
          </w:p>
        </w:tc>
        <w:tc>
          <w:tcPr>
            <w:tcW w:w="1364" w:type="dxa"/>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技术职称</w:t>
            </w:r>
          </w:p>
        </w:tc>
        <w:tc>
          <w:tcPr>
            <w:tcW w:w="1365"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3"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电话</w:t>
            </w:r>
          </w:p>
        </w:tc>
        <w:tc>
          <w:tcPr>
            <w:tcW w:w="1366" w:type="dxa"/>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trHeight w:val="561"/>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技术负责人</w:t>
            </w:r>
          </w:p>
        </w:tc>
        <w:tc>
          <w:tcPr>
            <w:tcW w:w="1013"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姓名</w:t>
            </w:r>
          </w:p>
        </w:tc>
        <w:tc>
          <w:tcPr>
            <w:tcW w:w="1364" w:type="dxa"/>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技术职称</w:t>
            </w:r>
          </w:p>
        </w:tc>
        <w:tc>
          <w:tcPr>
            <w:tcW w:w="1365"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3"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电话</w:t>
            </w:r>
          </w:p>
        </w:tc>
        <w:tc>
          <w:tcPr>
            <w:tcW w:w="1366" w:type="dxa"/>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trHeight w:val="569"/>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成立时间</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5478" w:type="dxa"/>
            <w:gridSpan w:val="7"/>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员工总人数：</w:t>
            </w:r>
          </w:p>
        </w:tc>
      </w:tr>
      <w:tr w:rsidR="00C371F7" w:rsidRPr="00C371F7">
        <w:trPr>
          <w:cantSplit/>
          <w:trHeight w:val="549"/>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企业资质等级</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4" w:type="dxa"/>
            <w:vMerge w:val="restart"/>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其中</w:t>
            </w: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项目经理</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cantSplit/>
          <w:trHeight w:val="557"/>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营业执照号</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高级职称人员</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cantSplit/>
          <w:trHeight w:val="551"/>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注册资金</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中级职称人员</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cantSplit/>
          <w:trHeight w:val="559"/>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开户银行</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初级职称人员</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cantSplit/>
          <w:trHeight w:val="562"/>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账号</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技 工</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r w:rsidR="00C371F7" w:rsidRPr="00C371F7">
        <w:trPr>
          <w:trHeight w:val="1466"/>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经营范围</w:t>
            </w:r>
          </w:p>
        </w:tc>
        <w:tc>
          <w:tcPr>
            <w:tcW w:w="7855" w:type="dxa"/>
            <w:gridSpan w:val="9"/>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p w:rsidR="00B22823" w:rsidRPr="00C371F7" w:rsidRDefault="00B22823">
            <w:pPr>
              <w:autoSpaceDE w:val="0"/>
              <w:autoSpaceDN w:val="0"/>
              <w:adjustRightInd w:val="0"/>
              <w:spacing w:line="400" w:lineRule="exact"/>
              <w:jc w:val="center"/>
              <w:rPr>
                <w:sz w:val="21"/>
                <w:szCs w:val="21"/>
              </w:rPr>
            </w:pPr>
          </w:p>
          <w:p w:rsidR="00B22823" w:rsidRPr="00C371F7" w:rsidRDefault="00B22823">
            <w:pPr>
              <w:autoSpaceDE w:val="0"/>
              <w:autoSpaceDN w:val="0"/>
              <w:adjustRightInd w:val="0"/>
              <w:spacing w:line="400" w:lineRule="exact"/>
              <w:jc w:val="center"/>
              <w:rPr>
                <w:sz w:val="21"/>
                <w:szCs w:val="21"/>
              </w:rPr>
            </w:pPr>
          </w:p>
        </w:tc>
      </w:tr>
      <w:tr w:rsidR="00B22823" w:rsidRPr="00C371F7">
        <w:trPr>
          <w:trHeight w:val="896"/>
        </w:trPr>
        <w:tc>
          <w:tcPr>
            <w:tcW w:w="1961" w:type="dxa"/>
            <w:tcBorders>
              <w:top w:val="single" w:sz="4" w:space="0" w:color="auto"/>
              <w:left w:val="single" w:sz="4" w:space="0" w:color="auto"/>
              <w:bottom w:val="single" w:sz="4" w:space="0" w:color="auto"/>
              <w:right w:val="single" w:sz="4" w:space="0" w:color="auto"/>
            </w:tcBorders>
            <w:vAlign w:val="center"/>
          </w:tcPr>
          <w:p w:rsidR="00B22823" w:rsidRPr="00C371F7" w:rsidRDefault="001F4E5F">
            <w:pPr>
              <w:autoSpaceDE w:val="0"/>
              <w:autoSpaceDN w:val="0"/>
              <w:adjustRightInd w:val="0"/>
              <w:spacing w:line="400" w:lineRule="exact"/>
              <w:jc w:val="center"/>
              <w:rPr>
                <w:sz w:val="21"/>
                <w:szCs w:val="21"/>
              </w:rPr>
            </w:pPr>
            <w:r w:rsidRPr="00C371F7">
              <w:rPr>
                <w:rFonts w:hint="eastAsia"/>
                <w:sz w:val="21"/>
                <w:szCs w:val="21"/>
              </w:rPr>
              <w:t>备注</w:t>
            </w:r>
          </w:p>
        </w:tc>
        <w:tc>
          <w:tcPr>
            <w:tcW w:w="7855" w:type="dxa"/>
            <w:gridSpan w:val="9"/>
            <w:tcBorders>
              <w:top w:val="single" w:sz="4" w:space="0" w:color="auto"/>
              <w:left w:val="single" w:sz="4" w:space="0" w:color="auto"/>
              <w:bottom w:val="single" w:sz="4" w:space="0" w:color="auto"/>
              <w:right w:val="single" w:sz="4" w:space="0" w:color="auto"/>
            </w:tcBorders>
            <w:vAlign w:val="center"/>
          </w:tcPr>
          <w:p w:rsidR="00B22823" w:rsidRPr="00C371F7" w:rsidRDefault="00B22823">
            <w:pPr>
              <w:autoSpaceDE w:val="0"/>
              <w:autoSpaceDN w:val="0"/>
              <w:adjustRightInd w:val="0"/>
              <w:spacing w:line="400" w:lineRule="exact"/>
              <w:jc w:val="center"/>
              <w:rPr>
                <w:sz w:val="21"/>
                <w:szCs w:val="21"/>
              </w:rPr>
            </w:pPr>
          </w:p>
        </w:tc>
      </w:tr>
    </w:tbl>
    <w:p w:rsidR="00B22823" w:rsidRPr="00C371F7" w:rsidRDefault="00B22823">
      <w:pPr>
        <w:spacing w:line="400" w:lineRule="exact"/>
        <w:ind w:firstLineChars="450" w:firstLine="1446"/>
        <w:rPr>
          <w:b/>
          <w:bCs/>
          <w:sz w:val="32"/>
          <w:szCs w:val="32"/>
        </w:rPr>
      </w:pPr>
    </w:p>
    <w:p w:rsidR="00B22823" w:rsidRPr="00C371F7" w:rsidRDefault="00B22823">
      <w:pPr>
        <w:spacing w:line="400" w:lineRule="exact"/>
        <w:ind w:firstLineChars="450" w:firstLine="1446"/>
        <w:rPr>
          <w:b/>
          <w:bCs/>
          <w:sz w:val="32"/>
          <w:szCs w:val="32"/>
        </w:rPr>
      </w:pPr>
    </w:p>
    <w:p w:rsidR="00B22823" w:rsidRPr="00C371F7" w:rsidRDefault="00B22823">
      <w:pPr>
        <w:spacing w:line="400" w:lineRule="exact"/>
        <w:ind w:firstLineChars="450" w:firstLine="1446"/>
        <w:rPr>
          <w:b/>
          <w:bCs/>
          <w:sz w:val="32"/>
          <w:szCs w:val="32"/>
        </w:rPr>
      </w:pPr>
    </w:p>
    <w:p w:rsidR="00B22823" w:rsidRPr="00C371F7" w:rsidRDefault="00B22823">
      <w:pPr>
        <w:spacing w:line="400" w:lineRule="exact"/>
        <w:ind w:firstLineChars="450" w:firstLine="1446"/>
        <w:rPr>
          <w:b/>
          <w:bCs/>
          <w:sz w:val="32"/>
          <w:szCs w:val="32"/>
        </w:rPr>
      </w:pPr>
    </w:p>
    <w:p w:rsidR="00B22823" w:rsidRPr="00C371F7" w:rsidRDefault="00B22823">
      <w:pPr>
        <w:spacing w:line="400" w:lineRule="exact"/>
        <w:ind w:firstLineChars="450" w:firstLine="1446"/>
        <w:rPr>
          <w:b/>
          <w:bCs/>
          <w:sz w:val="32"/>
          <w:szCs w:val="32"/>
        </w:rPr>
      </w:pPr>
    </w:p>
    <w:p w:rsidR="00B22823" w:rsidRPr="00C371F7" w:rsidRDefault="00B22823">
      <w:pPr>
        <w:spacing w:line="400" w:lineRule="exact"/>
        <w:ind w:firstLineChars="450" w:firstLine="1446"/>
        <w:rPr>
          <w:b/>
          <w:bCs/>
          <w:sz w:val="32"/>
          <w:szCs w:val="32"/>
        </w:rPr>
      </w:pPr>
    </w:p>
    <w:p w:rsidR="00B22823" w:rsidRPr="00C371F7" w:rsidRDefault="001F4E5F">
      <w:pPr>
        <w:spacing w:line="400" w:lineRule="exact"/>
        <w:rPr>
          <w:rFonts w:cs="TimesNewRomanPSMT"/>
          <w:b/>
          <w:bCs/>
          <w:sz w:val="28"/>
          <w:szCs w:val="28"/>
        </w:rPr>
      </w:pPr>
      <w:r w:rsidRPr="00C371F7">
        <w:rPr>
          <w:rFonts w:hint="eastAsia"/>
          <w:b/>
          <w:bCs/>
          <w:sz w:val="32"/>
          <w:szCs w:val="32"/>
        </w:rPr>
        <w:lastRenderedPageBreak/>
        <w:t>（二）</w:t>
      </w:r>
      <w:bookmarkStart w:id="201" w:name="_Toc475956593"/>
      <w:bookmarkStart w:id="202" w:name="_Toc5693"/>
      <w:r w:rsidRPr="00C371F7">
        <w:rPr>
          <w:rFonts w:cs="TimesNewRomanPSMT" w:hint="eastAsia"/>
          <w:b/>
          <w:bCs/>
          <w:sz w:val="28"/>
          <w:szCs w:val="28"/>
        </w:rPr>
        <w:t xml:space="preserve"> </w:t>
      </w:r>
      <w:bookmarkStart w:id="203" w:name="_Toc20813"/>
      <w:bookmarkStart w:id="204" w:name="_Toc14990"/>
      <w:r w:rsidRPr="00C371F7">
        <w:rPr>
          <w:rFonts w:cs="TimesNewRomanPSMT" w:hint="eastAsia"/>
          <w:b/>
          <w:bCs/>
          <w:sz w:val="28"/>
          <w:szCs w:val="28"/>
        </w:rPr>
        <w:t>财务状况、缴纳税收和社会保障资金证明</w:t>
      </w:r>
      <w:bookmarkEnd w:id="201"/>
      <w:bookmarkEnd w:id="202"/>
      <w:bookmarkEnd w:id="203"/>
      <w:bookmarkEnd w:id="204"/>
    </w:p>
    <w:p w:rsidR="00B22823" w:rsidRPr="00C371F7" w:rsidRDefault="00B22823">
      <w:pPr>
        <w:autoSpaceDE w:val="0"/>
        <w:autoSpaceDN w:val="0"/>
        <w:adjustRightInd w:val="0"/>
        <w:spacing w:line="400" w:lineRule="exact"/>
        <w:ind w:firstLine="480"/>
        <w:rPr>
          <w:rFonts w:hAnsi="Cambria"/>
          <w:b/>
          <w:bCs/>
          <w:lang w:val="zh-CN"/>
        </w:rPr>
      </w:pPr>
    </w:p>
    <w:p w:rsidR="00B22823" w:rsidRPr="00C371F7" w:rsidRDefault="001F4E5F">
      <w:pPr>
        <w:autoSpaceDE w:val="0"/>
        <w:autoSpaceDN w:val="0"/>
        <w:adjustRightInd w:val="0"/>
        <w:spacing w:line="400" w:lineRule="exact"/>
        <w:ind w:firstLine="482"/>
        <w:rPr>
          <w:rFonts w:hAnsi="Cambria"/>
          <w:b/>
          <w:bCs/>
          <w:lang w:val="zh-CN"/>
        </w:rPr>
      </w:pPr>
      <w:r w:rsidRPr="00C371F7">
        <w:rPr>
          <w:rFonts w:hAnsi="Cambria" w:hint="eastAsia"/>
          <w:b/>
          <w:bCs/>
          <w:lang w:val="zh-CN"/>
        </w:rPr>
        <w:t>按照谈判采购文件提供以下相关材料。</w:t>
      </w:r>
    </w:p>
    <w:p w:rsidR="00B22823" w:rsidRPr="00C371F7" w:rsidRDefault="001F4E5F">
      <w:pPr>
        <w:autoSpaceDE w:val="0"/>
        <w:autoSpaceDN w:val="0"/>
        <w:spacing w:line="400" w:lineRule="exact"/>
        <w:ind w:firstLine="482"/>
        <w:rPr>
          <w:b/>
          <w:bCs/>
          <w:sz w:val="22"/>
          <w:szCs w:val="28"/>
          <w:lang w:val="zh-CN"/>
        </w:rPr>
      </w:pPr>
      <w:r w:rsidRPr="00C371F7">
        <w:rPr>
          <w:rFonts w:hint="eastAsia"/>
          <w:b/>
          <w:bCs/>
          <w:sz w:val="22"/>
          <w:szCs w:val="28"/>
          <w:lang w:val="zh-CN"/>
        </w:rPr>
        <w:t>1、投标人基本开户银行近三个月内出具的资信证明或经第三方机构出具的上一年度财务状况审计报告（扫描或复印件应全面、完整、清晰），包括资产负债表、现金流量表、利润表和财务（会计）报表附注,并提供第三方机构的营业执照、执业证书。</w:t>
      </w:r>
    </w:p>
    <w:p w:rsidR="00B22823" w:rsidRPr="00C371F7" w:rsidRDefault="001F4E5F">
      <w:pPr>
        <w:autoSpaceDE w:val="0"/>
        <w:autoSpaceDN w:val="0"/>
        <w:spacing w:line="400" w:lineRule="exact"/>
        <w:ind w:firstLine="482"/>
        <w:rPr>
          <w:b/>
          <w:bCs/>
          <w:sz w:val="22"/>
          <w:szCs w:val="28"/>
          <w:lang w:val="zh-CN"/>
        </w:rPr>
      </w:pPr>
      <w:r w:rsidRPr="00C371F7">
        <w:rPr>
          <w:rFonts w:hint="eastAsia"/>
          <w:b/>
          <w:bCs/>
          <w:sz w:val="22"/>
          <w:szCs w:val="28"/>
          <w:lang w:val="zh-CN"/>
        </w:rPr>
        <w:t>2、近半年内的依法缴纳税收和社会保障资金记录的证明材料；依法免税或不需要缴纳社会保障资金的投标人须提供相应文件证明其依法免税或不需要缴纳社会保障资金。</w:t>
      </w: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ind w:firstLine="480"/>
      </w:pPr>
    </w:p>
    <w:p w:rsidR="00B22823" w:rsidRPr="00C371F7" w:rsidRDefault="00B22823">
      <w:pPr>
        <w:spacing w:line="400" w:lineRule="exact"/>
      </w:pPr>
    </w:p>
    <w:p w:rsidR="00B22823" w:rsidRPr="00C371F7" w:rsidRDefault="00B22823">
      <w:pPr>
        <w:spacing w:line="400" w:lineRule="exact"/>
        <w:jc w:val="both"/>
        <w:rPr>
          <w:b/>
          <w:bCs/>
          <w:sz w:val="32"/>
          <w:szCs w:val="32"/>
        </w:rPr>
      </w:pPr>
      <w:bookmarkStart w:id="205" w:name="_Toc357004118"/>
    </w:p>
    <w:p w:rsidR="00B22823" w:rsidRPr="00C371F7" w:rsidRDefault="001F4E5F">
      <w:pPr>
        <w:snapToGrid w:val="0"/>
        <w:spacing w:line="400" w:lineRule="exact"/>
        <w:outlineLvl w:val="1"/>
        <w:rPr>
          <w:b/>
          <w:sz w:val="28"/>
          <w:szCs w:val="28"/>
        </w:rPr>
      </w:pPr>
      <w:bookmarkStart w:id="206" w:name="_Toc69908799"/>
      <w:bookmarkStart w:id="207" w:name="_Toc416363470"/>
      <w:bookmarkStart w:id="208" w:name="_Toc16532"/>
      <w:bookmarkStart w:id="209" w:name="_Toc458079959"/>
      <w:bookmarkEnd w:id="205"/>
      <w:r w:rsidRPr="00C371F7">
        <w:rPr>
          <w:rFonts w:hint="eastAsia"/>
          <w:b/>
          <w:sz w:val="28"/>
          <w:szCs w:val="28"/>
        </w:rPr>
        <w:lastRenderedPageBreak/>
        <w:t>附件8：组织实施方案及相关资料</w:t>
      </w:r>
      <w:bookmarkEnd w:id="206"/>
    </w:p>
    <w:p w:rsidR="00B22823" w:rsidRPr="00C371F7" w:rsidRDefault="00B22823"/>
    <w:p w:rsidR="00B22823" w:rsidRPr="00C371F7" w:rsidRDefault="001F4E5F">
      <w:r w:rsidRPr="00C371F7">
        <w:rPr>
          <w:rFonts w:hint="eastAsia"/>
        </w:rPr>
        <w:t xml:space="preserve">    投标人根据技术参数及要求、评分办法提供实施方案及相关资料。</w:t>
      </w:r>
    </w:p>
    <w:p w:rsidR="00B22823" w:rsidRPr="00C371F7" w:rsidRDefault="001F4E5F">
      <w:r w:rsidRPr="00C371F7">
        <w:rPr>
          <w:rFonts w:hint="eastAsia"/>
        </w:rPr>
        <w:br w:type="page"/>
      </w:r>
    </w:p>
    <w:p w:rsidR="00B22823" w:rsidRPr="00C371F7" w:rsidRDefault="001F4E5F">
      <w:pPr>
        <w:snapToGrid w:val="0"/>
        <w:spacing w:line="400" w:lineRule="exact"/>
        <w:outlineLvl w:val="1"/>
        <w:rPr>
          <w:b/>
          <w:sz w:val="28"/>
          <w:szCs w:val="28"/>
        </w:rPr>
      </w:pPr>
      <w:bookmarkStart w:id="210" w:name="_Toc69908800"/>
      <w:r w:rsidRPr="00C371F7">
        <w:rPr>
          <w:rFonts w:hint="eastAsia"/>
          <w:b/>
          <w:sz w:val="28"/>
          <w:szCs w:val="28"/>
        </w:rPr>
        <w:lastRenderedPageBreak/>
        <w:t>附件9：无重大违法记录证明</w:t>
      </w:r>
      <w:bookmarkEnd w:id="210"/>
    </w:p>
    <w:p w:rsidR="00B22823" w:rsidRPr="00C371F7" w:rsidRDefault="001F4E5F">
      <w:pPr>
        <w:autoSpaceDE w:val="0"/>
        <w:autoSpaceDN w:val="0"/>
        <w:spacing w:line="400" w:lineRule="exact"/>
        <w:ind w:firstLine="602"/>
        <w:jc w:val="center"/>
        <w:rPr>
          <w:b/>
          <w:bCs/>
          <w:lang w:val="zh-CN"/>
        </w:rPr>
      </w:pPr>
      <w:r w:rsidRPr="00C371F7">
        <w:rPr>
          <w:rFonts w:hint="eastAsia"/>
          <w:b/>
          <w:bCs/>
          <w:sz w:val="30"/>
          <w:szCs w:val="30"/>
          <w:lang w:val="zh-CN"/>
        </w:rPr>
        <w:t>无重大违法记录声明</w:t>
      </w:r>
    </w:p>
    <w:p w:rsidR="00B22823" w:rsidRPr="00C371F7" w:rsidRDefault="00B22823">
      <w:pPr>
        <w:spacing w:line="400" w:lineRule="exact"/>
        <w:rPr>
          <w:b/>
          <w:bCs/>
        </w:rPr>
      </w:pPr>
    </w:p>
    <w:p w:rsidR="00B22823" w:rsidRPr="00C371F7" w:rsidRDefault="001F4E5F">
      <w:pPr>
        <w:spacing w:line="400" w:lineRule="exact"/>
        <w:rPr>
          <w:b/>
          <w:bCs/>
        </w:rPr>
      </w:pPr>
      <w:r w:rsidRPr="00C371F7">
        <w:rPr>
          <w:rFonts w:hint="eastAsia"/>
          <w:b/>
          <w:bCs/>
        </w:rPr>
        <w:t>致：</w:t>
      </w:r>
      <w:proofErr w:type="gramStart"/>
      <w:r w:rsidRPr="00C371F7">
        <w:rPr>
          <w:rFonts w:hint="eastAsia"/>
          <w:b/>
          <w:bCs/>
        </w:rPr>
        <w:t>青海胜亚招标</w:t>
      </w:r>
      <w:proofErr w:type="gramEnd"/>
      <w:r w:rsidRPr="00C371F7">
        <w:rPr>
          <w:rFonts w:hint="eastAsia"/>
          <w:b/>
          <w:bCs/>
        </w:rPr>
        <w:t>代理有限公司</w:t>
      </w:r>
    </w:p>
    <w:p w:rsidR="00B22823" w:rsidRPr="00C371F7" w:rsidRDefault="00B22823">
      <w:pPr>
        <w:spacing w:line="400" w:lineRule="exact"/>
        <w:ind w:firstLine="482"/>
        <w:rPr>
          <w:b/>
          <w:bCs/>
        </w:rPr>
      </w:pPr>
    </w:p>
    <w:p w:rsidR="00B22823" w:rsidRPr="00C371F7" w:rsidRDefault="001F4E5F">
      <w:pPr>
        <w:spacing w:line="400" w:lineRule="exact"/>
        <w:ind w:firstLine="480"/>
      </w:pPr>
      <w:r w:rsidRPr="00C371F7">
        <w:rPr>
          <w:rFonts w:hint="eastAsia"/>
        </w:rPr>
        <w:t>我单位近三年内在经营活动中没有重大违法记，特此声明。</w:t>
      </w:r>
    </w:p>
    <w:p w:rsidR="00B22823" w:rsidRPr="00C371F7" w:rsidRDefault="001F4E5F">
      <w:pPr>
        <w:spacing w:line="400" w:lineRule="exact"/>
        <w:ind w:firstLine="480"/>
      </w:pPr>
      <w:r w:rsidRPr="00C371F7">
        <w:rPr>
          <w:rFonts w:hint="eastAsia"/>
        </w:rPr>
        <w:t>若谈判采购单位在本项目采购过程中发现我单位近三年内在经营活动中有重大违法记录，我单位将无条件地退出本项目的谈判，并承担因此引起的一切后果。</w:t>
      </w:r>
    </w:p>
    <w:p w:rsidR="00B22823" w:rsidRPr="00C371F7" w:rsidRDefault="001F4E5F">
      <w:pPr>
        <w:spacing w:line="400" w:lineRule="exact"/>
        <w:ind w:firstLine="480"/>
        <w:rPr>
          <w:b/>
          <w:bCs/>
          <w:lang w:val="zh-CN"/>
        </w:rPr>
      </w:pPr>
      <w:r w:rsidRPr="00C371F7">
        <w:rPr>
          <w:rFonts w:hint="eastAsia"/>
          <w:b/>
          <w:bCs/>
        </w:rPr>
        <w:t>按谈判采购文件要求</w:t>
      </w:r>
      <w:r w:rsidRPr="00C371F7">
        <w:rPr>
          <w:rFonts w:hint="eastAsia"/>
          <w:b/>
          <w:bCs/>
          <w:lang w:val="zh-CN"/>
        </w:rPr>
        <w:t>附“信用中国”网站查询截图，时间为</w:t>
      </w:r>
      <w:r w:rsidRPr="00C371F7">
        <w:rPr>
          <w:rFonts w:hint="eastAsia"/>
          <w:b/>
          <w:bCs/>
        </w:rPr>
        <w:t>谈判</w:t>
      </w:r>
      <w:r w:rsidRPr="00C371F7">
        <w:rPr>
          <w:rFonts w:hint="eastAsia"/>
          <w:b/>
          <w:bCs/>
          <w:lang w:val="zh-CN"/>
        </w:rPr>
        <w:t>时间前</w:t>
      </w:r>
      <w:r w:rsidRPr="00C371F7">
        <w:rPr>
          <w:rFonts w:hint="eastAsia"/>
          <w:b/>
          <w:bCs/>
        </w:rPr>
        <w:t>10</w:t>
      </w:r>
      <w:r w:rsidRPr="00C371F7">
        <w:rPr>
          <w:rFonts w:hint="eastAsia"/>
          <w:b/>
          <w:bCs/>
          <w:lang w:val="zh-CN"/>
        </w:rPr>
        <w:t>天内。</w:t>
      </w:r>
    </w:p>
    <w:p w:rsidR="00B22823" w:rsidRPr="00C371F7" w:rsidRDefault="00B22823">
      <w:pPr>
        <w:pStyle w:val="2"/>
        <w:numPr>
          <w:ilvl w:val="0"/>
          <w:numId w:val="0"/>
        </w:numPr>
        <w:rPr>
          <w:b/>
          <w:bCs/>
          <w:lang w:val="zh-CN"/>
        </w:rPr>
      </w:pPr>
    </w:p>
    <w:p w:rsidR="00B22823" w:rsidRPr="00C371F7" w:rsidRDefault="00B22823">
      <w:pPr>
        <w:pStyle w:val="2"/>
        <w:numPr>
          <w:ilvl w:val="0"/>
          <w:numId w:val="0"/>
        </w:numPr>
        <w:rPr>
          <w:b/>
          <w:bCs/>
          <w:lang w:val="zh-CN"/>
        </w:rPr>
      </w:pPr>
    </w:p>
    <w:p w:rsidR="00B22823" w:rsidRPr="00C371F7" w:rsidRDefault="00B22823">
      <w:pPr>
        <w:pStyle w:val="2"/>
        <w:numPr>
          <w:ilvl w:val="0"/>
          <w:numId w:val="0"/>
        </w:numPr>
        <w:rPr>
          <w:b/>
          <w:bCs/>
          <w:lang w:val="zh-CN"/>
        </w:rPr>
      </w:pPr>
    </w:p>
    <w:p w:rsidR="00B22823" w:rsidRPr="00C371F7" w:rsidRDefault="001F4E5F">
      <w:pPr>
        <w:pStyle w:val="2"/>
        <w:numPr>
          <w:ilvl w:val="0"/>
          <w:numId w:val="0"/>
        </w:numPr>
        <w:ind w:firstLineChars="1900" w:firstLine="4578"/>
        <w:rPr>
          <w:b/>
          <w:bCs/>
          <w:u w:val="single"/>
        </w:rPr>
      </w:pPr>
      <w:r w:rsidRPr="00C371F7">
        <w:rPr>
          <w:rFonts w:hint="eastAsia"/>
          <w:b/>
          <w:bCs/>
        </w:rPr>
        <w:t>投标人：</w:t>
      </w:r>
      <w:r w:rsidRPr="00C371F7">
        <w:rPr>
          <w:rFonts w:hint="eastAsia"/>
          <w:b/>
          <w:bCs/>
          <w:u w:val="single"/>
        </w:rPr>
        <w:t xml:space="preserve">        </w:t>
      </w:r>
      <w:r w:rsidRPr="00C371F7">
        <w:rPr>
          <w:rFonts w:hint="eastAsia"/>
          <w:b/>
          <w:bCs/>
        </w:rPr>
        <w:t xml:space="preserve"> （盖章）</w:t>
      </w:r>
    </w:p>
    <w:p w:rsidR="00B22823" w:rsidRPr="00C371F7" w:rsidRDefault="001F4E5F">
      <w:pPr>
        <w:spacing w:line="400" w:lineRule="exact"/>
        <w:ind w:firstLine="482"/>
        <w:jc w:val="center"/>
        <w:rPr>
          <w:b/>
        </w:rPr>
      </w:pPr>
      <w:r w:rsidRPr="00C371F7">
        <w:rPr>
          <w:rFonts w:hint="eastAsia"/>
          <w:b/>
        </w:rPr>
        <w:t xml:space="preserve">     法定代表人或委托代理人：</w:t>
      </w:r>
      <w:r w:rsidRPr="00C371F7">
        <w:rPr>
          <w:rFonts w:hint="eastAsia"/>
          <w:sz w:val="28"/>
          <w:szCs w:val="28"/>
          <w:u w:val="single"/>
        </w:rPr>
        <w:t xml:space="preserve">       </w:t>
      </w:r>
      <w:r w:rsidRPr="00C371F7">
        <w:rPr>
          <w:rFonts w:hint="eastAsia"/>
          <w:b/>
        </w:rPr>
        <w:t>（签字或盖章）</w:t>
      </w:r>
    </w:p>
    <w:p w:rsidR="00B22823" w:rsidRPr="00C371F7" w:rsidRDefault="00B22823">
      <w:pPr>
        <w:rPr>
          <w:b/>
          <w:bCs/>
          <w:lang w:val="zh-CN"/>
        </w:rPr>
      </w:pPr>
    </w:p>
    <w:p w:rsidR="00B22823" w:rsidRPr="00C371F7" w:rsidRDefault="001F4E5F">
      <w:pPr>
        <w:spacing w:line="400" w:lineRule="exact"/>
        <w:ind w:firstLine="482"/>
        <w:jc w:val="center"/>
        <w:rPr>
          <w:b/>
        </w:rPr>
      </w:pPr>
      <w:r w:rsidRPr="00C371F7">
        <w:rPr>
          <w:rFonts w:hint="eastAsia"/>
          <w:b/>
        </w:rPr>
        <w:t xml:space="preserve">               年   月   日</w:t>
      </w:r>
    </w:p>
    <w:p w:rsidR="00B22823" w:rsidRPr="00C371F7" w:rsidRDefault="001F4E5F">
      <w:pPr>
        <w:rPr>
          <w:b/>
        </w:rPr>
      </w:pPr>
      <w:r w:rsidRPr="00C371F7">
        <w:rPr>
          <w:rFonts w:hint="eastAsia"/>
          <w:b/>
        </w:rPr>
        <w:br w:type="page"/>
      </w:r>
    </w:p>
    <w:p w:rsidR="00B22823" w:rsidRPr="00C371F7" w:rsidRDefault="001F4E5F" w:rsidP="00C44E8A">
      <w:pPr>
        <w:snapToGrid w:val="0"/>
        <w:spacing w:line="400" w:lineRule="exact"/>
        <w:outlineLvl w:val="1"/>
        <w:rPr>
          <w:b/>
          <w:sz w:val="28"/>
          <w:szCs w:val="28"/>
        </w:rPr>
      </w:pPr>
      <w:bookmarkStart w:id="211" w:name="_Toc69908801"/>
      <w:r w:rsidRPr="00C371F7">
        <w:rPr>
          <w:rFonts w:hint="eastAsia"/>
          <w:b/>
          <w:sz w:val="28"/>
          <w:szCs w:val="28"/>
        </w:rPr>
        <w:lastRenderedPageBreak/>
        <w:t>附件10：投标人认为在其他方面有必要说明的事项</w:t>
      </w:r>
      <w:bookmarkEnd w:id="211"/>
    </w:p>
    <w:p w:rsidR="00B22823" w:rsidRPr="00C371F7" w:rsidRDefault="001F4E5F">
      <w:r w:rsidRPr="00C371F7">
        <w:rPr>
          <w:rFonts w:hint="eastAsia"/>
        </w:rPr>
        <w:br w:type="page"/>
      </w:r>
    </w:p>
    <w:p w:rsidR="00B22823" w:rsidRPr="00C371F7" w:rsidRDefault="001F4E5F">
      <w:pPr>
        <w:snapToGrid w:val="0"/>
        <w:spacing w:line="400" w:lineRule="exact"/>
        <w:outlineLvl w:val="1"/>
        <w:rPr>
          <w:b/>
          <w:sz w:val="28"/>
          <w:szCs w:val="28"/>
        </w:rPr>
      </w:pPr>
      <w:bookmarkStart w:id="212" w:name="_Toc69908802"/>
      <w:r w:rsidRPr="00C371F7">
        <w:rPr>
          <w:rFonts w:hint="eastAsia"/>
          <w:b/>
          <w:sz w:val="28"/>
          <w:szCs w:val="28"/>
        </w:rPr>
        <w:lastRenderedPageBreak/>
        <w:t>附件11：</w:t>
      </w:r>
      <w:bookmarkEnd w:id="207"/>
      <w:r w:rsidRPr="00C371F7">
        <w:rPr>
          <w:rFonts w:hint="eastAsia"/>
          <w:b/>
          <w:sz w:val="28"/>
          <w:szCs w:val="28"/>
        </w:rPr>
        <w:t>谈判采购最终报价表</w:t>
      </w:r>
      <w:bookmarkEnd w:id="208"/>
      <w:bookmarkEnd w:id="209"/>
      <w:bookmarkEnd w:id="212"/>
    </w:p>
    <w:p w:rsidR="00B22823" w:rsidRPr="00C371F7" w:rsidRDefault="00B22823">
      <w:pPr>
        <w:spacing w:line="400" w:lineRule="exact"/>
        <w:ind w:firstLineChars="655" w:firstLine="2367"/>
        <w:rPr>
          <w:b/>
          <w:sz w:val="36"/>
          <w:szCs w:val="36"/>
        </w:rPr>
      </w:pPr>
    </w:p>
    <w:p w:rsidR="00B22823" w:rsidRPr="00C371F7" w:rsidRDefault="001F4E5F">
      <w:pPr>
        <w:spacing w:line="400" w:lineRule="exact"/>
        <w:ind w:firstLineChars="955" w:firstLine="3451"/>
        <w:rPr>
          <w:b/>
          <w:sz w:val="36"/>
          <w:szCs w:val="36"/>
        </w:rPr>
      </w:pPr>
      <w:r w:rsidRPr="00C371F7">
        <w:rPr>
          <w:rFonts w:hint="eastAsia"/>
          <w:b/>
          <w:sz w:val="36"/>
          <w:szCs w:val="36"/>
        </w:rPr>
        <w:t>谈判采购最终报价</w:t>
      </w:r>
    </w:p>
    <w:p w:rsidR="00B22823" w:rsidRPr="00C371F7" w:rsidRDefault="001F4E5F">
      <w:pPr>
        <w:spacing w:line="400" w:lineRule="exact"/>
        <w:rPr>
          <w:b/>
          <w:sz w:val="28"/>
          <w:szCs w:val="28"/>
        </w:rPr>
      </w:pPr>
      <w:r w:rsidRPr="00C371F7">
        <w:rPr>
          <w:rFonts w:hint="eastAsia"/>
          <w:b/>
          <w:sz w:val="28"/>
          <w:szCs w:val="28"/>
        </w:rPr>
        <w:t xml:space="preserve">单位名称：                                         </w:t>
      </w:r>
      <w:r w:rsidRPr="00C371F7">
        <w:rPr>
          <w:rFonts w:hint="eastAsia"/>
        </w:rPr>
        <w:t>单位：元</w:t>
      </w: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4"/>
        <w:gridCol w:w="5155"/>
        <w:gridCol w:w="1875"/>
        <w:gridCol w:w="938"/>
      </w:tblGrid>
      <w:tr w:rsidR="00C371F7" w:rsidRPr="00C371F7">
        <w:trPr>
          <w:cantSplit/>
          <w:trHeight w:val="699"/>
        </w:trPr>
        <w:tc>
          <w:tcPr>
            <w:tcW w:w="1994" w:type="dxa"/>
            <w:vAlign w:val="center"/>
          </w:tcPr>
          <w:p w:rsidR="00B22823" w:rsidRPr="00C371F7" w:rsidRDefault="001F4E5F">
            <w:pPr>
              <w:adjustRightInd w:val="0"/>
              <w:ind w:firstLineChars="82" w:firstLine="198"/>
              <w:textAlignment w:val="baseline"/>
              <w:rPr>
                <w:b/>
              </w:rPr>
            </w:pPr>
            <w:r w:rsidRPr="00C371F7">
              <w:rPr>
                <w:rFonts w:hint="eastAsia"/>
                <w:b/>
              </w:rPr>
              <w:t>项目名称</w:t>
            </w:r>
          </w:p>
        </w:tc>
        <w:tc>
          <w:tcPr>
            <w:tcW w:w="5155" w:type="dxa"/>
            <w:vAlign w:val="center"/>
          </w:tcPr>
          <w:p w:rsidR="00B22823" w:rsidRPr="00C371F7" w:rsidRDefault="001F4E5F">
            <w:pPr>
              <w:adjustRightInd w:val="0"/>
              <w:ind w:firstLine="482"/>
              <w:jc w:val="center"/>
              <w:textAlignment w:val="baseline"/>
              <w:rPr>
                <w:b/>
              </w:rPr>
            </w:pPr>
            <w:r w:rsidRPr="00C371F7">
              <w:rPr>
                <w:rFonts w:hint="eastAsia"/>
                <w:b/>
              </w:rPr>
              <w:t>最终谈判采购报价（元）</w:t>
            </w:r>
          </w:p>
        </w:tc>
        <w:tc>
          <w:tcPr>
            <w:tcW w:w="1875" w:type="dxa"/>
            <w:vAlign w:val="center"/>
          </w:tcPr>
          <w:p w:rsidR="00B22823" w:rsidRPr="00C371F7" w:rsidRDefault="001F4E5F">
            <w:pPr>
              <w:adjustRightInd w:val="0"/>
              <w:jc w:val="center"/>
              <w:textAlignment w:val="baseline"/>
              <w:rPr>
                <w:b/>
              </w:rPr>
            </w:pPr>
            <w:r w:rsidRPr="00C371F7">
              <w:rPr>
                <w:rFonts w:hint="eastAsia"/>
                <w:b/>
              </w:rPr>
              <w:t>服务期</w:t>
            </w:r>
          </w:p>
        </w:tc>
        <w:tc>
          <w:tcPr>
            <w:tcW w:w="938" w:type="dxa"/>
            <w:vAlign w:val="center"/>
          </w:tcPr>
          <w:p w:rsidR="00B22823" w:rsidRPr="00C371F7" w:rsidRDefault="001F4E5F">
            <w:pPr>
              <w:adjustRightInd w:val="0"/>
              <w:jc w:val="center"/>
              <w:textAlignment w:val="baseline"/>
              <w:rPr>
                <w:b/>
              </w:rPr>
            </w:pPr>
            <w:r w:rsidRPr="00C371F7">
              <w:rPr>
                <w:rFonts w:hint="eastAsia"/>
                <w:b/>
              </w:rPr>
              <w:t>备注</w:t>
            </w:r>
          </w:p>
        </w:tc>
      </w:tr>
      <w:tr w:rsidR="00C371F7" w:rsidRPr="00C371F7">
        <w:trPr>
          <w:cantSplit/>
          <w:trHeight w:val="555"/>
        </w:trPr>
        <w:tc>
          <w:tcPr>
            <w:tcW w:w="1994" w:type="dxa"/>
            <w:vMerge w:val="restart"/>
            <w:vAlign w:val="center"/>
          </w:tcPr>
          <w:p w:rsidR="00B22823" w:rsidRPr="00C371F7" w:rsidRDefault="00B22823">
            <w:pPr>
              <w:adjustRightInd w:val="0"/>
              <w:ind w:firstLine="482"/>
              <w:textAlignment w:val="baseline"/>
              <w:rPr>
                <w:b/>
                <w:bCs/>
              </w:rPr>
            </w:pPr>
          </w:p>
        </w:tc>
        <w:tc>
          <w:tcPr>
            <w:tcW w:w="5155" w:type="dxa"/>
          </w:tcPr>
          <w:p w:rsidR="00B22823" w:rsidRPr="00C371F7" w:rsidRDefault="001F4E5F">
            <w:pPr>
              <w:adjustRightInd w:val="0"/>
              <w:textAlignment w:val="baseline"/>
              <w:rPr>
                <w:b/>
              </w:rPr>
            </w:pPr>
            <w:r w:rsidRPr="00C371F7">
              <w:rPr>
                <w:rFonts w:hint="eastAsia"/>
                <w:b/>
              </w:rPr>
              <w:t>大写：</w:t>
            </w:r>
          </w:p>
        </w:tc>
        <w:tc>
          <w:tcPr>
            <w:tcW w:w="1875" w:type="dxa"/>
            <w:vMerge w:val="restart"/>
            <w:vAlign w:val="center"/>
          </w:tcPr>
          <w:p w:rsidR="00B22823" w:rsidRPr="00C371F7" w:rsidRDefault="00B22823">
            <w:pPr>
              <w:adjustRightInd w:val="0"/>
              <w:textAlignment w:val="baseline"/>
              <w:rPr>
                <w:b/>
              </w:rPr>
            </w:pPr>
          </w:p>
        </w:tc>
        <w:tc>
          <w:tcPr>
            <w:tcW w:w="938" w:type="dxa"/>
            <w:vMerge w:val="restart"/>
            <w:vAlign w:val="center"/>
          </w:tcPr>
          <w:p w:rsidR="00B22823" w:rsidRPr="00C371F7" w:rsidRDefault="00B22823">
            <w:pPr>
              <w:adjustRightInd w:val="0"/>
              <w:textAlignment w:val="baseline"/>
              <w:rPr>
                <w:b/>
              </w:rPr>
            </w:pPr>
          </w:p>
        </w:tc>
      </w:tr>
      <w:tr w:rsidR="00C371F7" w:rsidRPr="00C371F7">
        <w:trPr>
          <w:cantSplit/>
          <w:trHeight w:val="577"/>
        </w:trPr>
        <w:tc>
          <w:tcPr>
            <w:tcW w:w="1994" w:type="dxa"/>
            <w:vMerge/>
            <w:vAlign w:val="center"/>
          </w:tcPr>
          <w:p w:rsidR="00B22823" w:rsidRPr="00C371F7" w:rsidRDefault="00B22823">
            <w:pPr>
              <w:adjustRightInd w:val="0"/>
              <w:ind w:firstLine="482"/>
              <w:textAlignment w:val="baseline"/>
              <w:rPr>
                <w:b/>
                <w:bCs/>
              </w:rPr>
            </w:pPr>
          </w:p>
        </w:tc>
        <w:tc>
          <w:tcPr>
            <w:tcW w:w="5155" w:type="dxa"/>
          </w:tcPr>
          <w:p w:rsidR="00B22823" w:rsidRPr="00C371F7" w:rsidRDefault="001F4E5F">
            <w:pPr>
              <w:adjustRightInd w:val="0"/>
              <w:textAlignment w:val="baseline"/>
              <w:rPr>
                <w:b/>
              </w:rPr>
            </w:pPr>
            <w:r w:rsidRPr="00C371F7">
              <w:rPr>
                <w:rFonts w:hint="eastAsia"/>
                <w:b/>
              </w:rPr>
              <w:t>小写：</w:t>
            </w:r>
          </w:p>
        </w:tc>
        <w:tc>
          <w:tcPr>
            <w:tcW w:w="1875" w:type="dxa"/>
            <w:vMerge/>
          </w:tcPr>
          <w:p w:rsidR="00B22823" w:rsidRPr="00C371F7" w:rsidRDefault="00B22823">
            <w:pPr>
              <w:adjustRightInd w:val="0"/>
              <w:textAlignment w:val="baseline"/>
              <w:rPr>
                <w:b/>
              </w:rPr>
            </w:pPr>
          </w:p>
        </w:tc>
        <w:tc>
          <w:tcPr>
            <w:tcW w:w="938" w:type="dxa"/>
            <w:vMerge/>
          </w:tcPr>
          <w:p w:rsidR="00B22823" w:rsidRPr="00C371F7" w:rsidRDefault="00B22823">
            <w:pPr>
              <w:adjustRightInd w:val="0"/>
              <w:textAlignment w:val="baseline"/>
              <w:rPr>
                <w:b/>
              </w:rPr>
            </w:pPr>
          </w:p>
        </w:tc>
      </w:tr>
      <w:tr w:rsidR="00C371F7" w:rsidRPr="00C371F7">
        <w:trPr>
          <w:cantSplit/>
          <w:trHeight w:val="2814"/>
        </w:trPr>
        <w:tc>
          <w:tcPr>
            <w:tcW w:w="9962" w:type="dxa"/>
            <w:gridSpan w:val="4"/>
          </w:tcPr>
          <w:p w:rsidR="00B22823" w:rsidRPr="00C371F7" w:rsidRDefault="001F4E5F">
            <w:pPr>
              <w:adjustRightInd w:val="0"/>
              <w:textAlignment w:val="baseline"/>
              <w:rPr>
                <w:b/>
              </w:rPr>
            </w:pPr>
            <w:r w:rsidRPr="00C371F7">
              <w:rPr>
                <w:rFonts w:hint="eastAsia"/>
                <w:b/>
              </w:rPr>
              <w:t>最终确定的质量保证及服务承诺：</w:t>
            </w:r>
          </w:p>
        </w:tc>
      </w:tr>
    </w:tbl>
    <w:p w:rsidR="00B22823" w:rsidRPr="00C371F7" w:rsidRDefault="00B22823">
      <w:pPr>
        <w:spacing w:line="400" w:lineRule="exact"/>
        <w:rPr>
          <w:b/>
          <w:sz w:val="21"/>
        </w:rPr>
      </w:pPr>
    </w:p>
    <w:p w:rsidR="00B22823" w:rsidRPr="00C371F7" w:rsidRDefault="001F4E5F">
      <w:pPr>
        <w:spacing w:line="400" w:lineRule="exact"/>
      </w:pPr>
      <w:r w:rsidRPr="00C371F7">
        <w:rPr>
          <w:rFonts w:hint="eastAsia"/>
          <w:b/>
          <w:sz w:val="21"/>
        </w:rPr>
        <w:t xml:space="preserve">  </w:t>
      </w:r>
      <w:r w:rsidRPr="00C371F7">
        <w:rPr>
          <w:rFonts w:hint="eastAsia"/>
          <w:b/>
        </w:rPr>
        <w:t xml:space="preserve">  </w:t>
      </w:r>
      <w:r w:rsidRPr="00C371F7">
        <w:rPr>
          <w:rFonts w:hint="eastAsia"/>
        </w:rPr>
        <w:t>注：1、在谈判过程中，谈判最终报价与首次报价的价格发生的浮动比例，在项目签订合同时对首次报价单价的基础上进行同比例浮动，作为签订合同的最终单价。</w:t>
      </w:r>
    </w:p>
    <w:p w:rsidR="00B22823" w:rsidRPr="00C371F7" w:rsidRDefault="001F4E5F" w:rsidP="00A66D09">
      <w:pPr>
        <w:spacing w:line="400" w:lineRule="exact"/>
        <w:ind w:firstLineChars="347" w:firstLine="833"/>
      </w:pPr>
      <w:r w:rsidRPr="00C371F7">
        <w:rPr>
          <w:rFonts w:hint="eastAsia"/>
        </w:rPr>
        <w:t>2、此表不需装订在响应文件中，投标人事先须盖章、签字。在谈判期间，由谈判小组确定合格的投标人现场填写。</w:t>
      </w:r>
    </w:p>
    <w:p w:rsidR="00B22823" w:rsidRPr="00C371F7" w:rsidRDefault="00B22823">
      <w:pPr>
        <w:tabs>
          <w:tab w:val="left" w:pos="168"/>
        </w:tabs>
        <w:adjustRightInd w:val="0"/>
        <w:spacing w:line="400" w:lineRule="exact"/>
        <w:textAlignment w:val="baseline"/>
        <w:rPr>
          <w:b/>
          <w:bCs/>
          <w:sz w:val="28"/>
        </w:rPr>
      </w:pPr>
    </w:p>
    <w:p w:rsidR="00B22823" w:rsidRPr="00C371F7" w:rsidRDefault="00B22823">
      <w:pPr>
        <w:tabs>
          <w:tab w:val="left" w:pos="168"/>
        </w:tabs>
        <w:adjustRightInd w:val="0"/>
        <w:spacing w:line="400" w:lineRule="exact"/>
        <w:textAlignment w:val="baseline"/>
        <w:rPr>
          <w:b/>
          <w:bCs/>
          <w:sz w:val="28"/>
        </w:rPr>
      </w:pPr>
    </w:p>
    <w:p w:rsidR="00B22823" w:rsidRPr="00C371F7" w:rsidRDefault="001F4E5F">
      <w:pPr>
        <w:spacing w:line="400" w:lineRule="exact"/>
        <w:ind w:firstLineChars="1482" w:firstLine="3571"/>
        <w:rPr>
          <w:b/>
        </w:rPr>
      </w:pPr>
      <w:r w:rsidRPr="00C371F7">
        <w:rPr>
          <w:rFonts w:hint="eastAsia"/>
          <w:b/>
        </w:rPr>
        <w:t>投标人：</w:t>
      </w:r>
      <w:r w:rsidRPr="00C371F7">
        <w:rPr>
          <w:rFonts w:hint="eastAsia"/>
          <w:sz w:val="28"/>
          <w:szCs w:val="28"/>
          <w:u w:val="single"/>
        </w:rPr>
        <w:t xml:space="preserve">       </w:t>
      </w:r>
      <w:r w:rsidRPr="00C371F7">
        <w:rPr>
          <w:rFonts w:hint="eastAsia"/>
          <w:b/>
        </w:rPr>
        <w:t>（公章）</w:t>
      </w:r>
    </w:p>
    <w:p w:rsidR="00B22823" w:rsidRPr="00C371F7" w:rsidRDefault="001F4E5F">
      <w:pPr>
        <w:spacing w:line="400" w:lineRule="exact"/>
        <w:ind w:firstLine="482"/>
        <w:jc w:val="center"/>
        <w:rPr>
          <w:b/>
        </w:rPr>
      </w:pPr>
      <w:r w:rsidRPr="00C371F7">
        <w:rPr>
          <w:rFonts w:hint="eastAsia"/>
          <w:b/>
        </w:rPr>
        <w:t xml:space="preserve">     法定代表人或委托代理人：</w:t>
      </w:r>
      <w:r w:rsidRPr="00C371F7">
        <w:rPr>
          <w:rFonts w:hint="eastAsia"/>
          <w:sz w:val="28"/>
          <w:szCs w:val="28"/>
          <w:u w:val="single"/>
        </w:rPr>
        <w:t xml:space="preserve">       </w:t>
      </w:r>
      <w:r w:rsidRPr="00C371F7">
        <w:rPr>
          <w:rFonts w:hint="eastAsia"/>
          <w:b/>
        </w:rPr>
        <w:t>（签字或盖章）</w:t>
      </w:r>
    </w:p>
    <w:p w:rsidR="00B22823" w:rsidRPr="00C371F7" w:rsidRDefault="001F4E5F">
      <w:pPr>
        <w:spacing w:line="400" w:lineRule="exact"/>
        <w:ind w:firstLine="482"/>
        <w:jc w:val="center"/>
        <w:rPr>
          <w:b/>
        </w:rPr>
      </w:pPr>
      <w:r w:rsidRPr="00C371F7">
        <w:rPr>
          <w:rFonts w:hint="eastAsia"/>
          <w:b/>
        </w:rPr>
        <w:t xml:space="preserve">              年   月  日</w:t>
      </w:r>
    </w:p>
    <w:p w:rsidR="00B22823" w:rsidRPr="00C371F7" w:rsidRDefault="00B22823">
      <w:pPr>
        <w:spacing w:line="400" w:lineRule="exact"/>
        <w:ind w:firstLine="482"/>
        <w:jc w:val="center"/>
        <w:rPr>
          <w:b/>
        </w:rPr>
      </w:pPr>
    </w:p>
    <w:p w:rsidR="00B22823" w:rsidRPr="00C371F7" w:rsidRDefault="00B22823">
      <w:pPr>
        <w:spacing w:line="400" w:lineRule="exact"/>
        <w:rPr>
          <w:b/>
          <w:bCs/>
          <w:sz w:val="22"/>
          <w:szCs w:val="28"/>
        </w:rPr>
      </w:pPr>
      <w:bookmarkStart w:id="213" w:name="_Toc412645684"/>
      <w:bookmarkStart w:id="214" w:name="_Toc408994193"/>
    </w:p>
    <w:p w:rsidR="00B22823" w:rsidRPr="00C371F7" w:rsidRDefault="00B22823">
      <w:pPr>
        <w:spacing w:line="400" w:lineRule="exact"/>
        <w:rPr>
          <w:b/>
          <w:bCs/>
          <w:sz w:val="22"/>
          <w:szCs w:val="28"/>
        </w:rPr>
      </w:pPr>
    </w:p>
    <w:p w:rsidR="00B22823" w:rsidRPr="00C371F7" w:rsidRDefault="00B22823">
      <w:pPr>
        <w:spacing w:line="400" w:lineRule="exact"/>
        <w:rPr>
          <w:b/>
          <w:bCs/>
          <w:sz w:val="22"/>
          <w:szCs w:val="28"/>
        </w:rPr>
      </w:pPr>
    </w:p>
    <w:p w:rsidR="00B22823" w:rsidRPr="00C371F7" w:rsidRDefault="00B22823">
      <w:pPr>
        <w:spacing w:line="400" w:lineRule="exact"/>
        <w:rPr>
          <w:b/>
          <w:bCs/>
          <w:sz w:val="22"/>
          <w:szCs w:val="28"/>
        </w:rPr>
      </w:pPr>
    </w:p>
    <w:p w:rsidR="00B22823" w:rsidRPr="00C371F7" w:rsidRDefault="00B22823">
      <w:pPr>
        <w:spacing w:line="400" w:lineRule="exact"/>
        <w:rPr>
          <w:b/>
          <w:bCs/>
          <w:sz w:val="22"/>
          <w:szCs w:val="28"/>
        </w:rPr>
      </w:pPr>
    </w:p>
    <w:bookmarkEnd w:id="213"/>
    <w:bookmarkEnd w:id="214"/>
    <w:p w:rsidR="00B22823" w:rsidRPr="00C371F7" w:rsidRDefault="00B22823">
      <w:pPr>
        <w:spacing w:line="400" w:lineRule="exact"/>
      </w:pPr>
    </w:p>
    <w:sectPr w:rsidR="00B22823" w:rsidRPr="00C371F7">
      <w:headerReference w:type="default" r:id="rId17"/>
      <w:footerReference w:type="default" r:id="rId18"/>
      <w:pgSz w:w="11850" w:h="16783"/>
      <w:pgMar w:top="1440" w:right="1167" w:bottom="1440" w:left="1083" w:header="850"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B7B" w:rsidRDefault="00583B7B">
      <w:r>
        <w:separator/>
      </w:r>
    </w:p>
  </w:endnote>
  <w:endnote w:type="continuationSeparator" w:id="0">
    <w:p w:rsidR="00583B7B" w:rsidRDefault="00583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sNewRomanPSMT">
    <w:altName w:val="宋体"/>
    <w:charset w:val="00"/>
    <w:family w:val="roman"/>
    <w:pitch w:val="default"/>
    <w:sig w:usb0="00000000" w:usb1="00000000" w:usb2="00000010"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pStyle w:val="a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jc w:val="center"/>
    </w:pPr>
    <w:r>
      <w:rPr>
        <w:noProof/>
      </w:rPr>
      <mc:AlternateContent>
        <mc:Choice Requires="wps">
          <w:drawing>
            <wp:anchor distT="0" distB="0" distL="114300" distR="114300" simplePos="0" relativeHeight="251661312" behindDoc="0" locked="0" layoutInCell="1" allowOverlap="1" wp14:anchorId="4EBF6B4B" wp14:editId="2083F21E">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sidR="00C371F7">
                            <w:rPr>
                              <w:noProof/>
                            </w:rPr>
                            <w:t>1</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" filled="f" stroked="f">
              <v:textbox style="mso-fit-shape-to-text:t" inset="0,0,0,0">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sidR="00C371F7">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pStyle w:val="a6"/>
      <w:tabs>
        <w:tab w:val="clear" w:pos="4153"/>
        <w:tab w:val="center" w:pos="4122"/>
      </w:tabs>
    </w:pPr>
    <w:r>
      <w:rPr>
        <w:noProof/>
      </w:rPr>
      <mc:AlternateContent>
        <mc:Choice Requires="wps">
          <w:drawing>
            <wp:anchor distT="0" distB="0" distL="114300" distR="114300" simplePos="0" relativeHeight="251662336" behindDoc="0" locked="0" layoutInCell="1" allowOverlap="1" wp14:anchorId="00EC2286" wp14:editId="7DF515F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" filled="f" stroked="f">
              <v:textbox style="mso-fit-shape-to-text:t" inset="0,0,0,0">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jc w:val="center"/>
    </w:pPr>
    <w:r>
      <w:rPr>
        <w:noProof/>
      </w:rPr>
      <mc:AlternateContent>
        <mc:Choice Requires="wps">
          <w:drawing>
            <wp:anchor distT="0" distB="0" distL="114300" distR="114300" simplePos="0" relativeHeight="251663360" behindDoc="0" locked="0" layoutInCell="1" allowOverlap="1" wp14:anchorId="665D9A7F" wp14:editId="2FFCE297">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sidR="00C371F7">
                            <w:rPr>
                              <w:noProof/>
                            </w:rPr>
                            <w:t>3</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DoHghzrwEAAEYDAAAOAAAAAAAAAAAAAAAAAC4CAABkcnMvZTJvRG9jLnhtbFBLAQItABQA&#10;BgAIAAAAIQAMSvDu1gAAAAUBAAAPAAAAAAAAAAAAAAAAAAkEAABkcnMvZG93bnJldi54bWxQSwUG&#10;AAAAAAQABADzAAAADAUAAAAA&#10;" filled="f" stroked="f">
              <v:textbox style="mso-fit-shape-to-text:t" inset="0,0,0,0">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sidR="00C371F7">
                      <w:rPr>
                        <w:noProof/>
                      </w:rPr>
                      <w:t>3</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pStyle w:val="a6"/>
    </w:pPr>
    <w:r>
      <w:rPr>
        <w:noProof/>
      </w:rPr>
      <mc:AlternateContent>
        <mc:Choice Requires="wps">
          <w:drawing>
            <wp:anchor distT="0" distB="0" distL="114300" distR="114300" simplePos="0" relativeHeight="251660288" behindDoc="0" locked="0" layoutInCell="1" allowOverlap="1" wp14:anchorId="138D7647" wp14:editId="34FF36D8">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9"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CXLNCurwEAAEYDAAAOAAAAAAAAAAAAAAAAAC4CAABkcnMvZTJvRG9jLnhtbFBLAQItABQA&#10;BgAIAAAAIQAMSvDu1gAAAAUBAAAPAAAAAAAAAAAAAAAAAAkEAABkcnMvZG93bnJldi54bWxQSwUG&#10;AAAAAAQABADzAAAADAUAAAAA&#10;" filled="f" stroked="f">
              <v:textbox style="mso-fit-shape-to-text:t" inset="0,0,0,0">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jc w:val="both"/>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sidR="004B24B3">
                            <w:rPr>
                              <w:noProof/>
                            </w:rPr>
                            <w:t>11</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C+W+xLABAABGAwAADgAAAAAAAAAAAAAAAAAuAgAAZHJzL2Uyb0RvYy54bWxQSwECLQAU&#10;AAYACAAAACEADErw7tYAAAAFAQAADwAAAAAAAAAAAAAAAAAKBAAAZHJzL2Rvd25yZXYueG1sUEsF&#10;BgAAAAAEAAQA8wAAAA0FAAAAAA==&#10;" filled="f" stroked="f">
              <v:textbox style="mso-fit-shape-to-text:t" inset="0,0,0,0">
                <w:txbxContent>
                  <w:p w:rsidR="001C0EFC" w:rsidRDefault="001C0EFC">
                    <w:pPr>
                      <w:pStyle w:val="a6"/>
                    </w:pPr>
                    <w:r>
                      <w:rPr>
                        <w:rFonts w:hint="eastAsia"/>
                      </w:rPr>
                      <w:fldChar w:fldCharType="begin"/>
                    </w:r>
                    <w:r>
                      <w:rPr>
                        <w:rFonts w:hint="eastAsia"/>
                      </w:rPr>
                      <w:instrText xml:space="preserve"> PAGE  \* MERGEFORMAT </w:instrText>
                    </w:r>
                    <w:r>
                      <w:rPr>
                        <w:rFonts w:hint="eastAsia"/>
                      </w:rPr>
                      <w:fldChar w:fldCharType="separate"/>
                    </w:r>
                    <w:r w:rsidR="004B24B3">
                      <w:rPr>
                        <w:noProof/>
                      </w:rPr>
                      <w:t>11</w:t>
                    </w:r>
                    <w:r>
                      <w:rPr>
                        <w:rFonts w:hint="eastAsia"/>
                      </w:rPr>
                      <w:fldChar w:fldCharType="end"/>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C0EFC" w:rsidRDefault="001C0EFC">
                          <w:pPr>
                            <w:pStyle w:val="a6"/>
                          </w:pPr>
                        </w:p>
                      </w:txbxContent>
                    </wps:txbx>
                    <wps:bodyPr wrap="none" lIns="0" tIns="0" rIns="0" bIns="0">
                      <a:spAutoFit/>
                    </wps:bodyPr>
                  </wps:wsp>
                </a:graphicData>
              </a:graphic>
            </wp:anchor>
          </w:drawing>
        </mc:Choice>
        <mc:Fallback>
          <w:pict>
            <v:shape id="文本框 6" o:spid="_x0000_s1031"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gZwEQrABAABGAwAADgAAAAAAAAAAAAAAAAAuAgAAZHJzL2Uyb0RvYy54bWxQSwECLQAU&#10;AAYACAAAACEADErw7tYAAAAFAQAADwAAAAAAAAAAAAAAAAAKBAAAZHJzL2Rvd25yZXYueG1sUEsF&#10;BgAAAAAEAAQA8wAAAA0FAAAAAA==&#10;" filled="f" stroked="f">
              <v:textbox style="mso-fit-shape-to-text:t" inset="0,0,0,0">
                <w:txbxContent>
                  <w:p w:rsidR="00B22823" w:rsidRDefault="00B22823">
                    <w:pPr>
                      <w:pStyle w:val="a6"/>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B7B" w:rsidRDefault="00583B7B">
      <w:r>
        <w:separator/>
      </w:r>
    </w:p>
  </w:footnote>
  <w:footnote w:type="continuationSeparator" w:id="0">
    <w:p w:rsidR="00583B7B" w:rsidRDefault="00583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pStyle w:val="a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pStyle w:val="a7"/>
      <w:pBdr>
        <w:bottom w:val="none" w:sz="0" w:space="0" w:color="auto"/>
      </w:pBdr>
      <w:rPr>
        <w:sz w:val="21"/>
        <w:szCs w:val="21"/>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pStyle w:val="a7"/>
      <w:pBdr>
        <w:bottom w:val="none" w:sz="0" w:space="0" w:color="auto"/>
      </w:pBdr>
      <w:jc w:val="both"/>
      <w:rPr>
        <w:rFonts w:ascii="宋体" w:hAnsi="宋体" w:cs="宋体"/>
        <w:bCs/>
        <w:iCs/>
        <w:sz w:val="21"/>
        <w:szCs w:val="21"/>
        <w:u w:val="single"/>
      </w:rPr>
    </w:pPr>
    <w:r>
      <w:rPr>
        <w:rFonts w:ascii="宋体" w:hAnsi="宋体" w:cs="宋体" w:hint="eastAsia"/>
        <w:bCs/>
        <w:iCs/>
        <w:sz w:val="21"/>
        <w:szCs w:val="21"/>
        <w:u w:val="single"/>
      </w:rPr>
      <w:t>2018年动物防疫项目经费-                        谈判采购文件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EFC" w:rsidRDefault="001C0EFC">
    <w:pPr>
      <w:pStyle w:val="a7"/>
      <w:pBdr>
        <w:bottom w:val="none" w:sz="0" w:space="0" w:color="auto"/>
      </w:pBdr>
      <w:jc w:val="both"/>
      <w:rPr>
        <w:sz w:val="21"/>
        <w:szCs w:val="21"/>
        <w:u w:val="single"/>
      </w:rPr>
    </w:pPr>
    <w:r>
      <w:rPr>
        <w:rFonts w:ascii="宋体" w:hAnsi="宋体" w:cs="宋体" w:hint="eastAsia"/>
        <w:bCs/>
        <w:iCs/>
        <w:sz w:val="21"/>
        <w:szCs w:val="21"/>
        <w:u w:val="single"/>
      </w:rPr>
      <w:t xml:space="preserve">谈判采购文件                                                       </w:t>
    </w:r>
    <w:proofErr w:type="gramStart"/>
    <w:r>
      <w:rPr>
        <w:rFonts w:ascii="宋体" w:hAnsi="宋体" w:cs="宋体" w:hint="eastAsia"/>
        <w:bCs/>
        <w:iCs/>
        <w:sz w:val="21"/>
        <w:szCs w:val="21"/>
        <w:u w:val="single"/>
      </w:rPr>
      <w:t>青海胜亚招标</w:t>
    </w:r>
    <w:proofErr w:type="gramEnd"/>
    <w:r>
      <w:rPr>
        <w:rFonts w:ascii="宋体" w:hAnsi="宋体" w:cs="宋体" w:hint="eastAsia"/>
        <w:bCs/>
        <w:iCs/>
        <w:sz w:val="21"/>
        <w:szCs w:val="21"/>
        <w:u w:val="single"/>
      </w:rPr>
      <w:t>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35815F"/>
    <w:multiLevelType w:val="singleLevel"/>
    <w:tmpl w:val="9F35815F"/>
    <w:lvl w:ilvl="0">
      <w:start w:val="1"/>
      <w:numFmt w:val="decimal"/>
      <w:pStyle w:val="2"/>
      <w:lvlText w:val="%1."/>
      <w:lvlJc w:val="left"/>
      <w:pPr>
        <w:tabs>
          <w:tab w:val="left" w:pos="780"/>
        </w:tabs>
        <w:ind w:left="780" w:hanging="360"/>
      </w:pPr>
    </w:lvl>
  </w:abstractNum>
  <w:abstractNum w:abstractNumId="1">
    <w:nsid w:val="CC75E4E1"/>
    <w:multiLevelType w:val="singleLevel"/>
    <w:tmpl w:val="CC75E4E1"/>
    <w:lvl w:ilvl="0">
      <w:start w:val="1"/>
      <w:numFmt w:val="decimal"/>
      <w:lvlText w:val="%1."/>
      <w:lvlJc w:val="left"/>
      <w:pPr>
        <w:ind w:left="425" w:hanging="425"/>
      </w:pPr>
      <w:rPr>
        <w:rFonts w:hint="default"/>
      </w:rPr>
    </w:lvl>
  </w:abstractNum>
  <w:abstractNum w:abstractNumId="2">
    <w:nsid w:val="16DFCC43"/>
    <w:multiLevelType w:val="singleLevel"/>
    <w:tmpl w:val="16DFCC43"/>
    <w:lvl w:ilvl="0">
      <w:start w:val="1"/>
      <w:numFmt w:val="chineseCounting"/>
      <w:suff w:val="space"/>
      <w:lvlText w:val="第%1部分"/>
      <w:lvlJc w:val="left"/>
      <w:rPr>
        <w:rFonts w:hint="eastAsia"/>
      </w:rPr>
    </w:lvl>
  </w:abstractNum>
  <w:abstractNum w:abstractNumId="3">
    <w:nsid w:val="28E84D8D"/>
    <w:multiLevelType w:val="singleLevel"/>
    <w:tmpl w:val="28E84D8D"/>
    <w:lvl w:ilvl="0">
      <w:start w:val="5"/>
      <w:numFmt w:val="chineseCounting"/>
      <w:suff w:val="space"/>
      <w:lvlText w:val="第%1部分"/>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EE2483"/>
    <w:rsid w:val="00031443"/>
    <w:rsid w:val="00040539"/>
    <w:rsid w:val="00050D35"/>
    <w:rsid w:val="00064375"/>
    <w:rsid w:val="00085E40"/>
    <w:rsid w:val="000C4781"/>
    <w:rsid w:val="000F72B2"/>
    <w:rsid w:val="001275CA"/>
    <w:rsid w:val="00140B9C"/>
    <w:rsid w:val="00150BA6"/>
    <w:rsid w:val="001722DD"/>
    <w:rsid w:val="00177B21"/>
    <w:rsid w:val="001A3713"/>
    <w:rsid w:val="001C0EFC"/>
    <w:rsid w:val="001C2EA1"/>
    <w:rsid w:val="001F14E7"/>
    <w:rsid w:val="001F4E5F"/>
    <w:rsid w:val="00246988"/>
    <w:rsid w:val="00251EBD"/>
    <w:rsid w:val="002547CE"/>
    <w:rsid w:val="00261652"/>
    <w:rsid w:val="002A12AB"/>
    <w:rsid w:val="003002EC"/>
    <w:rsid w:val="00356E1B"/>
    <w:rsid w:val="00365763"/>
    <w:rsid w:val="00397EC8"/>
    <w:rsid w:val="003D09C7"/>
    <w:rsid w:val="004B24B3"/>
    <w:rsid w:val="004B5D0E"/>
    <w:rsid w:val="004E0F91"/>
    <w:rsid w:val="0050120D"/>
    <w:rsid w:val="00502616"/>
    <w:rsid w:val="00506713"/>
    <w:rsid w:val="00555377"/>
    <w:rsid w:val="005822EF"/>
    <w:rsid w:val="00583B7B"/>
    <w:rsid w:val="005E14A5"/>
    <w:rsid w:val="005E531F"/>
    <w:rsid w:val="005F6150"/>
    <w:rsid w:val="00604618"/>
    <w:rsid w:val="00621566"/>
    <w:rsid w:val="00624139"/>
    <w:rsid w:val="00665A9D"/>
    <w:rsid w:val="006A37E8"/>
    <w:rsid w:val="006B1C56"/>
    <w:rsid w:val="006D0488"/>
    <w:rsid w:val="0073189A"/>
    <w:rsid w:val="007C7098"/>
    <w:rsid w:val="007D07CC"/>
    <w:rsid w:val="00805575"/>
    <w:rsid w:val="00807786"/>
    <w:rsid w:val="00813632"/>
    <w:rsid w:val="00823273"/>
    <w:rsid w:val="00835CC7"/>
    <w:rsid w:val="008A02B0"/>
    <w:rsid w:val="008A352F"/>
    <w:rsid w:val="00955ED5"/>
    <w:rsid w:val="0096029B"/>
    <w:rsid w:val="0099181C"/>
    <w:rsid w:val="00995EBB"/>
    <w:rsid w:val="009A2D53"/>
    <w:rsid w:val="009A5290"/>
    <w:rsid w:val="009B3E4B"/>
    <w:rsid w:val="009C0879"/>
    <w:rsid w:val="009D778C"/>
    <w:rsid w:val="009F236F"/>
    <w:rsid w:val="009F6B85"/>
    <w:rsid w:val="00A41DF7"/>
    <w:rsid w:val="00A6616B"/>
    <w:rsid w:val="00A66D09"/>
    <w:rsid w:val="00A93CD5"/>
    <w:rsid w:val="00A953E4"/>
    <w:rsid w:val="00AA4751"/>
    <w:rsid w:val="00B13A33"/>
    <w:rsid w:val="00B22823"/>
    <w:rsid w:val="00B234D0"/>
    <w:rsid w:val="00B42482"/>
    <w:rsid w:val="00B81FAB"/>
    <w:rsid w:val="00B84AFD"/>
    <w:rsid w:val="00B968F7"/>
    <w:rsid w:val="00BA23F9"/>
    <w:rsid w:val="00BE1242"/>
    <w:rsid w:val="00C0656B"/>
    <w:rsid w:val="00C0729C"/>
    <w:rsid w:val="00C32BBE"/>
    <w:rsid w:val="00C371F7"/>
    <w:rsid w:val="00C44E8A"/>
    <w:rsid w:val="00C52D78"/>
    <w:rsid w:val="00C632E1"/>
    <w:rsid w:val="00C752B1"/>
    <w:rsid w:val="00C77F8D"/>
    <w:rsid w:val="00C83848"/>
    <w:rsid w:val="00CD20C1"/>
    <w:rsid w:val="00CF168D"/>
    <w:rsid w:val="00CF2E82"/>
    <w:rsid w:val="00D302A3"/>
    <w:rsid w:val="00D66547"/>
    <w:rsid w:val="00D922DF"/>
    <w:rsid w:val="00D97685"/>
    <w:rsid w:val="00DE4A5D"/>
    <w:rsid w:val="00DF56ED"/>
    <w:rsid w:val="00E540E8"/>
    <w:rsid w:val="00E74FB3"/>
    <w:rsid w:val="00E8570A"/>
    <w:rsid w:val="00EE19AC"/>
    <w:rsid w:val="00F5299E"/>
    <w:rsid w:val="00F71A4D"/>
    <w:rsid w:val="00F71CA3"/>
    <w:rsid w:val="00F71E5B"/>
    <w:rsid w:val="00F829C0"/>
    <w:rsid w:val="00FB6C24"/>
    <w:rsid w:val="00FD7FF1"/>
    <w:rsid w:val="00FE452B"/>
    <w:rsid w:val="092E1665"/>
    <w:rsid w:val="0EB62119"/>
    <w:rsid w:val="1269448A"/>
    <w:rsid w:val="13AF00B9"/>
    <w:rsid w:val="152558DA"/>
    <w:rsid w:val="186A6559"/>
    <w:rsid w:val="1C363C99"/>
    <w:rsid w:val="3171575A"/>
    <w:rsid w:val="31CB5583"/>
    <w:rsid w:val="34162DF9"/>
    <w:rsid w:val="359262DC"/>
    <w:rsid w:val="396863DD"/>
    <w:rsid w:val="3F1C3517"/>
    <w:rsid w:val="41DB3F88"/>
    <w:rsid w:val="479C0520"/>
    <w:rsid w:val="48580033"/>
    <w:rsid w:val="4AD02B43"/>
    <w:rsid w:val="4F5C60D6"/>
    <w:rsid w:val="54320424"/>
    <w:rsid w:val="55D847E9"/>
    <w:rsid w:val="59DE010A"/>
    <w:rsid w:val="5ADF53E7"/>
    <w:rsid w:val="5BBE03B5"/>
    <w:rsid w:val="5D737E61"/>
    <w:rsid w:val="5ED1706A"/>
    <w:rsid w:val="5FEE2483"/>
    <w:rsid w:val="63474367"/>
    <w:rsid w:val="635D23E7"/>
    <w:rsid w:val="67BA486D"/>
    <w:rsid w:val="685375D5"/>
    <w:rsid w:val="688D6065"/>
    <w:rsid w:val="6ED97334"/>
    <w:rsid w:val="73924FBF"/>
    <w:rsid w:val="74CE23D6"/>
    <w:rsid w:val="756C7CB8"/>
    <w:rsid w:val="75E4631C"/>
    <w:rsid w:val="78394324"/>
    <w:rsid w:val="7BD312FE"/>
    <w:rsid w:val="7DFD7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1" w:uiPriority="39" w:qFormat="1"/>
    <w:lsdException w:name="toc 2" w:uiPriority="39" w:qFormat="1"/>
    <w:lsdException w:name="toc 3" w:uiPriority="39" w:qFormat="1"/>
    <w:lsdException w:name="Normal Indent" w:qFormat="1"/>
    <w:lsdException w:name="header" w:uiPriority="99" w:qFormat="1"/>
    <w:lsdException w:name="footer" w:qFormat="1"/>
    <w:lsdException w:name="index heading" w:qFormat="1"/>
    <w:lsdException w:name="caption" w:semiHidden="1" w:unhideWhenUsed="1" w:qFormat="1"/>
    <w:lsdException w:name="page number" w:qFormat="1"/>
    <w:lsdException w:name="List Number 2" w:qFormat="1"/>
    <w:lsdException w:name="Title" w:qFormat="1"/>
    <w:lsdException w:name="Default Paragraph Font" w:semiHidden="1" w:uiPriority="1" w:unhideWhenUsed="1" w:qFormat="1"/>
    <w:lsdException w:name="Body Text" w:qFormat="1"/>
    <w:lsdException w:name="Subtitle" w:qFormat="1"/>
    <w:lsdException w:name="Body Text Indent 2" w:qFormat="1"/>
    <w:lsdException w:name="Body Text Indent 3" w:qFormat="1"/>
    <w:lsdException w:name="Hyperlink" w:uiPriority="99"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Pr>
      <w:rFonts w:ascii="宋体" w:hAnsi="宋体" w:cs="宋体"/>
      <w:sz w:val="24"/>
      <w:szCs w:val="24"/>
    </w:rPr>
  </w:style>
  <w:style w:type="paragraph" w:styleId="1">
    <w:name w:val="heading 1"/>
    <w:next w:val="a"/>
    <w:qFormat/>
    <w:pPr>
      <w:keepNext/>
      <w:keepLines/>
      <w:snapToGrid w:val="0"/>
      <w:spacing w:line="400" w:lineRule="atLeast"/>
      <w:jc w:val="center"/>
      <w:outlineLvl w:val="0"/>
    </w:pPr>
    <w:rPr>
      <w:rFonts w:ascii="宋体" w:hAnsi="Times New Roman"/>
      <w:b/>
      <w:kern w:val="28"/>
      <w:sz w:val="36"/>
    </w:rPr>
  </w:style>
  <w:style w:type="paragraph" w:styleId="20">
    <w:name w:val="heading 2"/>
    <w:basedOn w:val="a"/>
    <w:next w:val="a"/>
    <w:qFormat/>
    <w:pPr>
      <w:snapToGrid w:val="0"/>
      <w:spacing w:line="360" w:lineRule="auto"/>
      <w:jc w:val="center"/>
      <w:outlineLvl w:val="1"/>
    </w:pPr>
    <w:rPr>
      <w:rFonts w:hAnsi="Times New Roman" w:cs="Times New Roman"/>
      <w:b/>
      <w:kern w:val="2"/>
      <w:sz w:val="28"/>
      <w:szCs w:val="20"/>
    </w:rPr>
  </w:style>
  <w:style w:type="paragraph" w:styleId="3">
    <w:name w:val="heading 3"/>
    <w:next w:val="a"/>
    <w:qFormat/>
    <w:pPr>
      <w:outlineLvl w:val="2"/>
    </w:pPr>
    <w:rPr>
      <w:rFonts w:ascii="宋体" w:hAnsi="Times New Roman"/>
      <w:b/>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Number 2"/>
    <w:basedOn w:val="a"/>
    <w:qFormat/>
    <w:pPr>
      <w:numPr>
        <w:numId w:val="1"/>
      </w:numPr>
    </w:pPr>
  </w:style>
  <w:style w:type="paragraph" w:styleId="a3">
    <w:name w:val="Normal Indent"/>
    <w:basedOn w:val="a"/>
    <w:link w:val="Char"/>
    <w:qFormat/>
    <w:pPr>
      <w:widowControl w:val="0"/>
      <w:spacing w:line="400" w:lineRule="exact"/>
      <w:ind w:firstLineChars="200" w:firstLine="420"/>
      <w:jc w:val="both"/>
    </w:pPr>
    <w:rPr>
      <w:rFonts w:ascii="Times New Roman" w:hAnsi="Times New Roman" w:cs="Times New Roman"/>
      <w:kern w:val="2"/>
      <w:sz w:val="21"/>
    </w:rPr>
  </w:style>
  <w:style w:type="paragraph" w:styleId="a4">
    <w:name w:val="Body Text"/>
    <w:basedOn w:val="a"/>
    <w:qFormat/>
    <w:pPr>
      <w:spacing w:after="120"/>
    </w:pPr>
    <w:rPr>
      <w:rFonts w:ascii="Times New Roman" w:hAnsi="Times New Roman" w:cs="Times New Roman"/>
      <w:kern w:val="2"/>
      <w:sz w:val="21"/>
    </w:rPr>
  </w:style>
  <w:style w:type="paragraph" w:styleId="30">
    <w:name w:val="toc 3"/>
    <w:basedOn w:val="a"/>
    <w:next w:val="a"/>
    <w:uiPriority w:val="39"/>
    <w:qFormat/>
    <w:pPr>
      <w:ind w:leftChars="400" w:left="840"/>
    </w:pPr>
  </w:style>
  <w:style w:type="paragraph" w:styleId="a5">
    <w:name w:val="Plain Text"/>
    <w:basedOn w:val="a"/>
    <w:link w:val="Char0"/>
    <w:uiPriority w:val="99"/>
    <w:qFormat/>
    <w:rPr>
      <w:rFonts w:hAnsi="Courier New" w:cs="Times New Roman"/>
      <w:kern w:val="2"/>
      <w:szCs w:val="20"/>
    </w:rPr>
  </w:style>
  <w:style w:type="paragraph" w:styleId="21">
    <w:name w:val="Body Text Indent 2"/>
    <w:basedOn w:val="a"/>
    <w:qFormat/>
    <w:pPr>
      <w:spacing w:after="120" w:line="480" w:lineRule="auto"/>
      <w:ind w:leftChars="200" w:left="420"/>
    </w:pPr>
    <w:rPr>
      <w:rFonts w:ascii="Times New Roman" w:hAnsi="Times New Roman" w:cs="Times New Roman"/>
      <w:kern w:val="2"/>
      <w:sz w:val="21"/>
      <w:szCs w:val="20"/>
    </w:rPr>
  </w:style>
  <w:style w:type="paragraph" w:styleId="a6">
    <w:name w:val="footer"/>
    <w:basedOn w:val="a"/>
    <w:qFormat/>
    <w:pPr>
      <w:tabs>
        <w:tab w:val="center" w:pos="4153"/>
        <w:tab w:val="right" w:pos="8306"/>
      </w:tabs>
      <w:snapToGrid w:val="0"/>
    </w:pPr>
    <w:rPr>
      <w:rFonts w:ascii="Times New Roman" w:hAnsi="Times New Roman" w:cs="Times New Roman"/>
      <w:kern w:val="2"/>
      <w:sz w:val="18"/>
      <w:szCs w:val="20"/>
    </w:rPr>
  </w:style>
  <w:style w:type="paragraph" w:styleId="a7">
    <w:name w:val="header"/>
    <w:basedOn w:val="a"/>
    <w:uiPriority w:val="99"/>
    <w:qFormat/>
    <w:pPr>
      <w:pBdr>
        <w:bottom w:val="single" w:sz="6" w:space="1" w:color="auto"/>
      </w:pBdr>
      <w:tabs>
        <w:tab w:val="center" w:pos="4153"/>
        <w:tab w:val="right" w:pos="8306"/>
      </w:tabs>
      <w:snapToGrid w:val="0"/>
      <w:jc w:val="center"/>
    </w:pPr>
    <w:rPr>
      <w:rFonts w:ascii="Times New Roman" w:hAnsi="Times New Roman" w:cs="Times New Roman"/>
      <w:kern w:val="2"/>
      <w:sz w:val="18"/>
      <w:szCs w:val="18"/>
    </w:rPr>
  </w:style>
  <w:style w:type="paragraph" w:styleId="10">
    <w:name w:val="toc 1"/>
    <w:basedOn w:val="a"/>
    <w:next w:val="a"/>
    <w:uiPriority w:val="39"/>
    <w:qFormat/>
    <w:pPr>
      <w:spacing w:before="120" w:after="120"/>
    </w:pPr>
    <w:rPr>
      <w:rFonts w:ascii="Calibri" w:hAnsi="Calibri"/>
      <w:b/>
      <w:bCs/>
      <w:caps/>
      <w:sz w:val="20"/>
      <w:szCs w:val="20"/>
    </w:rPr>
  </w:style>
  <w:style w:type="paragraph" w:styleId="a8">
    <w:name w:val="index heading"/>
    <w:basedOn w:val="a"/>
    <w:next w:val="11"/>
    <w:qFormat/>
    <w:rPr>
      <w:sz w:val="21"/>
      <w:szCs w:val="20"/>
    </w:rPr>
  </w:style>
  <w:style w:type="paragraph" w:styleId="11">
    <w:name w:val="index 1"/>
    <w:basedOn w:val="a"/>
    <w:next w:val="a"/>
    <w:qFormat/>
    <w:rPr>
      <w:szCs w:val="20"/>
    </w:rPr>
  </w:style>
  <w:style w:type="paragraph" w:styleId="31">
    <w:name w:val="Body Text Indent 3"/>
    <w:basedOn w:val="a"/>
    <w:link w:val="3Char"/>
    <w:qFormat/>
    <w:pPr>
      <w:spacing w:after="120"/>
      <w:ind w:leftChars="200" w:left="420"/>
    </w:pPr>
    <w:rPr>
      <w:sz w:val="16"/>
      <w:szCs w:val="16"/>
    </w:rPr>
  </w:style>
  <w:style w:type="paragraph" w:styleId="22">
    <w:name w:val="toc 2"/>
    <w:basedOn w:val="a"/>
    <w:next w:val="a"/>
    <w:uiPriority w:val="39"/>
    <w:qFormat/>
    <w:pPr>
      <w:ind w:leftChars="200" w:left="420"/>
    </w:pPr>
  </w:style>
  <w:style w:type="paragraph" w:styleId="a9">
    <w:name w:val="Normal (Web)"/>
    <w:basedOn w:val="a"/>
    <w:uiPriority w:val="99"/>
    <w:qFormat/>
    <w:pPr>
      <w:spacing w:before="100" w:beforeAutospacing="1" w:after="119" w:line="400" w:lineRule="exact"/>
      <w:ind w:firstLineChars="200" w:firstLine="200"/>
    </w:pPr>
    <w:rPr>
      <w:szCs w:val="22"/>
    </w:rPr>
  </w:style>
  <w:style w:type="paragraph" w:styleId="aa">
    <w:name w:val="Title"/>
    <w:basedOn w:val="a"/>
    <w:next w:val="a"/>
    <w:link w:val="Char1"/>
    <w:qFormat/>
    <w:pPr>
      <w:spacing w:after="240" w:line="360" w:lineRule="auto"/>
      <w:jc w:val="center"/>
    </w:pPr>
    <w:rPr>
      <w:rFonts w:ascii="Arial" w:hAnsi="Arial" w:cs="Times New Roman"/>
      <w:b/>
      <w:smallCaps/>
      <w:kern w:val="28"/>
      <w:sz w:val="36"/>
      <w:szCs w:val="20"/>
      <w:lang w:eastAsia="en-US"/>
    </w:rPr>
  </w:style>
  <w:style w:type="character" w:styleId="ab">
    <w:name w:val="Strong"/>
    <w:qFormat/>
    <w:rPr>
      <w:rFonts w:ascii="Times New Roman" w:eastAsia="宋体" w:hAnsi="Times New Roman" w:cs="Times New Roman"/>
      <w:b/>
      <w:bCs/>
    </w:rPr>
  </w:style>
  <w:style w:type="character" w:styleId="ac">
    <w:name w:val="endnote reference"/>
    <w:rPr>
      <w:rFonts w:ascii="Times New Roman" w:eastAsia="宋体" w:hAnsi="Times New Roman" w:cs="Times New Roman"/>
      <w:vertAlign w:val="superscript"/>
    </w:rPr>
  </w:style>
  <w:style w:type="character" w:styleId="ad">
    <w:name w:val="page number"/>
    <w:basedOn w:val="a0"/>
    <w:qFormat/>
  </w:style>
  <w:style w:type="character" w:styleId="ae">
    <w:name w:val="Hyperlink"/>
    <w:uiPriority w:val="99"/>
    <w:qFormat/>
    <w:rPr>
      <w:color w:val="000099"/>
      <w:u w:val="none"/>
    </w:rPr>
  </w:style>
  <w:style w:type="paragraph" w:styleId="af">
    <w:name w:val="List Paragraph"/>
    <w:basedOn w:val="a"/>
    <w:next w:val="a"/>
    <w:uiPriority w:val="34"/>
    <w:qFormat/>
    <w:pPr>
      <w:wordWrap w:val="0"/>
      <w:ind w:left="850"/>
      <w:jc w:val="both"/>
    </w:pPr>
    <w:rPr>
      <w:rFonts w:ascii="Times New Roman" w:hAnsi="Times New Roman" w:cs="Times New Roman"/>
      <w:sz w:val="21"/>
    </w:rPr>
  </w:style>
  <w:style w:type="character" w:customStyle="1" w:styleId="3Char">
    <w:name w:val="正文文本缩进 3 Char"/>
    <w:basedOn w:val="a0"/>
    <w:link w:val="31"/>
    <w:qFormat/>
    <w:rPr>
      <w:rFonts w:ascii="宋体" w:hAnsi="宋体" w:cs="宋体"/>
      <w:sz w:val="16"/>
      <w:szCs w:val="16"/>
    </w:rPr>
  </w:style>
  <w:style w:type="paragraph" w:customStyle="1" w:styleId="Style2">
    <w:name w:val="_Style 2"/>
    <w:basedOn w:val="a"/>
    <w:uiPriority w:val="99"/>
    <w:qFormat/>
    <w:pPr>
      <w:widowControl w:val="0"/>
      <w:spacing w:line="400" w:lineRule="exact"/>
      <w:ind w:firstLineChars="200" w:firstLine="420"/>
      <w:jc w:val="both"/>
    </w:pPr>
    <w:rPr>
      <w:rFonts w:ascii="Calibri" w:hAnsi="Calibri" w:cs="Times New Roman"/>
      <w:kern w:val="2"/>
      <w:sz w:val="21"/>
      <w:szCs w:val="22"/>
    </w:rPr>
  </w:style>
  <w:style w:type="paragraph" w:styleId="af0">
    <w:name w:val="No Spacing"/>
    <w:basedOn w:val="a"/>
    <w:link w:val="Char2"/>
    <w:uiPriority w:val="99"/>
    <w:qFormat/>
    <w:rPr>
      <w:rFonts w:ascii="Calibri" w:hAnsi="Calibri" w:cs="Times New Roman"/>
      <w:szCs w:val="32"/>
      <w:lang w:eastAsia="en-US"/>
    </w:rPr>
  </w:style>
  <w:style w:type="character" w:customStyle="1" w:styleId="Char0">
    <w:name w:val="纯文本 Char"/>
    <w:basedOn w:val="a0"/>
    <w:link w:val="a5"/>
    <w:uiPriority w:val="99"/>
    <w:qFormat/>
    <w:locked/>
    <w:rPr>
      <w:rFonts w:ascii="宋体" w:hAnsi="Courier New"/>
      <w:kern w:val="2"/>
      <w:sz w:val="24"/>
    </w:rPr>
  </w:style>
  <w:style w:type="character" w:customStyle="1" w:styleId="Char2">
    <w:name w:val="无间隔 Char"/>
    <w:link w:val="af0"/>
    <w:uiPriority w:val="1"/>
    <w:qFormat/>
    <w:locked/>
    <w:rPr>
      <w:sz w:val="24"/>
      <w:szCs w:val="32"/>
      <w:lang w:eastAsia="en-US"/>
    </w:rPr>
  </w:style>
  <w:style w:type="paragraph" w:customStyle="1" w:styleId="23">
    <w:name w:val="2"/>
    <w:uiPriority w:val="1"/>
    <w:qFormat/>
    <w:pPr>
      <w:widowControl w:val="0"/>
      <w:jc w:val="both"/>
    </w:pPr>
    <w:rPr>
      <w:rFonts w:ascii="Times New Roman" w:hAnsi="Times New Roman"/>
      <w:kern w:val="2"/>
      <w:sz w:val="21"/>
      <w:szCs w:val="24"/>
    </w:rPr>
  </w:style>
  <w:style w:type="paragraph" w:customStyle="1" w:styleId="Style32">
    <w:name w:val="_Style 32"/>
    <w:uiPriority w:val="1"/>
    <w:qFormat/>
    <w:pPr>
      <w:widowControl w:val="0"/>
      <w:jc w:val="both"/>
    </w:pPr>
    <w:rPr>
      <w:rFonts w:ascii="Times New Roman" w:hAnsi="Times New Roman"/>
      <w:kern w:val="2"/>
      <w:sz w:val="21"/>
      <w:szCs w:val="24"/>
    </w:rPr>
  </w:style>
  <w:style w:type="character" w:customStyle="1" w:styleId="Char">
    <w:name w:val="正文缩进 Char"/>
    <w:link w:val="a3"/>
    <w:rPr>
      <w:rFonts w:ascii="Times New Roman" w:hAnsi="Times New Roman"/>
      <w:kern w:val="2"/>
      <w:sz w:val="21"/>
      <w:szCs w:val="24"/>
    </w:rPr>
  </w:style>
  <w:style w:type="character" w:customStyle="1" w:styleId="Char1">
    <w:name w:val="标题 Char"/>
    <w:link w:val="aa"/>
    <w:qFormat/>
    <w:rPr>
      <w:rFonts w:ascii="Arial" w:hAnsi="Arial"/>
      <w:b/>
      <w:smallCaps/>
      <w:kern w:val="28"/>
      <w:sz w:val="36"/>
      <w:lang w:eastAsia="en-US"/>
    </w:rPr>
  </w:style>
  <w:style w:type="paragraph" w:styleId="af1">
    <w:name w:val="Balloon Text"/>
    <w:basedOn w:val="a"/>
    <w:link w:val="Char3"/>
    <w:rsid w:val="001C0EFC"/>
    <w:rPr>
      <w:sz w:val="18"/>
      <w:szCs w:val="18"/>
    </w:rPr>
  </w:style>
  <w:style w:type="character" w:customStyle="1" w:styleId="Char3">
    <w:name w:val="批注框文本 Char"/>
    <w:basedOn w:val="a0"/>
    <w:link w:val="af1"/>
    <w:rsid w:val="001C0EFC"/>
    <w:rPr>
      <w:rFonts w:ascii="宋体" w:hAnsi="宋体" w:cs="宋体"/>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1" w:uiPriority="39" w:qFormat="1"/>
    <w:lsdException w:name="toc 2" w:uiPriority="39" w:qFormat="1"/>
    <w:lsdException w:name="toc 3" w:uiPriority="39" w:qFormat="1"/>
    <w:lsdException w:name="Normal Indent" w:qFormat="1"/>
    <w:lsdException w:name="header" w:uiPriority="99" w:qFormat="1"/>
    <w:lsdException w:name="footer" w:qFormat="1"/>
    <w:lsdException w:name="index heading" w:qFormat="1"/>
    <w:lsdException w:name="caption" w:semiHidden="1" w:unhideWhenUsed="1" w:qFormat="1"/>
    <w:lsdException w:name="page number" w:qFormat="1"/>
    <w:lsdException w:name="List Number 2" w:qFormat="1"/>
    <w:lsdException w:name="Title" w:qFormat="1"/>
    <w:lsdException w:name="Default Paragraph Font" w:semiHidden="1" w:uiPriority="1" w:unhideWhenUsed="1" w:qFormat="1"/>
    <w:lsdException w:name="Body Text" w:qFormat="1"/>
    <w:lsdException w:name="Subtitle" w:qFormat="1"/>
    <w:lsdException w:name="Body Text Indent 2" w:qFormat="1"/>
    <w:lsdException w:name="Body Text Indent 3" w:qFormat="1"/>
    <w:lsdException w:name="Hyperlink" w:uiPriority="99"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Pr>
      <w:rFonts w:ascii="宋体" w:hAnsi="宋体" w:cs="宋体"/>
      <w:sz w:val="24"/>
      <w:szCs w:val="24"/>
    </w:rPr>
  </w:style>
  <w:style w:type="paragraph" w:styleId="1">
    <w:name w:val="heading 1"/>
    <w:next w:val="a"/>
    <w:qFormat/>
    <w:pPr>
      <w:keepNext/>
      <w:keepLines/>
      <w:snapToGrid w:val="0"/>
      <w:spacing w:line="400" w:lineRule="atLeast"/>
      <w:jc w:val="center"/>
      <w:outlineLvl w:val="0"/>
    </w:pPr>
    <w:rPr>
      <w:rFonts w:ascii="宋体" w:hAnsi="Times New Roman"/>
      <w:b/>
      <w:kern w:val="28"/>
      <w:sz w:val="36"/>
    </w:rPr>
  </w:style>
  <w:style w:type="paragraph" w:styleId="20">
    <w:name w:val="heading 2"/>
    <w:basedOn w:val="a"/>
    <w:next w:val="a"/>
    <w:qFormat/>
    <w:pPr>
      <w:snapToGrid w:val="0"/>
      <w:spacing w:line="360" w:lineRule="auto"/>
      <w:jc w:val="center"/>
      <w:outlineLvl w:val="1"/>
    </w:pPr>
    <w:rPr>
      <w:rFonts w:hAnsi="Times New Roman" w:cs="Times New Roman"/>
      <w:b/>
      <w:kern w:val="2"/>
      <w:sz w:val="28"/>
      <w:szCs w:val="20"/>
    </w:rPr>
  </w:style>
  <w:style w:type="paragraph" w:styleId="3">
    <w:name w:val="heading 3"/>
    <w:next w:val="a"/>
    <w:qFormat/>
    <w:pPr>
      <w:outlineLvl w:val="2"/>
    </w:pPr>
    <w:rPr>
      <w:rFonts w:ascii="宋体" w:hAnsi="Times New Roman"/>
      <w:b/>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Number 2"/>
    <w:basedOn w:val="a"/>
    <w:qFormat/>
    <w:pPr>
      <w:numPr>
        <w:numId w:val="1"/>
      </w:numPr>
    </w:pPr>
  </w:style>
  <w:style w:type="paragraph" w:styleId="a3">
    <w:name w:val="Normal Indent"/>
    <w:basedOn w:val="a"/>
    <w:link w:val="Char"/>
    <w:qFormat/>
    <w:pPr>
      <w:widowControl w:val="0"/>
      <w:spacing w:line="400" w:lineRule="exact"/>
      <w:ind w:firstLineChars="200" w:firstLine="420"/>
      <w:jc w:val="both"/>
    </w:pPr>
    <w:rPr>
      <w:rFonts w:ascii="Times New Roman" w:hAnsi="Times New Roman" w:cs="Times New Roman"/>
      <w:kern w:val="2"/>
      <w:sz w:val="21"/>
    </w:rPr>
  </w:style>
  <w:style w:type="paragraph" w:styleId="a4">
    <w:name w:val="Body Text"/>
    <w:basedOn w:val="a"/>
    <w:qFormat/>
    <w:pPr>
      <w:spacing w:after="120"/>
    </w:pPr>
    <w:rPr>
      <w:rFonts w:ascii="Times New Roman" w:hAnsi="Times New Roman" w:cs="Times New Roman"/>
      <w:kern w:val="2"/>
      <w:sz w:val="21"/>
    </w:rPr>
  </w:style>
  <w:style w:type="paragraph" w:styleId="30">
    <w:name w:val="toc 3"/>
    <w:basedOn w:val="a"/>
    <w:next w:val="a"/>
    <w:uiPriority w:val="39"/>
    <w:qFormat/>
    <w:pPr>
      <w:ind w:leftChars="400" w:left="840"/>
    </w:pPr>
  </w:style>
  <w:style w:type="paragraph" w:styleId="a5">
    <w:name w:val="Plain Text"/>
    <w:basedOn w:val="a"/>
    <w:link w:val="Char0"/>
    <w:uiPriority w:val="99"/>
    <w:qFormat/>
    <w:rPr>
      <w:rFonts w:hAnsi="Courier New" w:cs="Times New Roman"/>
      <w:kern w:val="2"/>
      <w:szCs w:val="20"/>
    </w:rPr>
  </w:style>
  <w:style w:type="paragraph" w:styleId="21">
    <w:name w:val="Body Text Indent 2"/>
    <w:basedOn w:val="a"/>
    <w:qFormat/>
    <w:pPr>
      <w:spacing w:after="120" w:line="480" w:lineRule="auto"/>
      <w:ind w:leftChars="200" w:left="420"/>
    </w:pPr>
    <w:rPr>
      <w:rFonts w:ascii="Times New Roman" w:hAnsi="Times New Roman" w:cs="Times New Roman"/>
      <w:kern w:val="2"/>
      <w:sz w:val="21"/>
      <w:szCs w:val="20"/>
    </w:rPr>
  </w:style>
  <w:style w:type="paragraph" w:styleId="a6">
    <w:name w:val="footer"/>
    <w:basedOn w:val="a"/>
    <w:qFormat/>
    <w:pPr>
      <w:tabs>
        <w:tab w:val="center" w:pos="4153"/>
        <w:tab w:val="right" w:pos="8306"/>
      </w:tabs>
      <w:snapToGrid w:val="0"/>
    </w:pPr>
    <w:rPr>
      <w:rFonts w:ascii="Times New Roman" w:hAnsi="Times New Roman" w:cs="Times New Roman"/>
      <w:kern w:val="2"/>
      <w:sz w:val="18"/>
      <w:szCs w:val="20"/>
    </w:rPr>
  </w:style>
  <w:style w:type="paragraph" w:styleId="a7">
    <w:name w:val="header"/>
    <w:basedOn w:val="a"/>
    <w:uiPriority w:val="99"/>
    <w:qFormat/>
    <w:pPr>
      <w:pBdr>
        <w:bottom w:val="single" w:sz="6" w:space="1" w:color="auto"/>
      </w:pBdr>
      <w:tabs>
        <w:tab w:val="center" w:pos="4153"/>
        <w:tab w:val="right" w:pos="8306"/>
      </w:tabs>
      <w:snapToGrid w:val="0"/>
      <w:jc w:val="center"/>
    </w:pPr>
    <w:rPr>
      <w:rFonts w:ascii="Times New Roman" w:hAnsi="Times New Roman" w:cs="Times New Roman"/>
      <w:kern w:val="2"/>
      <w:sz w:val="18"/>
      <w:szCs w:val="18"/>
    </w:rPr>
  </w:style>
  <w:style w:type="paragraph" w:styleId="10">
    <w:name w:val="toc 1"/>
    <w:basedOn w:val="a"/>
    <w:next w:val="a"/>
    <w:uiPriority w:val="39"/>
    <w:qFormat/>
    <w:pPr>
      <w:spacing w:before="120" w:after="120"/>
    </w:pPr>
    <w:rPr>
      <w:rFonts w:ascii="Calibri" w:hAnsi="Calibri"/>
      <w:b/>
      <w:bCs/>
      <w:caps/>
      <w:sz w:val="20"/>
      <w:szCs w:val="20"/>
    </w:rPr>
  </w:style>
  <w:style w:type="paragraph" w:styleId="a8">
    <w:name w:val="index heading"/>
    <w:basedOn w:val="a"/>
    <w:next w:val="11"/>
    <w:qFormat/>
    <w:rPr>
      <w:sz w:val="21"/>
      <w:szCs w:val="20"/>
    </w:rPr>
  </w:style>
  <w:style w:type="paragraph" w:styleId="11">
    <w:name w:val="index 1"/>
    <w:basedOn w:val="a"/>
    <w:next w:val="a"/>
    <w:qFormat/>
    <w:rPr>
      <w:szCs w:val="20"/>
    </w:rPr>
  </w:style>
  <w:style w:type="paragraph" w:styleId="31">
    <w:name w:val="Body Text Indent 3"/>
    <w:basedOn w:val="a"/>
    <w:link w:val="3Char"/>
    <w:qFormat/>
    <w:pPr>
      <w:spacing w:after="120"/>
      <w:ind w:leftChars="200" w:left="420"/>
    </w:pPr>
    <w:rPr>
      <w:sz w:val="16"/>
      <w:szCs w:val="16"/>
    </w:rPr>
  </w:style>
  <w:style w:type="paragraph" w:styleId="22">
    <w:name w:val="toc 2"/>
    <w:basedOn w:val="a"/>
    <w:next w:val="a"/>
    <w:uiPriority w:val="39"/>
    <w:qFormat/>
    <w:pPr>
      <w:ind w:leftChars="200" w:left="420"/>
    </w:pPr>
  </w:style>
  <w:style w:type="paragraph" w:styleId="a9">
    <w:name w:val="Normal (Web)"/>
    <w:basedOn w:val="a"/>
    <w:uiPriority w:val="99"/>
    <w:qFormat/>
    <w:pPr>
      <w:spacing w:before="100" w:beforeAutospacing="1" w:after="119" w:line="400" w:lineRule="exact"/>
      <w:ind w:firstLineChars="200" w:firstLine="200"/>
    </w:pPr>
    <w:rPr>
      <w:szCs w:val="22"/>
    </w:rPr>
  </w:style>
  <w:style w:type="paragraph" w:styleId="aa">
    <w:name w:val="Title"/>
    <w:basedOn w:val="a"/>
    <w:next w:val="a"/>
    <w:link w:val="Char1"/>
    <w:qFormat/>
    <w:pPr>
      <w:spacing w:after="240" w:line="360" w:lineRule="auto"/>
      <w:jc w:val="center"/>
    </w:pPr>
    <w:rPr>
      <w:rFonts w:ascii="Arial" w:hAnsi="Arial" w:cs="Times New Roman"/>
      <w:b/>
      <w:smallCaps/>
      <w:kern w:val="28"/>
      <w:sz w:val="36"/>
      <w:szCs w:val="20"/>
      <w:lang w:eastAsia="en-US"/>
    </w:rPr>
  </w:style>
  <w:style w:type="character" w:styleId="ab">
    <w:name w:val="Strong"/>
    <w:qFormat/>
    <w:rPr>
      <w:rFonts w:ascii="Times New Roman" w:eastAsia="宋体" w:hAnsi="Times New Roman" w:cs="Times New Roman"/>
      <w:b/>
      <w:bCs/>
    </w:rPr>
  </w:style>
  <w:style w:type="character" w:styleId="ac">
    <w:name w:val="endnote reference"/>
    <w:rPr>
      <w:rFonts w:ascii="Times New Roman" w:eastAsia="宋体" w:hAnsi="Times New Roman" w:cs="Times New Roman"/>
      <w:vertAlign w:val="superscript"/>
    </w:rPr>
  </w:style>
  <w:style w:type="character" w:styleId="ad">
    <w:name w:val="page number"/>
    <w:basedOn w:val="a0"/>
    <w:qFormat/>
  </w:style>
  <w:style w:type="character" w:styleId="ae">
    <w:name w:val="Hyperlink"/>
    <w:uiPriority w:val="99"/>
    <w:qFormat/>
    <w:rPr>
      <w:color w:val="000099"/>
      <w:u w:val="none"/>
    </w:rPr>
  </w:style>
  <w:style w:type="paragraph" w:styleId="af">
    <w:name w:val="List Paragraph"/>
    <w:basedOn w:val="a"/>
    <w:next w:val="a"/>
    <w:uiPriority w:val="34"/>
    <w:qFormat/>
    <w:pPr>
      <w:wordWrap w:val="0"/>
      <w:ind w:left="850"/>
      <w:jc w:val="both"/>
    </w:pPr>
    <w:rPr>
      <w:rFonts w:ascii="Times New Roman" w:hAnsi="Times New Roman" w:cs="Times New Roman"/>
      <w:sz w:val="21"/>
    </w:rPr>
  </w:style>
  <w:style w:type="character" w:customStyle="1" w:styleId="3Char">
    <w:name w:val="正文文本缩进 3 Char"/>
    <w:basedOn w:val="a0"/>
    <w:link w:val="31"/>
    <w:qFormat/>
    <w:rPr>
      <w:rFonts w:ascii="宋体" w:hAnsi="宋体" w:cs="宋体"/>
      <w:sz w:val="16"/>
      <w:szCs w:val="16"/>
    </w:rPr>
  </w:style>
  <w:style w:type="paragraph" w:customStyle="1" w:styleId="Style2">
    <w:name w:val="_Style 2"/>
    <w:basedOn w:val="a"/>
    <w:uiPriority w:val="99"/>
    <w:qFormat/>
    <w:pPr>
      <w:widowControl w:val="0"/>
      <w:spacing w:line="400" w:lineRule="exact"/>
      <w:ind w:firstLineChars="200" w:firstLine="420"/>
      <w:jc w:val="both"/>
    </w:pPr>
    <w:rPr>
      <w:rFonts w:ascii="Calibri" w:hAnsi="Calibri" w:cs="Times New Roman"/>
      <w:kern w:val="2"/>
      <w:sz w:val="21"/>
      <w:szCs w:val="22"/>
    </w:rPr>
  </w:style>
  <w:style w:type="paragraph" w:styleId="af0">
    <w:name w:val="No Spacing"/>
    <w:basedOn w:val="a"/>
    <w:link w:val="Char2"/>
    <w:uiPriority w:val="99"/>
    <w:qFormat/>
    <w:rPr>
      <w:rFonts w:ascii="Calibri" w:hAnsi="Calibri" w:cs="Times New Roman"/>
      <w:szCs w:val="32"/>
      <w:lang w:eastAsia="en-US"/>
    </w:rPr>
  </w:style>
  <w:style w:type="character" w:customStyle="1" w:styleId="Char0">
    <w:name w:val="纯文本 Char"/>
    <w:basedOn w:val="a0"/>
    <w:link w:val="a5"/>
    <w:uiPriority w:val="99"/>
    <w:qFormat/>
    <w:locked/>
    <w:rPr>
      <w:rFonts w:ascii="宋体" w:hAnsi="Courier New"/>
      <w:kern w:val="2"/>
      <w:sz w:val="24"/>
    </w:rPr>
  </w:style>
  <w:style w:type="character" w:customStyle="1" w:styleId="Char2">
    <w:name w:val="无间隔 Char"/>
    <w:link w:val="af0"/>
    <w:uiPriority w:val="1"/>
    <w:qFormat/>
    <w:locked/>
    <w:rPr>
      <w:sz w:val="24"/>
      <w:szCs w:val="32"/>
      <w:lang w:eastAsia="en-US"/>
    </w:rPr>
  </w:style>
  <w:style w:type="paragraph" w:customStyle="1" w:styleId="23">
    <w:name w:val="2"/>
    <w:uiPriority w:val="1"/>
    <w:qFormat/>
    <w:pPr>
      <w:widowControl w:val="0"/>
      <w:jc w:val="both"/>
    </w:pPr>
    <w:rPr>
      <w:rFonts w:ascii="Times New Roman" w:hAnsi="Times New Roman"/>
      <w:kern w:val="2"/>
      <w:sz w:val="21"/>
      <w:szCs w:val="24"/>
    </w:rPr>
  </w:style>
  <w:style w:type="paragraph" w:customStyle="1" w:styleId="Style32">
    <w:name w:val="_Style 32"/>
    <w:uiPriority w:val="1"/>
    <w:qFormat/>
    <w:pPr>
      <w:widowControl w:val="0"/>
      <w:jc w:val="both"/>
    </w:pPr>
    <w:rPr>
      <w:rFonts w:ascii="Times New Roman" w:hAnsi="Times New Roman"/>
      <w:kern w:val="2"/>
      <w:sz w:val="21"/>
      <w:szCs w:val="24"/>
    </w:rPr>
  </w:style>
  <w:style w:type="character" w:customStyle="1" w:styleId="Char">
    <w:name w:val="正文缩进 Char"/>
    <w:link w:val="a3"/>
    <w:rPr>
      <w:rFonts w:ascii="Times New Roman" w:hAnsi="Times New Roman"/>
      <w:kern w:val="2"/>
      <w:sz w:val="21"/>
      <w:szCs w:val="24"/>
    </w:rPr>
  </w:style>
  <w:style w:type="character" w:customStyle="1" w:styleId="Char1">
    <w:name w:val="标题 Char"/>
    <w:link w:val="aa"/>
    <w:qFormat/>
    <w:rPr>
      <w:rFonts w:ascii="Arial" w:hAnsi="Arial"/>
      <w:b/>
      <w:smallCaps/>
      <w:kern w:val="28"/>
      <w:sz w:val="36"/>
      <w:lang w:eastAsia="en-US"/>
    </w:rPr>
  </w:style>
  <w:style w:type="paragraph" w:styleId="af1">
    <w:name w:val="Balloon Text"/>
    <w:basedOn w:val="a"/>
    <w:link w:val="Char3"/>
    <w:rsid w:val="001C0EFC"/>
    <w:rPr>
      <w:sz w:val="18"/>
      <w:szCs w:val="18"/>
    </w:rPr>
  </w:style>
  <w:style w:type="character" w:customStyle="1" w:styleId="Char3">
    <w:name w:val="批注框文本 Char"/>
    <w:basedOn w:val="a0"/>
    <w:link w:val="af1"/>
    <w:rsid w:val="001C0EFC"/>
    <w:rPr>
      <w:rFonts w:ascii="宋体" w:hAnsi="宋体"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40</Pages>
  <Words>3489</Words>
  <Characters>19888</Characters>
  <Application>Microsoft Office Word</Application>
  <DocSecurity>0</DocSecurity>
  <Lines>165</Lines>
  <Paragraphs>46</Paragraphs>
  <ScaleCrop>false</ScaleCrop>
  <Company/>
  <LinksUpToDate>false</LinksUpToDate>
  <CharactersWithSpaces>23331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今天@明天</dc:creator>
  <cp:lastModifiedBy>taojianwei</cp:lastModifiedBy>
  <cp:revision>86</cp:revision>
  <cp:lastPrinted>2021-05-20T00:43:00Z</cp:lastPrinted>
  <dcterms:created xsi:type="dcterms:W3CDTF">2020-10-25T14:40:00Z</dcterms:created>
  <dcterms:modified xsi:type="dcterms:W3CDTF">2021-05-25T06:54:00Z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89EFE6FEFDBB4A0EB1C72B1A3E9911F6</vt:lpwstr>
  </property>
</Properties>
</file>