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349" w:rsidRPr="009676F6" w:rsidRDefault="00002349" w:rsidP="00002349">
      <w:pPr>
        <w:rPr>
          <w:rFonts w:ascii="宋体" w:hAnsi="宋体"/>
          <w:color w:val="000000" w:themeColor="text1"/>
          <w:sz w:val="24"/>
          <w:szCs w:val="24"/>
        </w:rPr>
      </w:pPr>
      <w:r w:rsidRPr="009676F6">
        <w:rPr>
          <w:rFonts w:ascii="宋体" w:hAnsi="宋体" w:hint="eastAsia"/>
          <w:color w:val="000000" w:themeColor="text1"/>
          <w:sz w:val="24"/>
          <w:szCs w:val="24"/>
        </w:rPr>
        <w:t>附件2.光盘封面格式</w:t>
      </w:r>
    </w:p>
    <w:p w:rsidR="00002349" w:rsidRPr="009676F6" w:rsidRDefault="00002349" w:rsidP="00002349">
      <w:pPr>
        <w:rPr>
          <w:rFonts w:ascii="宋体" w:hAnsi="宋体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  <w:r w:rsidRPr="009676F6">
        <w:rPr>
          <w:rFonts w:ascii="宋体" w:hAnsi="宋体" w:hint="eastAsia"/>
          <w:color w:val="000000" w:themeColor="text1"/>
          <w:sz w:val="24"/>
          <w:szCs w:val="24"/>
        </w:rPr>
        <w:t>一、光盘封面格式</w:t>
      </w:r>
      <w:r w:rsidRPr="009676F6">
        <w:rPr>
          <w:rFonts w:ascii="宋体" w:hAnsi="宋体" w:cs="Arial" w:hint="eastAsia"/>
          <w:color w:val="000000" w:themeColor="text1"/>
          <w:sz w:val="24"/>
          <w:szCs w:val="24"/>
        </w:rPr>
        <w:t>如下：</w:t>
      </w: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  <w:r w:rsidRPr="009676F6">
        <w:rPr>
          <w:rFonts w:ascii="宋体" w:hAnsi="宋体"/>
          <w:color w:val="000000" w:themeColor="text1"/>
          <w:sz w:val="24"/>
          <w:szCs w:val="24"/>
        </w:rPr>
        <w:pict>
          <v:group id="_x0000_s2067" style="position:absolute;left:0;text-align:left;margin-left:222pt;margin-top:3.75pt;width:253.3pt;height:253.3pt;z-index:251661312" coordorigin="1817,5083" coordsize="6785,6785203" o:gfxdata="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">
            <o:lock v:ext="edit" aspectratio="t"/>
            <v:oval id="Oval 3" o:spid="_x0000_s2068" style="position:absolute;left:1817;top:5083;width:6785;height:6785;v-text-anchor:middle" o:gfxdata="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PPUUotwAAANsAAAAP&#10;AAAAAAAAAAEAIAAAACIAAABkcnMvZG93bnJldi54bWxQSwECFAAUAAAACACHTuJAMy8FnjsAAAA5&#10;AAAAEAAAAAAAAAABACAAAAAGAQAAZHJzL3NoYXBleG1sLnhtbFBLBQYAAAAABgAGAFsBAACwAwAA&#10;AAA=&#10;" fillcolor="#7ba0cd" strokecolor="#d3dfee" strokeweight="6pt">
              <o:lock v:ext="edit" aspectratio="t"/>
              <v:textbox inset=".72pt,.72pt,.72pt,.72pt">
                <w:txbxContent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国网青海省电力公司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2021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年第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X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次服务招标采购项目</w:t>
                    </w: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分包编号：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2821XX-XXXXXXX-XXXX-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包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X</w:t>
                    </w: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20"/>
                      </w:rPr>
                    </w:pPr>
                    <w:r>
                      <w:rPr>
                        <w:rFonts w:ascii="Arial" w:hAnsi="Arial" w:cs="Arial" w:hint="eastAsia"/>
                        <w:iCs/>
                        <w:color w:val="FFFFFF"/>
                        <w:sz w:val="20"/>
                        <w:highlight w:val="darkBlue"/>
                      </w:rPr>
                      <w:t>开标文件、商务文件、报价文件（如有）</w:t>
                    </w: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Cs/>
                        <w:color w:val="FFFFFF"/>
                        <w:sz w:val="18"/>
                        <w:szCs w:val="18"/>
                      </w:rPr>
                      <w:t>（投标人名称）</w:t>
                    </w:r>
                  </w:p>
                </w:txbxContent>
              </v:textbox>
            </v:oval>
            <v:oval id="Oval 4" o:spid="_x0000_s2069" style="position:absolute;left:4297;top:7605;width:1984;height:1984" o:gfxdata="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skH28AAAA&#10;2wAAAA8AAAAAAAAAAQAgAAAAIgAAAGRycy9kb3ducmV2LnhtbFBLAQIUABQAAAAIAIdO4kAzLwWe&#10;OwAAADkAAAAQAAAAAAAAAAEAIAAAAAsBAABkcnMvc2hhcGV4bWwueG1sUEsFBgAAAAAGAAYAWwEA&#10;ALUDAAAAAA==&#10;">
              <o:lock v:ext="edit" aspectratio="t"/>
            </v:oval>
          </v:group>
        </w:pict>
      </w:r>
      <w:r w:rsidRPr="009676F6">
        <w:rPr>
          <w:rFonts w:ascii="宋体" w:hAnsi="宋体"/>
          <w:color w:val="000000" w:themeColor="text1"/>
          <w:sz w:val="24"/>
          <w:szCs w:val="24"/>
        </w:rPr>
        <w:pict>
          <v:group id="_x0000_s2064" style="position:absolute;left:0;text-align:left;margin-left:-39.1pt;margin-top:3.7pt;width:253.3pt;height:253.3pt;z-index:251660288" coordorigin="2560,5083" coordsize="6785,6785203" o:gfxdata="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">
            <o:lock v:ext="edit" aspectratio="t"/>
            <v:oval id="Oval 3" o:spid="_x0000_s2065" style="position:absolute;left:2560;top:5083;width:6785;height:6785;v-text-anchor:middle" o:gfxdata="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79tfvQAA&#10;ANsAAAAPAAAAAAAAAAEAIAAAACIAAABkcnMvZG93bnJldi54bWxQSwECFAAUAAAACACHTuJAMy8F&#10;njsAAAA5AAAAEAAAAAAAAAABACAAAAAMAQAAZHJzL3NoYXBleG1sLnhtbFBLBQYAAAAABgAGAFsB&#10;AAC2AwAAAAA=&#10;" fillcolor="#7ba0cd" strokecolor="#d3dfee" strokeweight="6pt">
              <o:lock v:ext="edit" aspectratio="t"/>
              <v:textbox inset=".72pt,.72pt,.72pt,.72pt">
                <w:txbxContent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国网青海省电力公司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2021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年第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X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次服务招标采购项目</w:t>
                    </w: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分包编号：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2821XX-XXXXXXX-XXXX-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包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X</w:t>
                    </w: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Cs w:val="21"/>
                      </w:rPr>
                    </w:pPr>
                    <w:r>
                      <w:rPr>
                        <w:rFonts w:ascii="Arial" w:hAnsi="Arial" w:cs="Arial" w:hint="eastAsia"/>
                        <w:iCs/>
                        <w:color w:val="FFFFFF"/>
                        <w:szCs w:val="21"/>
                        <w:highlight w:val="darkBlue"/>
                      </w:rPr>
                      <w:t>技术文件</w:t>
                    </w:r>
                  </w:p>
                  <w:p w:rsidR="00002349" w:rsidRDefault="00002349" w:rsidP="00002349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Cs/>
                        <w:color w:val="FFFFFF"/>
                        <w:sz w:val="18"/>
                        <w:szCs w:val="18"/>
                      </w:rPr>
                      <w:t>（投标人名称）</w:t>
                    </w:r>
                  </w:p>
                </w:txbxContent>
              </v:textbox>
            </v:oval>
            <v:oval id="Oval 4" o:spid="_x0000_s2066" style="position:absolute;left:4980;top:7545;width:1984;height:1984" o:gfxdata="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bM+W8AAAA&#10;2wAAAA8AAAAAAAAAAQAgAAAAIgAAAGRycy9kb3ducmV2LnhtbFBLAQIUABQAAAAIAIdO4kAzLwWe&#10;OwAAADkAAAAQAAAAAAAAAAEAIAAAAAsBAABkcnMvc2hhcGV4bWwueG1sUEsFBgAAAAAGAAYAWwEA&#10;ALUDAAAAAA==&#10;">
              <o:lock v:ext="edit" aspectratio="t"/>
            </v:oval>
          </v:group>
        </w:pict>
      </w: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/>
          <w:color w:val="000000" w:themeColor="text1"/>
          <w:sz w:val="24"/>
          <w:szCs w:val="24"/>
        </w:rPr>
      </w:pPr>
    </w:p>
    <w:p w:rsidR="00002349" w:rsidRPr="009676F6" w:rsidRDefault="00002349" w:rsidP="00002349">
      <w:pPr>
        <w:rPr>
          <w:rFonts w:ascii="宋体" w:hAnsi="宋体" w:cs="Arial"/>
          <w:color w:val="000000" w:themeColor="text1"/>
          <w:sz w:val="24"/>
          <w:szCs w:val="24"/>
        </w:rPr>
      </w:pPr>
      <w:r w:rsidRPr="009676F6">
        <w:rPr>
          <w:rFonts w:ascii="宋体" w:hAnsi="宋体" w:hint="eastAsia"/>
          <w:color w:val="000000" w:themeColor="text1"/>
          <w:sz w:val="24"/>
          <w:szCs w:val="24"/>
        </w:rPr>
        <w:t>光盘须放入光盘专用盒内,须在光盘盒上标注：“XX文件”“分包编号”“投标人全称”</w:t>
      </w:r>
      <w:r w:rsidRPr="009676F6">
        <w:rPr>
          <w:rFonts w:ascii="宋体" w:hAnsi="宋体" w:cs="Arial"/>
          <w:color w:val="000000" w:themeColor="text1"/>
          <w:sz w:val="24"/>
          <w:szCs w:val="24"/>
        </w:rPr>
        <w:br w:type="page"/>
      </w:r>
    </w:p>
    <w:p w:rsidR="00264D8F" w:rsidRPr="00002349" w:rsidRDefault="00264D8F" w:rsidP="00DF4E18">
      <w:pPr>
        <w:rPr>
          <w:szCs w:val="24"/>
        </w:rPr>
      </w:pPr>
    </w:p>
    <w:sectPr w:rsidR="00264D8F" w:rsidRPr="00002349" w:rsidSect="009F3CB0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CE7" w:rsidRDefault="000B1CE7" w:rsidP="00264D8F">
      <w:r>
        <w:separator/>
      </w:r>
    </w:p>
  </w:endnote>
  <w:endnote w:type="continuationSeparator" w:id="1">
    <w:p w:rsidR="000B1CE7" w:rsidRDefault="000B1CE7" w:rsidP="00264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CE7" w:rsidRDefault="000B1CE7" w:rsidP="00264D8F">
      <w:r>
        <w:separator/>
      </w:r>
    </w:p>
  </w:footnote>
  <w:footnote w:type="continuationSeparator" w:id="1">
    <w:p w:rsidR="000B1CE7" w:rsidRDefault="000B1CE7" w:rsidP="00264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4D8F"/>
    <w:rsid w:val="00002349"/>
    <w:rsid w:val="00092030"/>
    <w:rsid w:val="000B1CE7"/>
    <w:rsid w:val="002364AE"/>
    <w:rsid w:val="00264D8F"/>
    <w:rsid w:val="00317689"/>
    <w:rsid w:val="005558F9"/>
    <w:rsid w:val="006838D0"/>
    <w:rsid w:val="00A02300"/>
    <w:rsid w:val="00DF4E18"/>
    <w:rsid w:val="00FF5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264D8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semiHidden/>
    <w:unhideWhenUsed/>
    <w:rsid w:val="00264D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semiHidden/>
    <w:rsid w:val="00264D8F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264D8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semiHidden/>
    <w:rsid w:val="00264D8F"/>
    <w:rPr>
      <w:sz w:val="18"/>
      <w:szCs w:val="18"/>
    </w:rPr>
  </w:style>
  <w:style w:type="paragraph" w:styleId="a0">
    <w:name w:val="Body Text"/>
    <w:basedOn w:val="a"/>
    <w:link w:val="Char1"/>
    <w:uiPriority w:val="99"/>
    <w:semiHidden/>
    <w:unhideWhenUsed/>
    <w:rsid w:val="00264D8F"/>
    <w:pPr>
      <w:spacing w:after="120"/>
    </w:pPr>
  </w:style>
  <w:style w:type="character" w:customStyle="1" w:styleId="Char1">
    <w:name w:val="正文文本 Char"/>
    <w:basedOn w:val="a1"/>
    <w:link w:val="a0"/>
    <w:uiPriority w:val="99"/>
    <w:semiHidden/>
    <w:rsid w:val="00264D8F"/>
    <w:rPr>
      <w:rFonts w:ascii="Times New Roman" w:eastAsia="宋体" w:hAnsi="Times New Roman" w:cs="Times New Roman"/>
      <w:szCs w:val="20"/>
    </w:rPr>
  </w:style>
  <w:style w:type="paragraph" w:styleId="a6">
    <w:name w:val="Balloon Text"/>
    <w:basedOn w:val="a"/>
    <w:link w:val="Char2"/>
    <w:uiPriority w:val="99"/>
    <w:semiHidden/>
    <w:unhideWhenUsed/>
    <w:rsid w:val="00264D8F"/>
    <w:rPr>
      <w:sz w:val="18"/>
      <w:szCs w:val="18"/>
    </w:rPr>
  </w:style>
  <w:style w:type="character" w:customStyle="1" w:styleId="Char2">
    <w:name w:val="批注框文本 Char"/>
    <w:basedOn w:val="a1"/>
    <w:link w:val="a6"/>
    <w:uiPriority w:val="99"/>
    <w:semiHidden/>
    <w:rsid w:val="00264D8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</Words>
  <Characters>84</Characters>
  <Application>Microsoft Office Word</Application>
  <DocSecurity>0</DocSecurity>
  <Lines>1</Lines>
  <Paragraphs>1</Paragraphs>
  <ScaleCrop>false</ScaleCrop>
  <Company>微软中国</Company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5</cp:revision>
  <dcterms:created xsi:type="dcterms:W3CDTF">2021-05-17T07:09:00Z</dcterms:created>
  <dcterms:modified xsi:type="dcterms:W3CDTF">2021-05-17T08:37:00Z</dcterms:modified>
</cp:coreProperties>
</file>