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20EE" w:rsidRDefault="00E820EE">
      <w:pPr>
        <w:spacing w:line="360" w:lineRule="auto"/>
        <w:jc w:val="center"/>
        <w:rPr>
          <w:rFonts w:ascii="宋体" w:hAnsi="宋体"/>
          <w:b/>
          <w:sz w:val="28"/>
          <w:szCs w:val="28"/>
        </w:rPr>
      </w:pPr>
    </w:p>
    <w:p w:rsidR="00E820EE" w:rsidRDefault="00E820EE">
      <w:pPr>
        <w:spacing w:line="360" w:lineRule="auto"/>
        <w:jc w:val="center"/>
        <w:rPr>
          <w:rFonts w:ascii="宋体" w:hAnsi="宋体"/>
          <w:b/>
          <w:sz w:val="28"/>
          <w:szCs w:val="28"/>
        </w:rPr>
      </w:pPr>
    </w:p>
    <w:p w:rsidR="00E820EE" w:rsidRDefault="006806CD">
      <w:pPr>
        <w:spacing w:line="360" w:lineRule="auto"/>
        <w:ind w:firstLineChars="148" w:firstLine="651"/>
        <w:jc w:val="center"/>
        <w:rPr>
          <w:rFonts w:ascii="宋体" w:hAnsi="宋体"/>
          <w:sz w:val="44"/>
          <w:szCs w:val="44"/>
        </w:rPr>
      </w:pPr>
      <w:r>
        <w:rPr>
          <w:rFonts w:ascii="宋体" w:hAnsi="宋体" w:hint="eastAsia"/>
          <w:sz w:val="44"/>
          <w:szCs w:val="44"/>
        </w:rPr>
        <w:t>西宁经济技术开发区东川工业园区管理委员会办公家具服务商采购项目</w:t>
      </w:r>
    </w:p>
    <w:p w:rsidR="00E820EE" w:rsidRDefault="00E820EE">
      <w:pPr>
        <w:spacing w:line="360" w:lineRule="auto"/>
        <w:ind w:firstLineChars="148" w:firstLine="651"/>
        <w:jc w:val="center"/>
        <w:rPr>
          <w:rFonts w:ascii="宋体" w:hAnsi="宋体"/>
          <w:sz w:val="44"/>
          <w:szCs w:val="44"/>
        </w:rPr>
      </w:pPr>
    </w:p>
    <w:p w:rsidR="00E820EE" w:rsidRDefault="00E820EE">
      <w:pPr>
        <w:spacing w:line="360" w:lineRule="auto"/>
        <w:ind w:firstLineChars="148" w:firstLine="651"/>
        <w:jc w:val="center"/>
        <w:rPr>
          <w:rFonts w:ascii="宋体" w:hAnsi="宋体"/>
          <w:sz w:val="44"/>
          <w:szCs w:val="44"/>
        </w:rPr>
      </w:pPr>
    </w:p>
    <w:p w:rsidR="00E820EE" w:rsidRDefault="00E820EE">
      <w:pPr>
        <w:spacing w:line="360" w:lineRule="auto"/>
        <w:ind w:firstLineChars="148" w:firstLine="651"/>
        <w:jc w:val="center"/>
        <w:rPr>
          <w:rFonts w:ascii="宋体" w:hAnsi="宋体"/>
          <w:sz w:val="44"/>
          <w:szCs w:val="44"/>
        </w:rPr>
      </w:pPr>
    </w:p>
    <w:p w:rsidR="00E820EE" w:rsidRDefault="006806CD">
      <w:pPr>
        <w:spacing w:line="360" w:lineRule="auto"/>
        <w:ind w:firstLineChars="148" w:firstLine="651"/>
        <w:jc w:val="center"/>
        <w:rPr>
          <w:rFonts w:ascii="宋体" w:hAnsi="宋体"/>
          <w:sz w:val="44"/>
          <w:szCs w:val="44"/>
        </w:rPr>
      </w:pPr>
      <w:r>
        <w:rPr>
          <w:rFonts w:ascii="宋体" w:hAnsi="宋体" w:hint="eastAsia"/>
          <w:sz w:val="44"/>
          <w:szCs w:val="44"/>
        </w:rPr>
        <w:t>竞争性磋商文件</w:t>
      </w:r>
    </w:p>
    <w:p w:rsidR="00E820EE" w:rsidRDefault="00E820EE">
      <w:pPr>
        <w:spacing w:line="360" w:lineRule="auto"/>
        <w:ind w:firstLineChars="148" w:firstLine="414"/>
        <w:rPr>
          <w:rFonts w:ascii="宋体" w:hAnsi="宋体"/>
          <w:sz w:val="28"/>
          <w:szCs w:val="28"/>
        </w:rPr>
      </w:pPr>
    </w:p>
    <w:p w:rsidR="00E820EE" w:rsidRDefault="00E820EE">
      <w:pPr>
        <w:spacing w:line="360" w:lineRule="auto"/>
        <w:ind w:firstLineChars="148" w:firstLine="414"/>
        <w:rPr>
          <w:rFonts w:ascii="宋体" w:hAnsi="宋体"/>
          <w:sz w:val="28"/>
          <w:szCs w:val="28"/>
        </w:rPr>
      </w:pPr>
    </w:p>
    <w:p w:rsidR="00E820EE" w:rsidRDefault="00E820EE">
      <w:pPr>
        <w:spacing w:line="360" w:lineRule="auto"/>
        <w:ind w:firstLineChars="148" w:firstLine="414"/>
        <w:rPr>
          <w:rFonts w:ascii="宋体" w:hAnsi="宋体"/>
          <w:sz w:val="28"/>
          <w:szCs w:val="28"/>
        </w:rPr>
      </w:pPr>
    </w:p>
    <w:p w:rsidR="00E820EE" w:rsidRDefault="00E820EE">
      <w:pPr>
        <w:spacing w:line="360" w:lineRule="auto"/>
        <w:ind w:firstLineChars="148" w:firstLine="414"/>
        <w:rPr>
          <w:rFonts w:ascii="宋体" w:hAnsi="宋体"/>
          <w:sz w:val="28"/>
          <w:szCs w:val="28"/>
        </w:rPr>
      </w:pPr>
    </w:p>
    <w:p w:rsidR="00E820EE" w:rsidRDefault="00E820EE">
      <w:pPr>
        <w:spacing w:line="360" w:lineRule="auto"/>
        <w:ind w:firstLineChars="148" w:firstLine="414"/>
        <w:rPr>
          <w:rFonts w:ascii="宋体" w:hAnsi="宋体"/>
          <w:sz w:val="28"/>
          <w:szCs w:val="28"/>
        </w:rPr>
      </w:pPr>
    </w:p>
    <w:p w:rsidR="00E820EE" w:rsidRDefault="006806CD">
      <w:pPr>
        <w:spacing w:line="360" w:lineRule="auto"/>
        <w:ind w:firstLineChars="148" w:firstLine="475"/>
        <w:jc w:val="center"/>
        <w:rPr>
          <w:rFonts w:ascii="宋体" w:hAnsi="宋体"/>
          <w:b/>
          <w:sz w:val="32"/>
          <w:szCs w:val="32"/>
        </w:rPr>
      </w:pPr>
      <w:r>
        <w:rPr>
          <w:rFonts w:ascii="宋体" w:hAnsi="宋体" w:hint="eastAsia"/>
          <w:b/>
          <w:sz w:val="32"/>
          <w:szCs w:val="32"/>
        </w:rPr>
        <w:t>项目</w:t>
      </w:r>
      <w:r>
        <w:rPr>
          <w:rFonts w:ascii="宋体" w:hAnsi="宋体"/>
          <w:b/>
          <w:sz w:val="32"/>
          <w:szCs w:val="32"/>
        </w:rPr>
        <w:t>编号：</w:t>
      </w:r>
      <w:r>
        <w:rPr>
          <w:rFonts w:ascii="宋体" w:hAnsi="宋体" w:hint="eastAsia"/>
          <w:b/>
          <w:sz w:val="32"/>
          <w:szCs w:val="32"/>
        </w:rPr>
        <w:t>川招青海磋商（服务）</w:t>
      </w:r>
      <w:r>
        <w:rPr>
          <w:rFonts w:ascii="宋体" w:hAnsi="宋体" w:hint="eastAsia"/>
          <w:b/>
          <w:sz w:val="32"/>
          <w:szCs w:val="32"/>
        </w:rPr>
        <w:t>2020-169</w:t>
      </w:r>
    </w:p>
    <w:p w:rsidR="00E820EE" w:rsidRDefault="006806CD">
      <w:pPr>
        <w:spacing w:line="360" w:lineRule="auto"/>
        <w:ind w:firstLineChars="148" w:firstLine="475"/>
        <w:jc w:val="center"/>
        <w:rPr>
          <w:rFonts w:ascii="宋体" w:hAnsi="宋体"/>
          <w:b/>
          <w:sz w:val="32"/>
          <w:szCs w:val="32"/>
        </w:rPr>
      </w:pPr>
      <w:r>
        <w:rPr>
          <w:rFonts w:ascii="宋体" w:hAnsi="宋体" w:hint="eastAsia"/>
          <w:b/>
          <w:sz w:val="32"/>
          <w:szCs w:val="32"/>
        </w:rPr>
        <w:t>代理机构</w:t>
      </w:r>
      <w:r>
        <w:rPr>
          <w:rFonts w:ascii="宋体" w:hAnsi="宋体"/>
          <w:b/>
          <w:sz w:val="32"/>
          <w:szCs w:val="32"/>
        </w:rPr>
        <w:t>：</w:t>
      </w:r>
      <w:r>
        <w:rPr>
          <w:rFonts w:ascii="宋体" w:hAnsi="宋体" w:hint="eastAsia"/>
          <w:b/>
          <w:sz w:val="32"/>
          <w:szCs w:val="32"/>
        </w:rPr>
        <w:t>四川国际招标有限责任公司</w:t>
      </w:r>
    </w:p>
    <w:p w:rsidR="00E820EE" w:rsidRDefault="00E820EE">
      <w:pPr>
        <w:spacing w:line="360" w:lineRule="auto"/>
        <w:ind w:leftChars="223" w:left="1800" w:hangingChars="450" w:hanging="1265"/>
        <w:rPr>
          <w:rFonts w:ascii="宋体" w:hAnsi="宋体"/>
          <w:b/>
          <w:sz w:val="28"/>
          <w:szCs w:val="28"/>
        </w:rPr>
      </w:pPr>
    </w:p>
    <w:p w:rsidR="00E820EE" w:rsidRDefault="006806CD">
      <w:pPr>
        <w:tabs>
          <w:tab w:val="center" w:pos="4203"/>
          <w:tab w:val="right" w:pos="8406"/>
        </w:tabs>
        <w:spacing w:line="276" w:lineRule="auto"/>
        <w:jc w:val="center"/>
        <w:rPr>
          <w:rFonts w:ascii="宋体" w:hAnsi="宋体"/>
          <w:b/>
          <w:sz w:val="28"/>
          <w:szCs w:val="28"/>
        </w:rPr>
      </w:pPr>
      <w:r>
        <w:rPr>
          <w:rFonts w:ascii="宋体" w:hAnsi="宋体"/>
          <w:b/>
          <w:sz w:val="28"/>
          <w:szCs w:val="28"/>
        </w:rPr>
        <w:t>中国</w:t>
      </w:r>
      <w:r>
        <w:rPr>
          <w:rFonts w:ascii="宋体" w:hAnsi="宋体"/>
          <w:b/>
          <w:sz w:val="28"/>
          <w:szCs w:val="28"/>
        </w:rPr>
        <w:t>·</w:t>
      </w:r>
      <w:r>
        <w:rPr>
          <w:rFonts w:ascii="宋体" w:hAnsi="宋体" w:hint="eastAsia"/>
          <w:b/>
          <w:sz w:val="28"/>
          <w:szCs w:val="28"/>
        </w:rPr>
        <w:t>青海</w:t>
      </w:r>
    </w:p>
    <w:p w:rsidR="00E820EE" w:rsidRDefault="006806CD">
      <w:pPr>
        <w:tabs>
          <w:tab w:val="center" w:pos="4153"/>
          <w:tab w:val="right" w:pos="8306"/>
        </w:tabs>
        <w:spacing w:line="276" w:lineRule="auto"/>
        <w:jc w:val="center"/>
        <w:rPr>
          <w:rFonts w:ascii="宋体" w:hAnsi="宋体"/>
          <w:b/>
          <w:bCs/>
          <w:sz w:val="28"/>
          <w:szCs w:val="28"/>
        </w:rPr>
      </w:pPr>
      <w:r>
        <w:rPr>
          <w:rFonts w:ascii="宋体" w:hAnsi="宋体" w:cs="Arial"/>
          <w:b/>
          <w:bCs/>
          <w:sz w:val="28"/>
          <w:szCs w:val="28"/>
        </w:rPr>
        <w:t>二</w:t>
      </w:r>
      <w:r>
        <w:rPr>
          <w:rFonts w:ascii="宋体" w:hAnsi="宋体" w:cs="Arial" w:hint="eastAsia"/>
          <w:b/>
          <w:bCs/>
          <w:sz w:val="28"/>
          <w:szCs w:val="28"/>
        </w:rPr>
        <w:t>○</w:t>
      </w:r>
      <w:r>
        <w:rPr>
          <w:rFonts w:ascii="宋体" w:hAnsi="宋体" w:cs="Arial"/>
          <w:b/>
          <w:bCs/>
          <w:sz w:val="28"/>
          <w:szCs w:val="28"/>
        </w:rPr>
        <w:t>二</w:t>
      </w:r>
      <w:r>
        <w:rPr>
          <w:rFonts w:ascii="宋体" w:hAnsi="宋体" w:cs="Arial" w:hint="eastAsia"/>
          <w:b/>
          <w:bCs/>
          <w:sz w:val="28"/>
          <w:szCs w:val="28"/>
        </w:rPr>
        <w:t>○</w:t>
      </w:r>
      <w:r>
        <w:rPr>
          <w:rFonts w:ascii="宋体" w:hAnsi="宋体"/>
          <w:b/>
          <w:bCs/>
          <w:sz w:val="28"/>
          <w:szCs w:val="28"/>
        </w:rPr>
        <w:t>年</w:t>
      </w:r>
      <w:r>
        <w:rPr>
          <w:rFonts w:ascii="宋体" w:hAnsi="宋体" w:hint="eastAsia"/>
          <w:b/>
          <w:bCs/>
          <w:sz w:val="28"/>
          <w:szCs w:val="28"/>
        </w:rPr>
        <w:t>十一</w:t>
      </w:r>
      <w:r>
        <w:rPr>
          <w:rFonts w:ascii="宋体" w:hAnsi="宋体"/>
          <w:b/>
          <w:bCs/>
          <w:sz w:val="28"/>
          <w:szCs w:val="28"/>
        </w:rPr>
        <w:t>月</w:t>
      </w:r>
    </w:p>
    <w:p w:rsidR="00E820EE" w:rsidRDefault="00E820EE">
      <w:pPr>
        <w:spacing w:line="360" w:lineRule="auto"/>
        <w:jc w:val="center"/>
        <w:rPr>
          <w:rFonts w:ascii="宋体" w:hAnsi="宋体"/>
          <w:b/>
          <w:bCs/>
          <w:sz w:val="28"/>
          <w:szCs w:val="28"/>
        </w:rPr>
        <w:sectPr w:rsidR="00E820EE">
          <w:headerReference w:type="default" r:id="rId8"/>
          <w:footerReference w:type="default" r:id="rId9"/>
          <w:type w:val="continuous"/>
          <w:pgSz w:w="11906" w:h="16838"/>
          <w:pgMar w:top="1531" w:right="1531" w:bottom="1531" w:left="1531" w:header="851" w:footer="992" w:gutter="0"/>
          <w:pgNumType w:start="1"/>
          <w:cols w:space="720"/>
          <w:docGrid w:type="lines" w:linePitch="326"/>
        </w:sectPr>
      </w:pPr>
    </w:p>
    <w:p w:rsidR="00E820EE" w:rsidRDefault="006806CD">
      <w:pPr>
        <w:spacing w:line="360" w:lineRule="auto"/>
        <w:jc w:val="center"/>
        <w:rPr>
          <w:rFonts w:ascii="宋体" w:hAnsi="宋体"/>
          <w:b/>
          <w:sz w:val="44"/>
          <w:szCs w:val="28"/>
        </w:rPr>
      </w:pPr>
      <w:r>
        <w:rPr>
          <w:rFonts w:ascii="宋体" w:hAnsi="宋体"/>
          <w:b/>
          <w:sz w:val="44"/>
          <w:szCs w:val="28"/>
        </w:rPr>
        <w:lastRenderedPageBreak/>
        <w:t>目</w:t>
      </w:r>
      <w:r>
        <w:rPr>
          <w:rFonts w:ascii="宋体" w:hAnsi="宋体"/>
          <w:b/>
          <w:sz w:val="44"/>
          <w:szCs w:val="28"/>
        </w:rPr>
        <w:t xml:space="preserve">     </w:t>
      </w:r>
      <w:r>
        <w:rPr>
          <w:rFonts w:ascii="宋体" w:hAnsi="宋体"/>
          <w:b/>
          <w:sz w:val="44"/>
          <w:szCs w:val="28"/>
        </w:rPr>
        <w:t>录</w:t>
      </w:r>
    </w:p>
    <w:p w:rsidR="00E820EE" w:rsidRDefault="00E820EE">
      <w:pPr>
        <w:spacing w:line="360" w:lineRule="auto"/>
        <w:rPr>
          <w:rFonts w:ascii="宋体" w:hAnsi="宋体"/>
          <w:b/>
          <w:sz w:val="36"/>
          <w:szCs w:val="28"/>
        </w:rPr>
      </w:pPr>
    </w:p>
    <w:p w:rsidR="00E820EE" w:rsidRDefault="00E820EE">
      <w:pPr>
        <w:pStyle w:val="11"/>
        <w:tabs>
          <w:tab w:val="right" w:leader="dot" w:pos="8297"/>
        </w:tabs>
        <w:spacing w:line="600" w:lineRule="auto"/>
        <w:rPr>
          <w:rFonts w:ascii="Calibri" w:hAnsi="Calibri"/>
          <w:b w:val="0"/>
          <w:bCs w:val="0"/>
          <w:caps w:val="0"/>
          <w:kern w:val="2"/>
          <w:sz w:val="21"/>
          <w:szCs w:val="22"/>
        </w:rPr>
      </w:pPr>
      <w:r w:rsidRPr="00E820EE">
        <w:rPr>
          <w:rFonts w:ascii="宋体" w:hAnsi="宋体"/>
          <w:b w:val="0"/>
          <w:bCs w:val="0"/>
          <w:sz w:val="28"/>
          <w:szCs w:val="28"/>
        </w:rPr>
        <w:fldChar w:fldCharType="begin"/>
      </w:r>
      <w:r w:rsidR="006806CD">
        <w:rPr>
          <w:rFonts w:ascii="宋体" w:hAnsi="宋体"/>
          <w:b w:val="0"/>
          <w:bCs w:val="0"/>
          <w:sz w:val="28"/>
          <w:szCs w:val="28"/>
        </w:rPr>
        <w:instrText xml:space="preserve"> TOC \o "1-1" \h \z \u </w:instrText>
      </w:r>
      <w:r w:rsidRPr="00E820EE">
        <w:rPr>
          <w:rFonts w:ascii="宋体" w:hAnsi="宋体"/>
          <w:b w:val="0"/>
          <w:bCs w:val="0"/>
          <w:sz w:val="28"/>
          <w:szCs w:val="28"/>
        </w:rPr>
        <w:fldChar w:fldCharType="separate"/>
      </w:r>
      <w:hyperlink w:anchor="_Toc468884480" w:history="1">
        <w:r w:rsidR="006806CD">
          <w:rPr>
            <w:rStyle w:val="afc"/>
            <w:rFonts w:ascii="宋体" w:hAnsi="宋体" w:hint="eastAsia"/>
          </w:rPr>
          <w:t>第一章竞争性磋商邀请公告</w:t>
        </w:r>
        <w:r w:rsidR="006806CD">
          <w:tab/>
        </w:r>
        <w:r>
          <w:fldChar w:fldCharType="begin"/>
        </w:r>
        <w:r w:rsidR="006806CD">
          <w:instrText xml:space="preserve"> PAGEREF _Toc468884480 \h </w:instrText>
        </w:r>
        <w:r>
          <w:fldChar w:fldCharType="separate"/>
        </w:r>
        <w:r w:rsidR="006806CD">
          <w:t>3</w:t>
        </w:r>
        <w:r>
          <w:fldChar w:fldCharType="end"/>
        </w:r>
      </w:hyperlink>
    </w:p>
    <w:p w:rsidR="00E820EE" w:rsidRDefault="00E820EE">
      <w:pPr>
        <w:pStyle w:val="11"/>
        <w:tabs>
          <w:tab w:val="right" w:leader="dot" w:pos="8297"/>
        </w:tabs>
        <w:spacing w:line="600" w:lineRule="auto"/>
        <w:rPr>
          <w:rFonts w:ascii="Calibri" w:hAnsi="Calibri"/>
          <w:b w:val="0"/>
          <w:bCs w:val="0"/>
          <w:caps w:val="0"/>
          <w:kern w:val="2"/>
          <w:sz w:val="21"/>
          <w:szCs w:val="22"/>
        </w:rPr>
      </w:pPr>
      <w:hyperlink w:anchor="_Toc468884481" w:history="1">
        <w:r w:rsidR="006806CD">
          <w:rPr>
            <w:rStyle w:val="afc"/>
            <w:rFonts w:ascii="宋体" w:hAnsi="宋体" w:hint="eastAsia"/>
          </w:rPr>
          <w:t>第三章供应商资格证明文件</w:t>
        </w:r>
        <w:r w:rsidR="006806CD">
          <w:tab/>
        </w:r>
        <w:r>
          <w:fldChar w:fldCharType="begin"/>
        </w:r>
        <w:r w:rsidR="006806CD">
          <w:instrText xml:space="preserve"> PAGEREF _Toc468884481 \h </w:instrText>
        </w:r>
        <w:r>
          <w:fldChar w:fldCharType="separate"/>
        </w:r>
        <w:r w:rsidR="006806CD">
          <w:t>10</w:t>
        </w:r>
        <w:r>
          <w:fldChar w:fldCharType="end"/>
        </w:r>
      </w:hyperlink>
    </w:p>
    <w:p w:rsidR="00E820EE" w:rsidRDefault="00E820EE">
      <w:pPr>
        <w:pStyle w:val="11"/>
        <w:tabs>
          <w:tab w:val="right" w:leader="dot" w:pos="8297"/>
        </w:tabs>
        <w:spacing w:line="600" w:lineRule="auto"/>
        <w:rPr>
          <w:rFonts w:ascii="Calibri" w:hAnsi="Calibri"/>
          <w:b w:val="0"/>
          <w:bCs w:val="0"/>
          <w:caps w:val="0"/>
          <w:kern w:val="2"/>
          <w:sz w:val="21"/>
          <w:szCs w:val="22"/>
        </w:rPr>
      </w:pPr>
      <w:hyperlink w:anchor="_Toc468884482" w:history="1">
        <w:r w:rsidR="006806CD">
          <w:rPr>
            <w:rStyle w:val="afc"/>
            <w:rFonts w:ascii="宋体" w:hAnsi="宋体" w:hint="eastAsia"/>
          </w:rPr>
          <w:t>第四章货物服务技术规格、商务条件说明</w:t>
        </w:r>
        <w:r w:rsidR="006806CD">
          <w:tab/>
        </w:r>
        <w:r>
          <w:fldChar w:fldCharType="begin"/>
        </w:r>
        <w:r w:rsidR="006806CD">
          <w:instrText xml:space="preserve"> PAGEREF _Toc468884482 \h </w:instrText>
        </w:r>
        <w:r>
          <w:fldChar w:fldCharType="separate"/>
        </w:r>
        <w:r w:rsidR="006806CD">
          <w:t>10</w:t>
        </w:r>
        <w:r>
          <w:fldChar w:fldCharType="end"/>
        </w:r>
      </w:hyperlink>
    </w:p>
    <w:p w:rsidR="00E820EE" w:rsidRDefault="00E820EE">
      <w:pPr>
        <w:pStyle w:val="11"/>
        <w:tabs>
          <w:tab w:val="right" w:leader="dot" w:pos="8297"/>
        </w:tabs>
        <w:spacing w:line="600" w:lineRule="auto"/>
        <w:rPr>
          <w:rFonts w:ascii="Calibri" w:hAnsi="Calibri"/>
          <w:b w:val="0"/>
          <w:bCs w:val="0"/>
          <w:caps w:val="0"/>
          <w:kern w:val="2"/>
          <w:sz w:val="21"/>
          <w:szCs w:val="22"/>
        </w:rPr>
      </w:pPr>
      <w:hyperlink w:anchor="_Toc468884483" w:history="1">
        <w:r w:rsidR="006806CD">
          <w:rPr>
            <w:rStyle w:val="afc"/>
            <w:rFonts w:ascii="宋体" w:hAnsi="宋体" w:hint="eastAsia"/>
          </w:rPr>
          <w:t>第五章磋商程序</w:t>
        </w:r>
        <w:r w:rsidR="006806CD">
          <w:tab/>
        </w:r>
        <w:r>
          <w:fldChar w:fldCharType="begin"/>
        </w:r>
        <w:r w:rsidR="006806CD">
          <w:instrText xml:space="preserve"> PAGEREF _Toc468884483 \h </w:instrText>
        </w:r>
        <w:r>
          <w:fldChar w:fldCharType="separate"/>
        </w:r>
        <w:r w:rsidR="006806CD">
          <w:t>13</w:t>
        </w:r>
        <w:r>
          <w:fldChar w:fldCharType="end"/>
        </w:r>
      </w:hyperlink>
    </w:p>
    <w:p w:rsidR="00E820EE" w:rsidRDefault="00E820EE">
      <w:pPr>
        <w:pStyle w:val="11"/>
        <w:tabs>
          <w:tab w:val="right" w:leader="dot" w:pos="8297"/>
        </w:tabs>
        <w:spacing w:line="600" w:lineRule="auto"/>
        <w:rPr>
          <w:rFonts w:ascii="Calibri" w:hAnsi="Calibri"/>
          <w:b w:val="0"/>
          <w:bCs w:val="0"/>
          <w:caps w:val="0"/>
          <w:kern w:val="2"/>
          <w:sz w:val="21"/>
          <w:szCs w:val="22"/>
        </w:rPr>
      </w:pPr>
      <w:hyperlink w:anchor="_Toc468884484" w:history="1">
        <w:r w:rsidR="006806CD">
          <w:rPr>
            <w:rStyle w:val="afc"/>
            <w:rFonts w:ascii="宋体" w:hAnsi="宋体" w:hint="eastAsia"/>
          </w:rPr>
          <w:t>第六章</w:t>
        </w:r>
        <w:r w:rsidR="006806CD">
          <w:rPr>
            <w:rStyle w:val="afc"/>
            <w:rFonts w:ascii="宋体" w:hAnsi="宋体" w:hint="eastAsia"/>
            <w:lang w:val="zh-CN"/>
          </w:rPr>
          <w:t>青海省政府采购项目合同书范本</w:t>
        </w:r>
        <w:r w:rsidR="006806CD">
          <w:tab/>
        </w:r>
        <w:r>
          <w:fldChar w:fldCharType="begin"/>
        </w:r>
        <w:r w:rsidR="006806CD">
          <w:instrText xml:space="preserve"> PAGEREF _Toc468884484 \h </w:instrText>
        </w:r>
        <w:r>
          <w:fldChar w:fldCharType="separate"/>
        </w:r>
        <w:r w:rsidR="006806CD">
          <w:t>17</w:t>
        </w:r>
        <w:r>
          <w:fldChar w:fldCharType="end"/>
        </w:r>
      </w:hyperlink>
    </w:p>
    <w:p w:rsidR="00E820EE" w:rsidRDefault="00E820EE">
      <w:pPr>
        <w:pStyle w:val="11"/>
        <w:tabs>
          <w:tab w:val="right" w:leader="dot" w:pos="8297"/>
        </w:tabs>
        <w:spacing w:line="600" w:lineRule="auto"/>
        <w:rPr>
          <w:rFonts w:ascii="Calibri" w:hAnsi="Calibri"/>
          <w:b w:val="0"/>
          <w:bCs w:val="0"/>
          <w:caps w:val="0"/>
          <w:kern w:val="2"/>
          <w:sz w:val="21"/>
          <w:szCs w:val="22"/>
        </w:rPr>
      </w:pPr>
      <w:hyperlink w:anchor="_Toc468884485" w:history="1">
        <w:r w:rsidR="006806CD">
          <w:rPr>
            <w:rStyle w:val="afc"/>
            <w:rFonts w:ascii="宋体" w:hAnsi="宋体" w:hint="eastAsia"/>
          </w:rPr>
          <w:t>第七章响应文件（格式）</w:t>
        </w:r>
        <w:r w:rsidR="006806CD">
          <w:tab/>
        </w:r>
        <w:r>
          <w:fldChar w:fldCharType="begin"/>
        </w:r>
        <w:r w:rsidR="006806CD">
          <w:instrText xml:space="preserve"> PAGEREF _Toc468884485 \h </w:instrText>
        </w:r>
        <w:r>
          <w:fldChar w:fldCharType="separate"/>
        </w:r>
        <w:r w:rsidR="006806CD">
          <w:t>22</w:t>
        </w:r>
        <w:r>
          <w:fldChar w:fldCharType="end"/>
        </w:r>
      </w:hyperlink>
    </w:p>
    <w:p w:rsidR="00E820EE" w:rsidRDefault="00E820EE">
      <w:pPr>
        <w:autoSpaceDE w:val="0"/>
        <w:autoSpaceDN w:val="0"/>
        <w:snapToGrid w:val="0"/>
        <w:spacing w:before="100" w:beforeAutospacing="1" w:after="100" w:afterAutospacing="1" w:line="480" w:lineRule="auto"/>
        <w:rPr>
          <w:rFonts w:ascii="宋体" w:hAnsi="宋体"/>
          <w:b/>
          <w:bCs/>
        </w:rPr>
      </w:pPr>
      <w:r>
        <w:rPr>
          <w:rFonts w:ascii="宋体" w:hAnsi="宋体"/>
          <w:b/>
          <w:bCs/>
          <w:sz w:val="28"/>
          <w:szCs w:val="28"/>
        </w:rPr>
        <w:fldChar w:fldCharType="end"/>
      </w:r>
    </w:p>
    <w:p w:rsidR="00E820EE" w:rsidRDefault="00E820EE">
      <w:pPr>
        <w:spacing w:line="360" w:lineRule="auto"/>
        <w:rPr>
          <w:rFonts w:ascii="宋体" w:hAnsi="宋体"/>
          <w:b/>
          <w:sz w:val="36"/>
          <w:szCs w:val="28"/>
        </w:rPr>
      </w:pPr>
    </w:p>
    <w:p w:rsidR="00E820EE" w:rsidRDefault="00E820EE">
      <w:pPr>
        <w:spacing w:line="360" w:lineRule="auto"/>
        <w:rPr>
          <w:rFonts w:ascii="宋体" w:hAnsi="宋体"/>
          <w:b/>
          <w:sz w:val="36"/>
          <w:szCs w:val="28"/>
        </w:rPr>
      </w:pPr>
    </w:p>
    <w:p w:rsidR="00E820EE" w:rsidRDefault="006806CD">
      <w:pPr>
        <w:pStyle w:val="10"/>
        <w:numPr>
          <w:ilvl w:val="0"/>
          <w:numId w:val="0"/>
        </w:numPr>
        <w:rPr>
          <w:rFonts w:ascii="宋体" w:eastAsia="宋体" w:hAnsi="宋体"/>
          <w:color w:val="auto"/>
          <w:sz w:val="28"/>
          <w:szCs w:val="28"/>
        </w:rPr>
      </w:pPr>
      <w:r>
        <w:rPr>
          <w:rFonts w:ascii="宋体" w:eastAsia="宋体" w:hAnsi="宋体"/>
          <w:color w:val="auto"/>
          <w:sz w:val="28"/>
          <w:szCs w:val="28"/>
        </w:rPr>
        <w:br w:type="page"/>
      </w:r>
      <w:bookmarkStart w:id="0" w:name="_Toc468884480"/>
      <w:r>
        <w:rPr>
          <w:rFonts w:ascii="宋体" w:eastAsia="宋体" w:hAnsi="宋体"/>
          <w:color w:val="auto"/>
          <w:sz w:val="28"/>
          <w:szCs w:val="28"/>
        </w:rPr>
        <w:lastRenderedPageBreak/>
        <w:t>第一章竞争性磋商邀请公告</w:t>
      </w:r>
      <w:bookmarkEnd w:id="0"/>
    </w:p>
    <w:p w:rsidR="00E820EE" w:rsidRDefault="006806CD">
      <w:pPr>
        <w:spacing w:line="288" w:lineRule="auto"/>
        <w:ind w:firstLineChars="200" w:firstLine="480"/>
        <w:jc w:val="both"/>
        <w:rPr>
          <w:rFonts w:ascii="宋体" w:hAnsi="宋体" w:cs="宋体"/>
        </w:rPr>
      </w:pPr>
      <w:r>
        <w:rPr>
          <w:rFonts w:ascii="宋体" w:hAnsi="宋体" w:cs="宋体" w:hint="eastAsia"/>
        </w:rPr>
        <w:t>四川国际招标有限责任公司受西宁经济技术开发区东川工业园区</w:t>
      </w:r>
      <w:r>
        <w:rPr>
          <w:rFonts w:ascii="宋体" w:hAnsi="宋体" w:cs="宋体" w:hint="eastAsia"/>
        </w:rPr>
        <w:t>管理委员会党政综合办公室委托，现对西宁经济技术开发区东川工业园区管理委员会办公家具服务商采购项目采用竞争性磋商方式进行采购，兹欢迎合格的供应商参加本项目的竞争性磋商。</w:t>
      </w: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57"/>
        <w:gridCol w:w="7091"/>
      </w:tblGrid>
      <w:tr w:rsidR="00E820EE">
        <w:trPr>
          <w:trHeight w:val="90"/>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采购项目名称</w:t>
            </w:r>
          </w:p>
        </w:tc>
        <w:tc>
          <w:tcPr>
            <w:tcW w:w="7091" w:type="dxa"/>
            <w:vAlign w:val="center"/>
          </w:tcPr>
          <w:p w:rsidR="00E820EE" w:rsidRDefault="006806CD">
            <w:pPr>
              <w:spacing w:line="288" w:lineRule="auto"/>
              <w:rPr>
                <w:rFonts w:ascii="宋体" w:hAnsi="宋体" w:cs="宋体"/>
              </w:rPr>
            </w:pPr>
            <w:r>
              <w:rPr>
                <w:rFonts w:ascii="宋体" w:hAnsi="宋体" w:cs="宋体" w:hint="eastAsia"/>
              </w:rPr>
              <w:t>西宁经济技术开发区东川工业园区管理委员会办公家具服务商采购项目</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采购项目编号</w:t>
            </w:r>
          </w:p>
        </w:tc>
        <w:tc>
          <w:tcPr>
            <w:tcW w:w="7091" w:type="dxa"/>
            <w:vAlign w:val="center"/>
          </w:tcPr>
          <w:p w:rsidR="00E820EE" w:rsidRDefault="006806CD">
            <w:pPr>
              <w:spacing w:line="288" w:lineRule="auto"/>
              <w:rPr>
                <w:rFonts w:ascii="宋体" w:hAnsi="宋体" w:cs="宋体"/>
              </w:rPr>
            </w:pPr>
            <w:r>
              <w:rPr>
                <w:rFonts w:ascii="宋体" w:hAnsi="宋体" w:cs="宋体" w:hint="eastAsia"/>
              </w:rPr>
              <w:t>川招青海磋商（服务）</w:t>
            </w:r>
            <w:r>
              <w:rPr>
                <w:rFonts w:ascii="宋体" w:hAnsi="宋体" w:cs="宋体" w:hint="eastAsia"/>
              </w:rPr>
              <w:t>2020-169</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采购方式</w:t>
            </w:r>
          </w:p>
        </w:tc>
        <w:tc>
          <w:tcPr>
            <w:tcW w:w="7091" w:type="dxa"/>
            <w:vAlign w:val="center"/>
          </w:tcPr>
          <w:p w:rsidR="00E820EE" w:rsidRDefault="006806CD">
            <w:pPr>
              <w:spacing w:line="288" w:lineRule="auto"/>
              <w:rPr>
                <w:rFonts w:ascii="宋体" w:hAnsi="宋体" w:cs="宋体"/>
              </w:rPr>
            </w:pPr>
            <w:r>
              <w:rPr>
                <w:rFonts w:ascii="宋体" w:hAnsi="宋体" w:cs="宋体" w:hint="eastAsia"/>
              </w:rPr>
              <w:t>竞争性磋商</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采购预算控制额度</w:t>
            </w:r>
          </w:p>
        </w:tc>
        <w:tc>
          <w:tcPr>
            <w:tcW w:w="7091" w:type="dxa"/>
            <w:vAlign w:val="center"/>
          </w:tcPr>
          <w:p w:rsidR="00E820EE" w:rsidRDefault="006806CD">
            <w:pPr>
              <w:spacing w:line="288" w:lineRule="auto"/>
              <w:rPr>
                <w:rFonts w:ascii="宋体" w:hAnsi="宋体" w:cs="宋体"/>
              </w:rPr>
            </w:pPr>
            <w:r>
              <w:rPr>
                <w:rFonts w:ascii="宋体" w:hAnsi="宋体" w:cs="宋体" w:hint="eastAsia"/>
              </w:rPr>
              <w:t>0</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项目分包个数</w:t>
            </w:r>
          </w:p>
        </w:tc>
        <w:tc>
          <w:tcPr>
            <w:tcW w:w="7091" w:type="dxa"/>
            <w:vAlign w:val="center"/>
          </w:tcPr>
          <w:p w:rsidR="00E820EE" w:rsidRDefault="006806CD">
            <w:pPr>
              <w:spacing w:line="288" w:lineRule="auto"/>
              <w:rPr>
                <w:rFonts w:ascii="宋体" w:hAnsi="宋体" w:cs="宋体"/>
              </w:rPr>
            </w:pPr>
            <w:r>
              <w:rPr>
                <w:rFonts w:ascii="宋体" w:hAnsi="宋体" w:cs="宋体" w:hint="eastAsia"/>
              </w:rPr>
              <w:t>3</w:t>
            </w:r>
            <w:r>
              <w:rPr>
                <w:rFonts w:ascii="宋体" w:hAnsi="宋体" w:cs="宋体" w:hint="eastAsia"/>
              </w:rPr>
              <w:t>个包</w:t>
            </w:r>
          </w:p>
        </w:tc>
      </w:tr>
      <w:tr w:rsidR="00E820EE">
        <w:trPr>
          <w:trHeight w:val="504"/>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项目内容</w:t>
            </w:r>
          </w:p>
        </w:tc>
        <w:tc>
          <w:tcPr>
            <w:tcW w:w="7091" w:type="dxa"/>
            <w:vAlign w:val="center"/>
          </w:tcPr>
          <w:p w:rsidR="00E820EE" w:rsidRDefault="006806CD">
            <w:pPr>
              <w:spacing w:line="360" w:lineRule="auto"/>
              <w:rPr>
                <w:rFonts w:ascii="宋体" w:hAnsi="宋体" w:cs="宋体"/>
              </w:rPr>
            </w:pPr>
            <w:r>
              <w:rPr>
                <w:rFonts w:ascii="宋体" w:hAnsi="宋体" w:cs="宋体" w:hint="eastAsia"/>
              </w:rPr>
              <w:t>服务内容：西宁经济技术开发区东川工业园区管理委员会办公家具服务商采购项目</w:t>
            </w:r>
          </w:p>
          <w:p w:rsidR="00E820EE" w:rsidRDefault="006806CD">
            <w:pPr>
              <w:spacing w:line="360" w:lineRule="auto"/>
              <w:rPr>
                <w:rFonts w:ascii="宋体" w:hAnsi="宋体" w:cs="宋体"/>
              </w:rPr>
            </w:pPr>
            <w:r>
              <w:rPr>
                <w:rFonts w:ascii="宋体" w:hAnsi="宋体" w:cs="宋体" w:hint="eastAsia"/>
              </w:rPr>
              <w:t>包</w:t>
            </w:r>
            <w:r>
              <w:rPr>
                <w:rFonts w:ascii="宋体" w:hAnsi="宋体" w:cs="宋体" w:hint="eastAsia"/>
              </w:rPr>
              <w:t>1</w:t>
            </w:r>
            <w:r>
              <w:rPr>
                <w:rFonts w:ascii="宋体" w:hAnsi="宋体" w:cs="宋体" w:hint="eastAsia"/>
              </w:rPr>
              <w:t>：第一批办公家具服务商采购</w:t>
            </w:r>
          </w:p>
          <w:p w:rsidR="00E820EE" w:rsidRDefault="006806CD">
            <w:pPr>
              <w:spacing w:line="360" w:lineRule="auto"/>
              <w:rPr>
                <w:rFonts w:ascii="宋体" w:hAnsi="宋体" w:cs="宋体"/>
              </w:rPr>
            </w:pPr>
            <w:r>
              <w:rPr>
                <w:rFonts w:ascii="宋体" w:hAnsi="宋体" w:cs="宋体" w:hint="eastAsia"/>
              </w:rPr>
              <w:t>包</w:t>
            </w:r>
            <w:r>
              <w:rPr>
                <w:rFonts w:ascii="宋体" w:hAnsi="宋体" w:cs="宋体" w:hint="eastAsia"/>
              </w:rPr>
              <w:t>2</w:t>
            </w:r>
            <w:r>
              <w:rPr>
                <w:rFonts w:ascii="宋体" w:hAnsi="宋体" w:cs="宋体" w:hint="eastAsia"/>
              </w:rPr>
              <w:t>：第二批办公家具服务商采购</w:t>
            </w:r>
          </w:p>
          <w:p w:rsidR="00E820EE" w:rsidRDefault="006806CD">
            <w:pPr>
              <w:spacing w:line="360" w:lineRule="auto"/>
              <w:rPr>
                <w:rFonts w:ascii="宋体" w:hAnsi="宋体" w:cs="宋体"/>
              </w:rPr>
            </w:pPr>
            <w:r>
              <w:rPr>
                <w:rFonts w:ascii="宋体" w:hAnsi="宋体" w:cs="宋体" w:hint="eastAsia"/>
              </w:rPr>
              <w:t>包</w:t>
            </w:r>
            <w:r>
              <w:rPr>
                <w:rFonts w:ascii="宋体" w:hAnsi="宋体" w:cs="宋体" w:hint="eastAsia"/>
              </w:rPr>
              <w:t>3</w:t>
            </w:r>
            <w:r>
              <w:rPr>
                <w:rFonts w:ascii="宋体" w:hAnsi="宋体" w:cs="宋体" w:hint="eastAsia"/>
              </w:rPr>
              <w:t>：第三批办公家具服务商采购</w:t>
            </w:r>
          </w:p>
          <w:p w:rsidR="00E820EE" w:rsidRDefault="006806CD">
            <w:pPr>
              <w:spacing w:line="360" w:lineRule="auto"/>
              <w:rPr>
                <w:rFonts w:ascii="宋体" w:hAnsi="宋体" w:cs="宋体"/>
              </w:rPr>
            </w:pPr>
            <w:r>
              <w:rPr>
                <w:rFonts w:ascii="宋体" w:hAnsi="宋体" w:cs="宋体" w:hint="eastAsia"/>
              </w:rPr>
              <w:t>具体内容详见《竞争性磋商文件》</w:t>
            </w:r>
          </w:p>
        </w:tc>
      </w:tr>
      <w:tr w:rsidR="00E820EE">
        <w:trPr>
          <w:trHeight w:val="1295"/>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供应商资格条件</w:t>
            </w:r>
          </w:p>
        </w:tc>
        <w:tc>
          <w:tcPr>
            <w:tcW w:w="7091" w:type="dxa"/>
            <w:vAlign w:val="center"/>
          </w:tcPr>
          <w:p w:rsidR="00E820EE" w:rsidRDefault="006806CD">
            <w:pPr>
              <w:spacing w:line="288" w:lineRule="auto"/>
              <w:rPr>
                <w:rFonts w:ascii="宋体" w:hAnsi="宋体" w:cs="宋体"/>
              </w:rPr>
            </w:pPr>
            <w:r>
              <w:rPr>
                <w:rFonts w:ascii="宋体" w:hAnsi="宋体" w:cs="宋体" w:hint="eastAsia"/>
              </w:rPr>
              <w:t>1.</w:t>
            </w:r>
            <w:r>
              <w:rPr>
                <w:rFonts w:ascii="宋体" w:hAnsi="宋体" w:cs="宋体" w:hint="eastAsia"/>
              </w:rPr>
              <w:t>符合《中华人民共和国政府采购法》第</w:t>
            </w:r>
            <w:r>
              <w:rPr>
                <w:rFonts w:ascii="宋体" w:hAnsi="宋体" w:cs="宋体" w:hint="eastAsia"/>
              </w:rPr>
              <w:t>22</w:t>
            </w:r>
            <w:r>
              <w:rPr>
                <w:rFonts w:ascii="宋体" w:hAnsi="宋体" w:cs="宋体" w:hint="eastAsia"/>
              </w:rPr>
              <w:t>条及政府采购法实施条例第</w:t>
            </w:r>
            <w:r>
              <w:rPr>
                <w:rFonts w:ascii="宋体" w:hAnsi="宋体" w:cs="宋体" w:hint="eastAsia"/>
              </w:rPr>
              <w:t>17</w:t>
            </w:r>
            <w:r>
              <w:rPr>
                <w:rFonts w:ascii="宋体" w:hAnsi="宋体" w:cs="宋体" w:hint="eastAsia"/>
              </w:rPr>
              <w:t>条的规定；</w:t>
            </w:r>
          </w:p>
          <w:p w:rsidR="00E820EE" w:rsidRDefault="006806CD">
            <w:pPr>
              <w:spacing w:line="288" w:lineRule="auto"/>
              <w:rPr>
                <w:rFonts w:ascii="宋体" w:hAnsi="宋体" w:cs="宋体"/>
              </w:rPr>
            </w:pPr>
            <w:r>
              <w:rPr>
                <w:rFonts w:ascii="宋体" w:hAnsi="宋体" w:cs="宋体" w:hint="eastAsia"/>
              </w:rPr>
              <w:t>2.</w:t>
            </w:r>
            <w:r>
              <w:rPr>
                <w:rFonts w:ascii="宋体" w:hAnsi="宋体" w:cs="宋体" w:hint="eastAsia"/>
                <w:bCs/>
              </w:rPr>
              <w:t>提供在《信用中国》网站（</w:t>
            </w:r>
            <w:r>
              <w:rPr>
                <w:rFonts w:ascii="宋体" w:hAnsi="宋体" w:cs="宋体" w:hint="eastAsia"/>
                <w:bCs/>
              </w:rPr>
              <w:t>www.creditchina.gov.cn</w:t>
            </w:r>
            <w:r>
              <w:rPr>
                <w:rFonts w:ascii="宋体" w:hAnsi="宋体" w:cs="宋体" w:hint="eastAsia"/>
                <w:bCs/>
              </w:rPr>
              <w:t>）信用信息栏中无任何不良记录的查询截图（提供“信用中国”网站的查询截图，时间为投标截止时间前</w:t>
            </w:r>
            <w:r>
              <w:rPr>
                <w:rFonts w:ascii="宋体" w:hAnsi="宋体" w:cs="宋体" w:hint="eastAsia"/>
                <w:bCs/>
              </w:rPr>
              <w:t>10</w:t>
            </w:r>
            <w:r>
              <w:rPr>
                <w:rFonts w:ascii="宋体" w:hAnsi="宋体" w:cs="宋体" w:hint="eastAsia"/>
                <w:bCs/>
              </w:rPr>
              <w:t>天内）</w:t>
            </w:r>
          </w:p>
          <w:p w:rsidR="00E820EE" w:rsidRDefault="006806CD">
            <w:pPr>
              <w:spacing w:line="288" w:lineRule="auto"/>
              <w:rPr>
                <w:rFonts w:ascii="宋体" w:hAnsi="宋体" w:cs="宋体"/>
              </w:rPr>
            </w:pPr>
            <w:r>
              <w:rPr>
                <w:rFonts w:ascii="宋体" w:hAnsi="宋体" w:cs="宋体" w:hint="eastAsia"/>
              </w:rPr>
              <w:t>3.</w:t>
            </w:r>
            <w:r>
              <w:rPr>
                <w:rFonts w:ascii="宋体" w:hAnsi="宋体" w:cs="宋体" w:hint="eastAsia"/>
              </w:rPr>
              <w:t>本项目不接受联合体磋商。</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磋商公告发布时间</w:t>
            </w:r>
          </w:p>
        </w:tc>
        <w:tc>
          <w:tcPr>
            <w:tcW w:w="7091" w:type="dxa"/>
            <w:vAlign w:val="center"/>
          </w:tcPr>
          <w:p w:rsidR="00E820EE" w:rsidRDefault="006806CD">
            <w:pPr>
              <w:spacing w:line="288" w:lineRule="auto"/>
              <w:jc w:val="both"/>
              <w:rPr>
                <w:rFonts w:ascii="宋体" w:hAnsi="宋体" w:cs="宋体"/>
                <w:color w:val="000000"/>
              </w:rPr>
            </w:pPr>
            <w:r>
              <w:rPr>
                <w:rFonts w:ascii="宋体" w:hAnsi="宋体" w:cs="宋体" w:hint="eastAsia"/>
                <w:color w:val="000000"/>
              </w:rPr>
              <w:t>2020</w:t>
            </w:r>
            <w:r>
              <w:rPr>
                <w:rFonts w:ascii="宋体" w:hAnsi="宋体" w:cs="宋体" w:hint="eastAsia"/>
                <w:color w:val="000000"/>
              </w:rPr>
              <w:t>年</w:t>
            </w:r>
            <w:r>
              <w:rPr>
                <w:rFonts w:ascii="宋体" w:hAnsi="宋体" w:cs="宋体" w:hint="eastAsia"/>
              </w:rPr>
              <w:t>11</w:t>
            </w:r>
            <w:r>
              <w:rPr>
                <w:rFonts w:ascii="宋体" w:hAnsi="宋体" w:cs="宋体" w:hint="eastAsia"/>
                <w:color w:val="000000"/>
              </w:rPr>
              <w:t>月</w:t>
            </w:r>
            <w:r>
              <w:rPr>
                <w:rFonts w:ascii="宋体" w:hAnsi="宋体" w:cs="宋体" w:hint="eastAsia"/>
                <w:color w:val="000000"/>
              </w:rPr>
              <w:t>4</w:t>
            </w:r>
            <w:r>
              <w:rPr>
                <w:rFonts w:ascii="宋体" w:hAnsi="宋体" w:cs="宋体" w:hint="eastAsia"/>
                <w:color w:val="000000"/>
              </w:rPr>
              <w:t>日</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磋商文件发售起止时间</w:t>
            </w:r>
          </w:p>
        </w:tc>
        <w:tc>
          <w:tcPr>
            <w:tcW w:w="7091" w:type="dxa"/>
            <w:vAlign w:val="center"/>
          </w:tcPr>
          <w:p w:rsidR="00E820EE" w:rsidRDefault="006806CD">
            <w:pPr>
              <w:spacing w:line="288" w:lineRule="auto"/>
              <w:rPr>
                <w:rFonts w:ascii="宋体" w:hAnsi="宋体" w:cs="宋体"/>
                <w:color w:val="000000"/>
              </w:rPr>
            </w:pPr>
            <w:r>
              <w:rPr>
                <w:rFonts w:ascii="宋体" w:hAnsi="宋体" w:cs="宋体" w:hint="eastAsia"/>
                <w:color w:val="000000"/>
              </w:rPr>
              <w:t>2020</w:t>
            </w:r>
            <w:r>
              <w:rPr>
                <w:rFonts w:ascii="宋体" w:hAnsi="宋体" w:cs="宋体" w:hint="eastAsia"/>
                <w:color w:val="000000"/>
              </w:rPr>
              <w:t>年</w:t>
            </w:r>
            <w:r>
              <w:rPr>
                <w:rFonts w:ascii="宋体" w:hAnsi="宋体" w:cs="宋体" w:hint="eastAsia"/>
              </w:rPr>
              <w:t>11</w:t>
            </w:r>
            <w:r>
              <w:rPr>
                <w:rFonts w:ascii="宋体" w:hAnsi="宋体" w:cs="宋体" w:hint="eastAsia"/>
                <w:color w:val="000000"/>
              </w:rPr>
              <w:t>月</w:t>
            </w:r>
            <w:r>
              <w:rPr>
                <w:rFonts w:ascii="宋体" w:hAnsi="宋体" w:cs="宋体" w:hint="eastAsia"/>
                <w:color w:val="000000"/>
              </w:rPr>
              <w:t>4</w:t>
            </w:r>
            <w:r>
              <w:rPr>
                <w:rFonts w:ascii="宋体" w:hAnsi="宋体" w:cs="宋体" w:hint="eastAsia"/>
                <w:color w:val="000000"/>
              </w:rPr>
              <w:t>日至</w:t>
            </w:r>
            <w:r>
              <w:rPr>
                <w:rFonts w:ascii="宋体" w:hAnsi="宋体" w:cs="宋体" w:hint="eastAsia"/>
                <w:color w:val="000000"/>
              </w:rPr>
              <w:t>2020</w:t>
            </w:r>
            <w:r>
              <w:rPr>
                <w:rFonts w:ascii="宋体" w:hAnsi="宋体" w:cs="宋体" w:hint="eastAsia"/>
                <w:color w:val="000000"/>
              </w:rPr>
              <w:t>年</w:t>
            </w:r>
            <w:r>
              <w:rPr>
                <w:rFonts w:ascii="宋体" w:hAnsi="宋体" w:cs="宋体" w:hint="eastAsia"/>
              </w:rPr>
              <w:t>11</w:t>
            </w:r>
            <w:r>
              <w:rPr>
                <w:rFonts w:ascii="宋体" w:hAnsi="宋体" w:cs="宋体" w:hint="eastAsia"/>
                <w:color w:val="000000"/>
              </w:rPr>
              <w:t>月</w:t>
            </w:r>
            <w:r>
              <w:rPr>
                <w:rFonts w:ascii="宋体" w:hAnsi="宋体" w:cs="宋体" w:hint="eastAsia"/>
                <w:color w:val="000000"/>
              </w:rPr>
              <w:t>11</w:t>
            </w:r>
            <w:r>
              <w:rPr>
                <w:rFonts w:ascii="宋体" w:hAnsi="宋体" w:cs="宋体" w:hint="eastAsia"/>
                <w:color w:val="000000"/>
              </w:rPr>
              <w:t>日上午</w:t>
            </w:r>
            <w:r>
              <w:rPr>
                <w:rFonts w:ascii="宋体" w:hAnsi="宋体" w:cs="宋体" w:hint="eastAsia"/>
                <w:color w:val="000000"/>
              </w:rPr>
              <w:t>9:00- 12:00</w:t>
            </w:r>
            <w:r>
              <w:rPr>
                <w:rFonts w:ascii="宋体" w:hAnsi="宋体" w:cs="宋体" w:hint="eastAsia"/>
                <w:color w:val="000000"/>
              </w:rPr>
              <w:t>，下午</w:t>
            </w:r>
            <w:r>
              <w:rPr>
                <w:rFonts w:ascii="宋体" w:hAnsi="宋体" w:cs="宋体" w:hint="eastAsia"/>
                <w:color w:val="000000"/>
              </w:rPr>
              <w:t>14</w:t>
            </w:r>
            <w:r>
              <w:rPr>
                <w:rFonts w:ascii="宋体" w:hAnsi="宋体" w:cs="宋体" w:hint="eastAsia"/>
                <w:color w:val="000000"/>
              </w:rPr>
              <w:t>：</w:t>
            </w:r>
            <w:r>
              <w:rPr>
                <w:rFonts w:ascii="宋体" w:hAnsi="宋体" w:cs="宋体" w:hint="eastAsia"/>
                <w:color w:val="000000"/>
              </w:rPr>
              <w:t>30-17</w:t>
            </w:r>
            <w:r>
              <w:rPr>
                <w:rFonts w:ascii="宋体" w:hAnsi="宋体" w:cs="宋体" w:hint="eastAsia"/>
                <w:color w:val="000000"/>
              </w:rPr>
              <w:t>：</w:t>
            </w:r>
            <w:r>
              <w:rPr>
                <w:rFonts w:ascii="宋体" w:hAnsi="宋体" w:cs="宋体" w:hint="eastAsia"/>
                <w:color w:val="000000"/>
              </w:rPr>
              <w:t>30</w:t>
            </w:r>
            <w:r>
              <w:rPr>
                <w:rFonts w:ascii="宋体" w:hAnsi="宋体" w:cs="宋体" w:hint="eastAsia"/>
                <w:color w:val="000000"/>
              </w:rPr>
              <w:t>（北京时间）节假日除外。</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磋商文件发售方式</w:t>
            </w:r>
          </w:p>
        </w:tc>
        <w:tc>
          <w:tcPr>
            <w:tcW w:w="7091" w:type="dxa"/>
            <w:vAlign w:val="center"/>
          </w:tcPr>
          <w:p w:rsidR="00E820EE" w:rsidRDefault="006806CD">
            <w:pPr>
              <w:spacing w:line="288" w:lineRule="auto"/>
              <w:rPr>
                <w:rFonts w:ascii="宋体" w:hAnsi="宋体" w:cs="宋体"/>
              </w:rPr>
            </w:pPr>
            <w:r>
              <w:rPr>
                <w:rFonts w:ascii="宋体" w:hAnsi="宋体" w:cs="宋体" w:hint="eastAsia"/>
              </w:rPr>
              <w:t>现场购买或网上购买</w:t>
            </w:r>
          </w:p>
        </w:tc>
      </w:tr>
      <w:tr w:rsidR="00E820EE">
        <w:trPr>
          <w:trHeight w:val="564"/>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磋商文件售价</w:t>
            </w:r>
          </w:p>
        </w:tc>
        <w:tc>
          <w:tcPr>
            <w:tcW w:w="7091" w:type="dxa"/>
            <w:vAlign w:val="center"/>
          </w:tcPr>
          <w:p w:rsidR="00E820EE" w:rsidRDefault="006806CD">
            <w:pPr>
              <w:spacing w:line="288" w:lineRule="auto"/>
              <w:rPr>
                <w:rFonts w:ascii="宋体" w:hAnsi="宋体" w:cs="宋体"/>
              </w:rPr>
            </w:pPr>
            <w:r>
              <w:rPr>
                <w:rFonts w:ascii="宋体" w:hAnsi="宋体" w:cs="宋体" w:hint="eastAsia"/>
              </w:rPr>
              <w:t>500</w:t>
            </w:r>
            <w:r>
              <w:rPr>
                <w:rFonts w:ascii="宋体" w:hAnsi="宋体" w:cs="宋体" w:hint="eastAsia"/>
              </w:rPr>
              <w:t>元</w:t>
            </w:r>
            <w:r>
              <w:rPr>
                <w:rFonts w:ascii="宋体" w:hAnsi="宋体" w:cs="宋体" w:hint="eastAsia"/>
              </w:rPr>
              <w:t>/</w:t>
            </w:r>
            <w:r>
              <w:rPr>
                <w:rFonts w:ascii="宋体" w:hAnsi="宋体" w:cs="宋体" w:hint="eastAsia"/>
              </w:rPr>
              <w:t>包（磋商文件售后不退</w:t>
            </w:r>
            <w:r>
              <w:rPr>
                <w:rFonts w:ascii="宋体" w:hAnsi="宋体" w:cs="宋体" w:hint="eastAsia"/>
              </w:rPr>
              <w:t xml:space="preserve">, </w:t>
            </w:r>
            <w:r>
              <w:rPr>
                <w:rFonts w:ascii="宋体" w:hAnsi="宋体" w:cs="宋体" w:hint="eastAsia"/>
              </w:rPr>
              <w:t>磋商资格不能转让）</w:t>
            </w:r>
          </w:p>
        </w:tc>
      </w:tr>
      <w:tr w:rsidR="00E820EE">
        <w:trPr>
          <w:trHeight w:val="904"/>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磋商文件发售地点</w:t>
            </w:r>
          </w:p>
        </w:tc>
        <w:tc>
          <w:tcPr>
            <w:tcW w:w="7091" w:type="dxa"/>
            <w:vAlign w:val="center"/>
          </w:tcPr>
          <w:p w:rsidR="00E820EE" w:rsidRDefault="006806CD">
            <w:pPr>
              <w:spacing w:line="288" w:lineRule="auto"/>
              <w:rPr>
                <w:rFonts w:ascii="宋体" w:hAnsi="宋体" w:cs="宋体"/>
              </w:rPr>
            </w:pPr>
            <w:r>
              <w:rPr>
                <w:rFonts w:ascii="宋体" w:hAnsi="宋体" w:cs="宋体" w:hint="eastAsia"/>
              </w:rPr>
              <w:t>四川国际招标有限责任公司青海分公司（西宁市城西区文苑路</w:t>
            </w:r>
            <w:r>
              <w:rPr>
                <w:rFonts w:ascii="宋体" w:hAnsi="宋体" w:cs="宋体" w:hint="eastAsia"/>
              </w:rPr>
              <w:t>7</w:t>
            </w:r>
            <w:r>
              <w:rPr>
                <w:rFonts w:ascii="宋体" w:hAnsi="宋体" w:cs="宋体" w:hint="eastAsia"/>
              </w:rPr>
              <w:t>号庄和财富广场</w:t>
            </w:r>
            <w:r>
              <w:rPr>
                <w:rFonts w:ascii="宋体" w:hAnsi="宋体" w:cs="宋体" w:hint="eastAsia"/>
              </w:rPr>
              <w:t>B</w:t>
            </w:r>
            <w:r>
              <w:rPr>
                <w:rFonts w:ascii="宋体" w:hAnsi="宋体" w:cs="宋体" w:hint="eastAsia"/>
              </w:rPr>
              <w:t>座</w:t>
            </w:r>
            <w:r>
              <w:rPr>
                <w:rFonts w:ascii="宋体" w:hAnsi="宋体" w:cs="宋体" w:hint="eastAsia"/>
              </w:rPr>
              <w:t>8</w:t>
            </w:r>
            <w:r>
              <w:rPr>
                <w:rFonts w:ascii="宋体" w:hAnsi="宋体" w:cs="宋体" w:hint="eastAsia"/>
              </w:rPr>
              <w:t>楼</w:t>
            </w:r>
            <w:r>
              <w:rPr>
                <w:rFonts w:ascii="宋体" w:hAnsi="宋体" w:cs="宋体" w:hint="eastAsia"/>
              </w:rPr>
              <w:t>2087</w:t>
            </w:r>
            <w:r>
              <w:rPr>
                <w:rFonts w:ascii="宋体" w:hAnsi="宋体" w:cs="宋体" w:hint="eastAsia"/>
              </w:rPr>
              <w:t>室）</w:t>
            </w:r>
          </w:p>
          <w:p w:rsidR="00E820EE" w:rsidRDefault="006806CD">
            <w:pPr>
              <w:spacing w:line="288" w:lineRule="auto"/>
              <w:rPr>
                <w:rFonts w:ascii="宋体" w:hAnsi="宋体" w:cs="宋体"/>
              </w:rPr>
            </w:pPr>
            <w:r>
              <w:rPr>
                <w:rFonts w:ascii="宋体" w:hAnsi="宋体" w:cs="宋体" w:hint="eastAsia"/>
              </w:rPr>
              <w:t>磋商文件购买联系人：宁女士</w:t>
            </w:r>
            <w:r>
              <w:rPr>
                <w:rFonts w:ascii="宋体" w:hAnsi="宋体" w:cs="宋体" w:hint="eastAsia"/>
              </w:rPr>
              <w:t xml:space="preserve">   </w:t>
            </w:r>
            <w:r>
              <w:rPr>
                <w:rFonts w:ascii="宋体" w:hAnsi="宋体" w:cs="宋体" w:hint="eastAsia"/>
              </w:rPr>
              <w:t>电话：</w:t>
            </w:r>
            <w:r>
              <w:rPr>
                <w:rFonts w:ascii="宋体" w:hAnsi="宋体" w:cs="宋体" w:hint="eastAsia"/>
              </w:rPr>
              <w:t>0971-8176995</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购买磋商文件时应</w:t>
            </w:r>
            <w:r>
              <w:rPr>
                <w:rFonts w:ascii="宋体" w:hAnsi="宋体" w:cs="宋体" w:hint="eastAsia"/>
              </w:rPr>
              <w:lastRenderedPageBreak/>
              <w:t>提供材料</w:t>
            </w:r>
          </w:p>
        </w:tc>
        <w:tc>
          <w:tcPr>
            <w:tcW w:w="7091" w:type="dxa"/>
            <w:vAlign w:val="center"/>
          </w:tcPr>
          <w:p w:rsidR="00E820EE" w:rsidRDefault="006806CD">
            <w:pPr>
              <w:autoSpaceDE w:val="0"/>
              <w:autoSpaceDN w:val="0"/>
              <w:adjustRightInd w:val="0"/>
              <w:spacing w:line="320" w:lineRule="exact"/>
              <w:rPr>
                <w:rFonts w:ascii="宋体" w:hAnsi="Calibri" w:cs="宋体"/>
                <w:lang w:val="zh-CN"/>
              </w:rPr>
            </w:pPr>
            <w:r>
              <w:rPr>
                <w:rFonts w:ascii="宋体" w:hAnsi="Calibri" w:cs="宋体" w:hint="eastAsia"/>
                <w:lang w:val="zh-CN"/>
              </w:rPr>
              <w:lastRenderedPageBreak/>
              <w:t>供应商购买磋商文件时应出示营业执照副本复印件、组织机构代码证副本复印件、税务登记证副本复印件或三证合一新证副本复印</w:t>
            </w:r>
            <w:r>
              <w:rPr>
                <w:rFonts w:ascii="宋体" w:hAnsi="Calibri" w:cs="宋体" w:hint="eastAsia"/>
                <w:lang w:val="zh-CN"/>
              </w:rPr>
              <w:lastRenderedPageBreak/>
              <w:t>件、公司介绍信或法人授权委托书（原件）、购买人身份证原件及复印件，请自带</w:t>
            </w:r>
            <w:r>
              <w:rPr>
                <w:rFonts w:ascii="宋体" w:hAnsi="Calibri" w:cs="宋体" w:hint="eastAsia"/>
                <w:lang w:val="zh-CN"/>
              </w:rPr>
              <w:t>U</w:t>
            </w:r>
            <w:r>
              <w:rPr>
                <w:rFonts w:ascii="宋体" w:hAnsi="Calibri" w:cs="宋体" w:hint="eastAsia"/>
                <w:lang w:val="zh-CN"/>
              </w:rPr>
              <w:t>盘拷取电子文档。供应商在填写报名登记表时，记录表中</w:t>
            </w:r>
            <w:r>
              <w:rPr>
                <w:rFonts w:ascii="宋体" w:hAnsi="Calibri" w:cs="宋体" w:hint="eastAsia"/>
                <w:lang w:val="zh-CN"/>
              </w:rPr>
              <w:t>*</w:t>
            </w:r>
            <w:r>
              <w:rPr>
                <w:rFonts w:ascii="宋体" w:hAnsi="Calibri" w:cs="宋体" w:hint="eastAsia"/>
                <w:lang w:val="zh-CN"/>
              </w:rPr>
              <w:t>号项（单位全称、电话、购买日期、纳税人识别号、开户行及账号、购买单位代表、手机号码、邮箱）必须如实认真填写项目信息及供应商信息，若因错误信息给供应商的响应事宜造成影响的由供应商自行承担责任。（供应商欲变更报名登记的项目信息，请于保证金截止日前到我单位重新填写报名登记表）</w:t>
            </w:r>
            <w:r>
              <w:rPr>
                <w:rFonts w:ascii="宋体" w:hAnsi="Calibri" w:cs="宋体" w:hint="eastAsia"/>
                <w:lang w:val="zh-CN"/>
              </w:rPr>
              <w:t xml:space="preserve"> </w:t>
            </w:r>
            <w:r>
              <w:rPr>
                <w:rFonts w:ascii="宋体" w:hAnsi="Calibri" w:cs="宋体" w:hint="eastAsia"/>
                <w:lang w:val="zh-CN"/>
              </w:rPr>
              <w:t xml:space="preserve"> </w:t>
            </w:r>
          </w:p>
          <w:p w:rsidR="00E820EE" w:rsidRDefault="006806CD">
            <w:pPr>
              <w:autoSpaceDE w:val="0"/>
              <w:autoSpaceDN w:val="0"/>
              <w:adjustRightInd w:val="0"/>
              <w:spacing w:line="320" w:lineRule="exact"/>
              <w:rPr>
                <w:rFonts w:ascii="宋体" w:hAnsi="Calibri" w:cs="宋体"/>
                <w:lang w:val="zh-CN"/>
              </w:rPr>
            </w:pPr>
            <w:r>
              <w:rPr>
                <w:rFonts w:ascii="宋体" w:hAnsi="Calibri" w:cs="宋体" w:hint="eastAsia"/>
                <w:lang w:val="zh-CN"/>
              </w:rPr>
              <w:t xml:space="preserve">  </w:t>
            </w:r>
            <w:r>
              <w:rPr>
                <w:rFonts w:ascii="宋体" w:hAnsi="Calibri" w:cs="宋体" w:hint="eastAsia"/>
                <w:lang w:val="zh-CN"/>
              </w:rPr>
              <w:t>请供应商提供以上资料复印件并加盖公章，采购代理机构留存备案。</w:t>
            </w:r>
          </w:p>
          <w:p w:rsidR="00E820EE" w:rsidRDefault="006806CD">
            <w:pPr>
              <w:autoSpaceDE w:val="0"/>
              <w:autoSpaceDN w:val="0"/>
              <w:adjustRightInd w:val="0"/>
              <w:spacing w:line="320" w:lineRule="exact"/>
              <w:ind w:left="38"/>
              <w:rPr>
                <w:rFonts w:ascii="宋体" w:hAnsi="Calibri" w:cs="宋体"/>
                <w:sz w:val="22"/>
                <w:szCs w:val="22"/>
                <w:lang w:val="zh-CN"/>
              </w:rPr>
            </w:pPr>
            <w:r>
              <w:rPr>
                <w:rFonts w:ascii="宋体" w:hAnsi="Calibri" w:cs="宋体" w:hint="eastAsia"/>
                <w:lang w:val="zh-CN"/>
              </w:rPr>
              <w:t>注：需网上购买文件的供应商应将以上材料扫描后发至我公司联系邮箱，在邮件成交明购买项目名称（包号）、项目编号、联系人及联系方式，并与我公司工作人员进行联系确认。购买资料审核通过后将以上资料邮寄至采购代理机构留存备案。</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lastRenderedPageBreak/>
              <w:t>响应文件递交截止时间</w:t>
            </w:r>
          </w:p>
        </w:tc>
        <w:tc>
          <w:tcPr>
            <w:tcW w:w="7091" w:type="dxa"/>
            <w:vAlign w:val="center"/>
          </w:tcPr>
          <w:p w:rsidR="00E820EE" w:rsidRDefault="006806CD">
            <w:pPr>
              <w:spacing w:line="288" w:lineRule="auto"/>
              <w:rPr>
                <w:rFonts w:ascii="宋体" w:hAnsi="宋体" w:cs="宋体"/>
                <w:color w:val="000000"/>
              </w:rPr>
            </w:pPr>
            <w:r>
              <w:rPr>
                <w:rFonts w:ascii="宋体" w:hAnsi="宋体" w:cs="宋体" w:hint="eastAsia"/>
                <w:color w:val="000000"/>
              </w:rPr>
              <w:t>2020</w:t>
            </w:r>
            <w:r>
              <w:rPr>
                <w:rFonts w:ascii="宋体" w:hAnsi="宋体" w:cs="宋体" w:hint="eastAsia"/>
                <w:color w:val="000000"/>
              </w:rPr>
              <w:t>年</w:t>
            </w:r>
            <w:r>
              <w:rPr>
                <w:rFonts w:ascii="宋体" w:hAnsi="宋体" w:cs="宋体" w:hint="eastAsia"/>
              </w:rPr>
              <w:t>11</w:t>
            </w:r>
            <w:r>
              <w:rPr>
                <w:rFonts w:ascii="宋体" w:hAnsi="宋体" w:cs="宋体" w:hint="eastAsia"/>
                <w:color w:val="000000"/>
              </w:rPr>
              <w:t>月</w:t>
            </w:r>
            <w:r>
              <w:rPr>
                <w:rFonts w:ascii="宋体" w:hAnsi="宋体" w:cs="宋体" w:hint="eastAsia"/>
              </w:rPr>
              <w:t>17</w:t>
            </w:r>
            <w:r>
              <w:rPr>
                <w:rFonts w:ascii="宋体" w:hAnsi="宋体" w:cs="宋体" w:hint="eastAsia"/>
                <w:color w:val="000000"/>
              </w:rPr>
              <w:t>日</w:t>
            </w:r>
            <w:r>
              <w:rPr>
                <w:rFonts w:ascii="宋体" w:hAnsi="宋体" w:cs="宋体" w:hint="eastAsia"/>
                <w:color w:val="000000"/>
              </w:rPr>
              <w:t>15</w:t>
            </w:r>
            <w:r>
              <w:rPr>
                <w:rFonts w:ascii="宋体" w:hAnsi="宋体" w:cs="宋体" w:hint="eastAsia"/>
                <w:color w:val="000000"/>
              </w:rPr>
              <w:t>时</w:t>
            </w:r>
            <w:r>
              <w:rPr>
                <w:rFonts w:ascii="宋体" w:hAnsi="宋体" w:cs="宋体" w:hint="eastAsia"/>
                <w:color w:val="000000"/>
              </w:rPr>
              <w:t>0</w:t>
            </w:r>
            <w:r>
              <w:rPr>
                <w:rFonts w:ascii="宋体" w:hAnsi="宋体" w:cs="宋体" w:hint="eastAsia"/>
                <w:color w:val="000000"/>
              </w:rPr>
              <w:t>分（北京时间）</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磋商时间</w:t>
            </w:r>
          </w:p>
        </w:tc>
        <w:tc>
          <w:tcPr>
            <w:tcW w:w="7091" w:type="dxa"/>
            <w:vAlign w:val="center"/>
          </w:tcPr>
          <w:p w:rsidR="00E820EE" w:rsidRDefault="006806CD">
            <w:pPr>
              <w:spacing w:line="288" w:lineRule="auto"/>
              <w:rPr>
                <w:rFonts w:ascii="宋体" w:hAnsi="宋体" w:cs="宋体"/>
                <w:color w:val="000000"/>
              </w:rPr>
            </w:pPr>
            <w:r>
              <w:rPr>
                <w:rFonts w:ascii="宋体" w:hAnsi="宋体" w:cs="宋体" w:hint="eastAsia"/>
                <w:color w:val="000000"/>
              </w:rPr>
              <w:t>2020</w:t>
            </w:r>
            <w:r>
              <w:rPr>
                <w:rFonts w:ascii="宋体" w:hAnsi="宋体" w:cs="宋体" w:hint="eastAsia"/>
                <w:color w:val="000000"/>
              </w:rPr>
              <w:t>年</w:t>
            </w:r>
            <w:r>
              <w:rPr>
                <w:rFonts w:ascii="宋体" w:hAnsi="宋体" w:cs="宋体" w:hint="eastAsia"/>
              </w:rPr>
              <w:t>11</w:t>
            </w:r>
            <w:r>
              <w:rPr>
                <w:rFonts w:ascii="宋体" w:hAnsi="宋体" w:cs="宋体" w:hint="eastAsia"/>
                <w:color w:val="000000"/>
              </w:rPr>
              <w:t>月</w:t>
            </w:r>
            <w:r>
              <w:rPr>
                <w:rFonts w:ascii="宋体" w:hAnsi="宋体" w:cs="宋体" w:hint="eastAsia"/>
                <w:color w:val="000000"/>
              </w:rPr>
              <w:t>17</w:t>
            </w:r>
            <w:r>
              <w:rPr>
                <w:rFonts w:ascii="宋体" w:hAnsi="宋体" w:cs="宋体" w:hint="eastAsia"/>
                <w:color w:val="000000"/>
              </w:rPr>
              <w:t>日</w:t>
            </w:r>
            <w:r>
              <w:rPr>
                <w:rFonts w:ascii="宋体" w:hAnsi="宋体" w:cs="宋体" w:hint="eastAsia"/>
                <w:color w:val="000000"/>
              </w:rPr>
              <w:t>15</w:t>
            </w:r>
            <w:r>
              <w:rPr>
                <w:rFonts w:ascii="宋体" w:hAnsi="宋体" w:cs="宋体" w:hint="eastAsia"/>
                <w:color w:val="000000"/>
              </w:rPr>
              <w:t>时</w:t>
            </w:r>
            <w:r>
              <w:rPr>
                <w:rFonts w:ascii="宋体" w:hAnsi="宋体" w:cs="宋体" w:hint="eastAsia"/>
                <w:color w:val="000000"/>
              </w:rPr>
              <w:t>00</w:t>
            </w:r>
            <w:r>
              <w:rPr>
                <w:rFonts w:ascii="宋体" w:hAnsi="宋体" w:cs="宋体" w:hint="eastAsia"/>
                <w:color w:val="000000"/>
              </w:rPr>
              <w:t>分（北京时间）</w:t>
            </w:r>
          </w:p>
        </w:tc>
      </w:tr>
      <w:tr w:rsidR="00E820EE">
        <w:trPr>
          <w:trHeight w:val="714"/>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磋商地点</w:t>
            </w:r>
          </w:p>
        </w:tc>
        <w:tc>
          <w:tcPr>
            <w:tcW w:w="7091" w:type="dxa"/>
            <w:vAlign w:val="center"/>
          </w:tcPr>
          <w:p w:rsidR="00E820EE" w:rsidRDefault="006806CD">
            <w:pPr>
              <w:rPr>
                <w:rFonts w:ascii="宋体" w:hAnsi="宋体" w:cs="宋体"/>
              </w:rPr>
            </w:pPr>
            <w:r>
              <w:rPr>
                <w:rFonts w:ascii="宋体" w:hAnsi="宋体" w:cs="仿宋" w:hint="eastAsia"/>
              </w:rPr>
              <w:t>四川国际招标有限责任公司青海分公司开标厅</w:t>
            </w:r>
            <w:r>
              <w:rPr>
                <w:rFonts w:ascii="宋体" w:hAnsi="宋体" w:cs="宋体" w:hint="eastAsia"/>
              </w:rPr>
              <w:t>（西宁市城西区文苑路</w:t>
            </w:r>
            <w:r>
              <w:rPr>
                <w:rFonts w:ascii="宋体" w:hAnsi="宋体" w:cs="宋体" w:hint="eastAsia"/>
              </w:rPr>
              <w:t>7</w:t>
            </w:r>
            <w:r>
              <w:rPr>
                <w:rFonts w:ascii="宋体" w:hAnsi="宋体" w:cs="宋体" w:hint="eastAsia"/>
              </w:rPr>
              <w:t>号庄和财富广场</w:t>
            </w:r>
            <w:r>
              <w:rPr>
                <w:rFonts w:ascii="宋体" w:hAnsi="宋体" w:cs="宋体" w:hint="eastAsia"/>
              </w:rPr>
              <w:t>B</w:t>
            </w:r>
            <w:r>
              <w:rPr>
                <w:rFonts w:ascii="宋体" w:hAnsi="宋体" w:cs="宋体" w:hint="eastAsia"/>
              </w:rPr>
              <w:t>座</w:t>
            </w:r>
            <w:r>
              <w:rPr>
                <w:rFonts w:ascii="宋体" w:hAnsi="宋体" w:cs="宋体" w:hint="eastAsia"/>
              </w:rPr>
              <w:t>8</w:t>
            </w:r>
            <w:r>
              <w:rPr>
                <w:rFonts w:ascii="宋体" w:hAnsi="宋体" w:cs="宋体" w:hint="eastAsia"/>
              </w:rPr>
              <w:t>楼</w:t>
            </w:r>
            <w:r>
              <w:rPr>
                <w:rFonts w:ascii="宋体" w:hAnsi="宋体" w:cs="宋体" w:hint="eastAsia"/>
              </w:rPr>
              <w:t>2084</w:t>
            </w:r>
            <w:r>
              <w:rPr>
                <w:rFonts w:ascii="宋体" w:hAnsi="宋体" w:cs="宋体" w:hint="eastAsia"/>
              </w:rPr>
              <w:t>室</w:t>
            </w:r>
            <w:r>
              <w:rPr>
                <w:rFonts w:ascii="宋体" w:hAnsi="宋体" w:cs="仿宋" w:hint="eastAsia"/>
              </w:rPr>
              <w:t>）</w:t>
            </w:r>
          </w:p>
        </w:tc>
      </w:tr>
      <w:tr w:rsidR="00E820EE">
        <w:trPr>
          <w:trHeight w:val="1220"/>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采购单位及联系人电话</w:t>
            </w:r>
          </w:p>
        </w:tc>
        <w:tc>
          <w:tcPr>
            <w:tcW w:w="7091" w:type="dxa"/>
            <w:vAlign w:val="center"/>
          </w:tcPr>
          <w:p w:rsidR="00E820EE" w:rsidRDefault="006806CD">
            <w:pPr>
              <w:autoSpaceDE w:val="0"/>
              <w:autoSpaceDN w:val="0"/>
              <w:adjustRightInd w:val="0"/>
              <w:spacing w:line="360" w:lineRule="exact"/>
              <w:rPr>
                <w:rFonts w:ascii="宋体" w:hAnsi="宋体" w:cs="宋体"/>
              </w:rPr>
            </w:pPr>
            <w:r>
              <w:rPr>
                <w:rFonts w:ascii="宋体" w:hAnsi="宋体" w:cs="宋体" w:hint="eastAsia"/>
              </w:rPr>
              <w:t>西宁经济技术开发区东川工业园区管理委员会党政综合办公室</w:t>
            </w:r>
          </w:p>
          <w:p w:rsidR="00E820EE" w:rsidRDefault="006806CD">
            <w:pPr>
              <w:autoSpaceDE w:val="0"/>
              <w:autoSpaceDN w:val="0"/>
              <w:adjustRightInd w:val="0"/>
              <w:spacing w:line="360" w:lineRule="exact"/>
              <w:rPr>
                <w:rFonts w:ascii="宋体" w:hAnsi="宋体" w:cs="仿宋"/>
              </w:rPr>
            </w:pPr>
            <w:r>
              <w:rPr>
                <w:rFonts w:ascii="宋体" w:hAnsi="宋体" w:cs="仿宋" w:hint="eastAsia"/>
              </w:rPr>
              <w:t>地址：西宁市城东区经济技术开发区金桥路</w:t>
            </w:r>
            <w:r>
              <w:rPr>
                <w:rFonts w:ascii="宋体" w:hAnsi="宋体" w:cs="仿宋" w:hint="eastAsia"/>
              </w:rPr>
              <w:t>38</w:t>
            </w:r>
            <w:r>
              <w:rPr>
                <w:rFonts w:ascii="宋体" w:hAnsi="宋体" w:cs="仿宋" w:hint="eastAsia"/>
              </w:rPr>
              <w:t>号附近</w:t>
            </w:r>
          </w:p>
          <w:p w:rsidR="00E820EE" w:rsidRDefault="006806CD">
            <w:pPr>
              <w:autoSpaceDE w:val="0"/>
              <w:autoSpaceDN w:val="0"/>
              <w:adjustRightInd w:val="0"/>
              <w:spacing w:line="360" w:lineRule="exact"/>
              <w:rPr>
                <w:rFonts w:ascii="宋体" w:hAnsi="宋体" w:cs="宋体"/>
              </w:rPr>
            </w:pPr>
            <w:r>
              <w:rPr>
                <w:rFonts w:ascii="宋体" w:hAnsi="宋体" w:cs="仿宋" w:hint="eastAsia"/>
                <w:color w:val="000000"/>
              </w:rPr>
              <w:t>联系人：鄂老师</w:t>
            </w:r>
            <w:r>
              <w:rPr>
                <w:rFonts w:ascii="宋体" w:hAnsi="宋体" w:cs="仿宋" w:hint="eastAsia"/>
                <w:color w:val="000000"/>
              </w:rPr>
              <w:t xml:space="preserve">  </w:t>
            </w:r>
            <w:r>
              <w:rPr>
                <w:rFonts w:ascii="宋体" w:hAnsi="宋体" w:cs="仿宋" w:hint="eastAsia"/>
                <w:color w:val="000000"/>
              </w:rPr>
              <w:t>联系电话：</w:t>
            </w:r>
            <w:r>
              <w:rPr>
                <w:rFonts w:ascii="宋体" w:hAnsi="宋体" w:cs="仿宋" w:hint="eastAsia"/>
                <w:color w:val="000000"/>
              </w:rPr>
              <w:t>0971-8125306</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采购代理机构及联系人电话</w:t>
            </w:r>
          </w:p>
        </w:tc>
        <w:tc>
          <w:tcPr>
            <w:tcW w:w="7091" w:type="dxa"/>
            <w:vAlign w:val="center"/>
          </w:tcPr>
          <w:p w:rsidR="00E820EE" w:rsidRDefault="006806CD">
            <w:pPr>
              <w:spacing w:line="288" w:lineRule="auto"/>
              <w:rPr>
                <w:rFonts w:ascii="宋体" w:hAnsi="宋体" w:cs="宋体"/>
              </w:rPr>
            </w:pPr>
            <w:r>
              <w:rPr>
                <w:rFonts w:ascii="宋体" w:hAnsi="宋体" w:cs="宋体" w:hint="eastAsia"/>
              </w:rPr>
              <w:t>四川国际招标有限责任公司</w:t>
            </w:r>
          </w:p>
          <w:p w:rsidR="00E820EE" w:rsidRDefault="006806CD">
            <w:pPr>
              <w:spacing w:line="288" w:lineRule="auto"/>
              <w:rPr>
                <w:rFonts w:ascii="宋体" w:hAnsi="宋体" w:cs="宋体"/>
              </w:rPr>
            </w:pPr>
            <w:r>
              <w:rPr>
                <w:rFonts w:ascii="宋体" w:hAnsi="宋体" w:cs="宋体" w:hint="eastAsia"/>
              </w:rPr>
              <w:t>地</w:t>
            </w:r>
            <w:r>
              <w:rPr>
                <w:rFonts w:ascii="宋体" w:hAnsi="宋体" w:cs="宋体" w:hint="eastAsia"/>
              </w:rPr>
              <w:t xml:space="preserve"> </w:t>
            </w:r>
            <w:r>
              <w:rPr>
                <w:rFonts w:ascii="宋体" w:hAnsi="宋体" w:cs="宋体" w:hint="eastAsia"/>
              </w:rPr>
              <w:t>址：西宁市城西区文苑路</w:t>
            </w:r>
            <w:r>
              <w:rPr>
                <w:rFonts w:ascii="宋体" w:hAnsi="宋体" w:cs="宋体" w:hint="eastAsia"/>
              </w:rPr>
              <w:t>7</w:t>
            </w:r>
            <w:r>
              <w:rPr>
                <w:rFonts w:ascii="宋体" w:hAnsi="宋体" w:cs="宋体" w:hint="eastAsia"/>
              </w:rPr>
              <w:t>号庄和财富广场</w:t>
            </w:r>
            <w:r>
              <w:rPr>
                <w:rFonts w:ascii="宋体" w:hAnsi="宋体" w:cs="宋体" w:hint="eastAsia"/>
              </w:rPr>
              <w:t>B</w:t>
            </w:r>
            <w:r>
              <w:rPr>
                <w:rFonts w:ascii="宋体" w:hAnsi="宋体" w:cs="宋体" w:hint="eastAsia"/>
              </w:rPr>
              <w:t>座</w:t>
            </w:r>
            <w:r>
              <w:rPr>
                <w:rFonts w:ascii="宋体" w:hAnsi="宋体" w:cs="宋体" w:hint="eastAsia"/>
              </w:rPr>
              <w:t>8</w:t>
            </w:r>
            <w:r>
              <w:rPr>
                <w:rFonts w:ascii="宋体" w:hAnsi="宋体" w:cs="宋体" w:hint="eastAsia"/>
              </w:rPr>
              <w:t>楼</w:t>
            </w:r>
            <w:r>
              <w:rPr>
                <w:rFonts w:ascii="宋体" w:hAnsi="宋体" w:cs="宋体" w:hint="eastAsia"/>
              </w:rPr>
              <w:t>2087</w:t>
            </w:r>
            <w:r>
              <w:rPr>
                <w:rFonts w:ascii="宋体" w:hAnsi="宋体" w:cs="宋体" w:hint="eastAsia"/>
              </w:rPr>
              <w:t>室</w:t>
            </w:r>
          </w:p>
          <w:p w:rsidR="00E820EE" w:rsidRDefault="006806CD">
            <w:pPr>
              <w:spacing w:line="288" w:lineRule="auto"/>
              <w:rPr>
                <w:rFonts w:ascii="宋体" w:hAnsi="宋体" w:cs="宋体"/>
              </w:rPr>
            </w:pPr>
            <w:r>
              <w:rPr>
                <w:rFonts w:ascii="宋体" w:hAnsi="宋体" w:cs="宋体" w:hint="eastAsia"/>
              </w:rPr>
              <w:t>联系人：吉先生</w:t>
            </w:r>
          </w:p>
          <w:p w:rsidR="00E820EE" w:rsidRDefault="006806CD">
            <w:pPr>
              <w:spacing w:line="288" w:lineRule="auto"/>
              <w:rPr>
                <w:rFonts w:ascii="宋体" w:hAnsi="宋体" w:cs="宋体"/>
              </w:rPr>
            </w:pPr>
            <w:r>
              <w:rPr>
                <w:rFonts w:ascii="宋体" w:hAnsi="宋体" w:cs="宋体" w:hint="eastAsia"/>
              </w:rPr>
              <w:t>联系电话：</w:t>
            </w:r>
            <w:r>
              <w:rPr>
                <w:rFonts w:ascii="宋体" w:hAnsi="宋体" w:cs="宋体" w:hint="eastAsia"/>
              </w:rPr>
              <w:t>0971-8176995-8026</w:t>
            </w:r>
          </w:p>
          <w:p w:rsidR="00E820EE" w:rsidRDefault="006806CD">
            <w:pPr>
              <w:spacing w:line="288" w:lineRule="auto"/>
              <w:rPr>
                <w:rFonts w:ascii="宋体" w:hAnsi="宋体" w:cs="宋体"/>
              </w:rPr>
            </w:pPr>
            <w:r>
              <w:rPr>
                <w:rFonts w:ascii="宋体" w:hAnsi="宋体" w:cs="宋体" w:hint="eastAsia"/>
              </w:rPr>
              <w:t>传真：</w:t>
            </w:r>
            <w:r>
              <w:rPr>
                <w:rFonts w:ascii="宋体" w:hAnsi="宋体" w:cs="宋体" w:hint="eastAsia"/>
              </w:rPr>
              <w:t>0971-8290228-0</w:t>
            </w:r>
          </w:p>
          <w:p w:rsidR="00E820EE" w:rsidRDefault="006806CD">
            <w:pPr>
              <w:spacing w:line="288" w:lineRule="auto"/>
              <w:rPr>
                <w:rFonts w:ascii="宋体" w:hAnsi="宋体" w:cs="宋体"/>
              </w:rPr>
            </w:pPr>
            <w:r>
              <w:rPr>
                <w:rFonts w:ascii="宋体" w:hAnsi="宋体" w:cs="宋体" w:hint="eastAsia"/>
              </w:rPr>
              <w:t>邮箱：</w:t>
            </w:r>
            <w:r>
              <w:rPr>
                <w:rFonts w:ascii="宋体" w:hAnsi="宋体" w:cs="宋体" w:hint="eastAsia"/>
              </w:rPr>
              <w:t>czqhfgs@163.com</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采购代理机构开户银行</w:t>
            </w:r>
          </w:p>
        </w:tc>
        <w:tc>
          <w:tcPr>
            <w:tcW w:w="7091" w:type="dxa"/>
            <w:vAlign w:val="center"/>
          </w:tcPr>
          <w:p w:rsidR="00E820EE" w:rsidRDefault="006806CD">
            <w:pPr>
              <w:spacing w:line="288" w:lineRule="auto"/>
              <w:rPr>
                <w:rFonts w:ascii="宋体" w:hAnsi="宋体" w:cs="宋体"/>
                <w:color w:val="000000"/>
              </w:rPr>
            </w:pPr>
            <w:r>
              <w:rPr>
                <w:rFonts w:ascii="宋体" w:hAnsi="宋体" w:cs="宋体" w:hint="eastAsia"/>
                <w:color w:val="000000"/>
              </w:rPr>
              <w:t>中国民生银行股份有限西宁分行</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收款人</w:t>
            </w:r>
          </w:p>
        </w:tc>
        <w:tc>
          <w:tcPr>
            <w:tcW w:w="7091" w:type="dxa"/>
            <w:vAlign w:val="center"/>
          </w:tcPr>
          <w:p w:rsidR="00E820EE" w:rsidRDefault="006806CD">
            <w:pPr>
              <w:spacing w:line="288" w:lineRule="auto"/>
              <w:rPr>
                <w:rFonts w:ascii="宋体" w:hAnsi="宋体" w:cs="宋体"/>
              </w:rPr>
            </w:pPr>
            <w:r>
              <w:rPr>
                <w:rFonts w:ascii="宋体" w:hAnsi="宋体" w:cs="宋体" w:hint="eastAsia"/>
              </w:rPr>
              <w:t>四川国际招标有限责任公司青海分公司</w:t>
            </w:r>
          </w:p>
        </w:tc>
      </w:tr>
      <w:tr w:rsidR="00E820EE">
        <w:trPr>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银行账号</w:t>
            </w:r>
          </w:p>
        </w:tc>
        <w:tc>
          <w:tcPr>
            <w:tcW w:w="7091" w:type="dxa"/>
            <w:vAlign w:val="center"/>
          </w:tcPr>
          <w:p w:rsidR="00E820EE" w:rsidRDefault="006806CD">
            <w:pPr>
              <w:spacing w:line="288" w:lineRule="auto"/>
              <w:rPr>
                <w:rFonts w:ascii="宋体" w:hAnsi="Calibri" w:cs="宋体"/>
                <w:lang w:val="zh-CN"/>
              </w:rPr>
            </w:pPr>
            <w:r>
              <w:rPr>
                <w:rFonts w:ascii="宋体" w:hAnsi="Calibri" w:cs="宋体" w:hint="eastAsia"/>
                <w:lang w:val="zh-CN"/>
              </w:rPr>
              <w:t>保证金账户：</w:t>
            </w:r>
            <w:r>
              <w:rPr>
                <w:rFonts w:ascii="宋体" w:hAnsi="Calibri" w:cs="宋体" w:hint="eastAsia"/>
                <w:lang w:val="zh-CN"/>
              </w:rPr>
              <w:t>9902001317384707</w:t>
            </w:r>
            <w:r>
              <w:rPr>
                <w:rFonts w:ascii="宋体" w:hAnsi="Calibri" w:cs="宋体" w:hint="eastAsia"/>
                <w:lang w:val="zh-CN"/>
              </w:rPr>
              <w:t>（保证金汇款，后附项目编号）</w:t>
            </w:r>
          </w:p>
          <w:p w:rsidR="00E820EE" w:rsidRDefault="006806CD">
            <w:pPr>
              <w:spacing w:line="288" w:lineRule="auto"/>
              <w:rPr>
                <w:rFonts w:ascii="宋体" w:hAnsi="Calibri" w:cs="宋体"/>
                <w:lang w:val="zh-CN"/>
              </w:rPr>
            </w:pPr>
            <w:r>
              <w:rPr>
                <w:rFonts w:ascii="宋体" w:hAnsi="Calibri" w:cs="宋体" w:hint="eastAsia"/>
                <w:lang w:val="zh-CN"/>
              </w:rPr>
              <w:t>一般账号：</w:t>
            </w:r>
            <w:r>
              <w:rPr>
                <w:rFonts w:ascii="宋体" w:hAnsi="Calibri" w:cs="宋体" w:hint="eastAsia"/>
                <w:lang w:val="zh-CN"/>
              </w:rPr>
              <w:t>698859723</w:t>
            </w:r>
            <w:r>
              <w:rPr>
                <w:rFonts w:ascii="宋体" w:hAnsi="Calibri" w:cs="宋体" w:hint="eastAsia"/>
                <w:lang w:val="zh-CN"/>
              </w:rPr>
              <w:t>（标书费、中标服务费汇款，后附项目编号）</w:t>
            </w:r>
          </w:p>
          <w:p w:rsidR="00E820EE" w:rsidRDefault="006806CD">
            <w:pPr>
              <w:spacing w:line="288" w:lineRule="auto"/>
              <w:rPr>
                <w:rFonts w:ascii="宋体" w:hAnsi="Calibri" w:cs="宋体"/>
                <w:lang w:val="zh-CN"/>
              </w:rPr>
            </w:pPr>
            <w:r>
              <w:rPr>
                <w:rFonts w:ascii="宋体" w:hAnsi="Calibri" w:cs="宋体" w:hint="eastAsia"/>
                <w:lang w:val="zh-CN"/>
              </w:rPr>
              <w:t>行号：</w:t>
            </w:r>
            <w:r>
              <w:rPr>
                <w:rFonts w:ascii="宋体" w:hAnsi="Calibri" w:cs="宋体" w:hint="eastAsia"/>
                <w:lang w:val="zh-CN"/>
              </w:rPr>
              <w:t>305851007001</w:t>
            </w:r>
          </w:p>
        </w:tc>
      </w:tr>
      <w:tr w:rsidR="00E820EE">
        <w:trPr>
          <w:trHeight w:val="767"/>
          <w:jc w:val="center"/>
        </w:trPr>
        <w:tc>
          <w:tcPr>
            <w:tcW w:w="2157" w:type="dxa"/>
            <w:vAlign w:val="center"/>
          </w:tcPr>
          <w:p w:rsidR="00E820EE" w:rsidRDefault="006806CD">
            <w:pPr>
              <w:spacing w:line="288" w:lineRule="auto"/>
              <w:rPr>
                <w:rFonts w:ascii="宋体" w:hAnsi="宋体" w:cs="宋体"/>
              </w:rPr>
            </w:pPr>
            <w:r>
              <w:rPr>
                <w:rFonts w:ascii="宋体" w:hAnsi="宋体" w:cs="宋体" w:hint="eastAsia"/>
              </w:rPr>
              <w:t>其他事项</w:t>
            </w:r>
          </w:p>
        </w:tc>
        <w:tc>
          <w:tcPr>
            <w:tcW w:w="7091" w:type="dxa"/>
            <w:vAlign w:val="center"/>
          </w:tcPr>
          <w:p w:rsidR="00E820EE" w:rsidRDefault="006806CD">
            <w:pPr>
              <w:spacing w:line="288" w:lineRule="auto"/>
              <w:rPr>
                <w:rFonts w:ascii="宋体" w:hAnsi="宋体" w:cs="宋体"/>
              </w:rPr>
            </w:pPr>
            <w:r>
              <w:rPr>
                <w:rFonts w:ascii="宋体" w:hAnsi="宋体" w:cs="宋体" w:hint="eastAsia"/>
              </w:rPr>
              <w:t>响应文件必须在响应文件递交截止时间前送达磋商地点。本次磋商不接受邮寄的文件。</w:t>
            </w:r>
          </w:p>
        </w:tc>
      </w:tr>
      <w:tr w:rsidR="00E820EE">
        <w:trPr>
          <w:trHeight w:val="409"/>
          <w:jc w:val="center"/>
        </w:trPr>
        <w:tc>
          <w:tcPr>
            <w:tcW w:w="2157" w:type="dxa"/>
          </w:tcPr>
          <w:p w:rsidR="00E820EE" w:rsidRDefault="006806CD">
            <w:pPr>
              <w:rPr>
                <w:rFonts w:ascii="宋体" w:hAnsi="宋体"/>
              </w:rPr>
            </w:pPr>
            <w:r>
              <w:rPr>
                <w:rFonts w:ascii="宋体" w:hAnsi="宋体" w:hint="eastAsia"/>
              </w:rPr>
              <w:t>财政部门监督及电话</w:t>
            </w:r>
          </w:p>
        </w:tc>
        <w:tc>
          <w:tcPr>
            <w:tcW w:w="7091" w:type="dxa"/>
            <w:vAlign w:val="center"/>
          </w:tcPr>
          <w:p w:rsidR="00E820EE" w:rsidRDefault="006806CD">
            <w:pPr>
              <w:spacing w:line="288" w:lineRule="auto"/>
              <w:jc w:val="both"/>
              <w:rPr>
                <w:rFonts w:ascii="宋体" w:hAnsi="宋体" w:cs="宋体"/>
              </w:rPr>
            </w:pPr>
            <w:r>
              <w:rPr>
                <w:rFonts w:ascii="宋体" w:hAnsi="宋体" w:cs="宋体" w:hint="eastAsia"/>
              </w:rPr>
              <w:t>监督单位：西宁经济技术开发区东川工业园区财政局</w:t>
            </w:r>
          </w:p>
          <w:p w:rsidR="00E820EE" w:rsidRDefault="006806CD">
            <w:pPr>
              <w:spacing w:line="288" w:lineRule="auto"/>
              <w:jc w:val="both"/>
              <w:rPr>
                <w:rFonts w:ascii="宋体" w:hAnsi="宋体" w:cs="宋体"/>
              </w:rPr>
            </w:pPr>
            <w:r>
              <w:rPr>
                <w:rFonts w:ascii="宋体" w:hAnsi="Calibri" w:cs="宋体" w:hint="eastAsia"/>
                <w:lang w:val="zh-CN"/>
              </w:rPr>
              <w:t>联系电话：</w:t>
            </w:r>
            <w:r>
              <w:rPr>
                <w:rFonts w:ascii="宋体" w:hAnsi="Calibri" w:cs="宋体" w:hint="eastAsia"/>
              </w:rPr>
              <w:t>0971-8819282</w:t>
            </w:r>
          </w:p>
        </w:tc>
      </w:tr>
    </w:tbl>
    <w:p w:rsidR="00E820EE" w:rsidRDefault="00E820EE">
      <w:pPr>
        <w:spacing w:line="288" w:lineRule="auto"/>
        <w:ind w:right="960"/>
        <w:rPr>
          <w:rFonts w:ascii="宋体" w:hAnsi="宋体" w:cs="宋体"/>
        </w:rPr>
      </w:pPr>
    </w:p>
    <w:p w:rsidR="00E820EE" w:rsidRDefault="006806CD">
      <w:pPr>
        <w:spacing w:line="288" w:lineRule="auto"/>
        <w:jc w:val="right"/>
        <w:rPr>
          <w:rFonts w:ascii="宋体" w:hAnsi="宋体" w:cs="宋体"/>
        </w:rPr>
      </w:pPr>
      <w:r>
        <w:rPr>
          <w:rFonts w:ascii="宋体" w:hAnsi="宋体" w:cs="宋体" w:hint="eastAsia"/>
        </w:rPr>
        <w:lastRenderedPageBreak/>
        <w:t>四川国际招标有限责任公司</w:t>
      </w:r>
    </w:p>
    <w:p w:rsidR="00E820EE" w:rsidRDefault="006806CD">
      <w:pPr>
        <w:spacing w:line="360" w:lineRule="auto"/>
        <w:jc w:val="right"/>
        <w:rPr>
          <w:rFonts w:ascii="宋体" w:hAnsi="宋体"/>
        </w:rPr>
      </w:pPr>
      <w:r>
        <w:rPr>
          <w:rFonts w:ascii="宋体" w:hAnsi="宋体" w:cs="宋体" w:hint="eastAsia"/>
        </w:rPr>
        <w:t>2020</w:t>
      </w:r>
      <w:r>
        <w:rPr>
          <w:rFonts w:ascii="宋体" w:hAnsi="宋体" w:cs="宋体" w:hint="eastAsia"/>
        </w:rPr>
        <w:t>年</w:t>
      </w:r>
      <w:r>
        <w:rPr>
          <w:rFonts w:ascii="宋体" w:hAnsi="宋体" w:cs="宋体" w:hint="eastAsia"/>
        </w:rPr>
        <w:t>11</w:t>
      </w:r>
      <w:r>
        <w:rPr>
          <w:rFonts w:ascii="宋体" w:hAnsi="宋体" w:cs="宋体" w:hint="eastAsia"/>
        </w:rPr>
        <w:t>月</w:t>
      </w:r>
      <w:r>
        <w:rPr>
          <w:rFonts w:ascii="宋体" w:hAnsi="宋体" w:cs="宋体" w:hint="eastAsia"/>
        </w:rPr>
        <w:t>4</w:t>
      </w:r>
      <w:bookmarkStart w:id="1" w:name="_GoBack"/>
      <w:bookmarkEnd w:id="1"/>
      <w:r>
        <w:rPr>
          <w:rFonts w:ascii="宋体" w:hAnsi="宋体" w:cs="宋体" w:hint="eastAsia"/>
        </w:rPr>
        <w:t>日</w:t>
      </w:r>
    </w:p>
    <w:p w:rsidR="00E820EE" w:rsidRDefault="006806CD">
      <w:pPr>
        <w:pStyle w:val="10"/>
        <w:numPr>
          <w:ilvl w:val="0"/>
          <w:numId w:val="0"/>
        </w:numPr>
        <w:rPr>
          <w:rFonts w:ascii="宋体" w:hAnsi="宋体"/>
          <w:sz w:val="28"/>
          <w:szCs w:val="28"/>
        </w:rPr>
      </w:pPr>
      <w:r>
        <w:rPr>
          <w:rFonts w:ascii="宋体" w:hAnsi="宋体"/>
        </w:rPr>
        <w:br w:type="page"/>
      </w:r>
      <w:r>
        <w:rPr>
          <w:rFonts w:ascii="宋体" w:eastAsia="宋体" w:hAnsi="宋体"/>
          <w:color w:val="auto"/>
          <w:sz w:val="28"/>
          <w:szCs w:val="28"/>
        </w:rPr>
        <w:lastRenderedPageBreak/>
        <w:t>第二章</w:t>
      </w:r>
      <w:r>
        <w:rPr>
          <w:rFonts w:ascii="宋体" w:eastAsia="宋体" w:hAnsi="宋体"/>
          <w:color w:val="auto"/>
          <w:sz w:val="28"/>
          <w:szCs w:val="28"/>
        </w:rPr>
        <w:t xml:space="preserve">  </w:t>
      </w:r>
      <w:r>
        <w:rPr>
          <w:rFonts w:ascii="宋体" w:eastAsia="宋体" w:hAnsi="宋体"/>
          <w:color w:val="auto"/>
          <w:sz w:val="28"/>
          <w:szCs w:val="28"/>
        </w:rPr>
        <w:t>磋商须知</w:t>
      </w:r>
    </w:p>
    <w:p w:rsidR="00E820EE" w:rsidRDefault="006806CD">
      <w:pPr>
        <w:spacing w:line="300" w:lineRule="auto"/>
        <w:ind w:firstLineChars="200" w:firstLine="480"/>
        <w:rPr>
          <w:rFonts w:ascii="宋体" w:hAnsi="宋体"/>
        </w:rPr>
      </w:pPr>
      <w:r>
        <w:rPr>
          <w:rFonts w:ascii="宋体" w:hAnsi="宋体"/>
        </w:rPr>
        <w:t>1</w:t>
      </w:r>
      <w:r>
        <w:rPr>
          <w:rFonts w:ascii="宋体" w:hAnsi="宋体"/>
        </w:rPr>
        <w:t>、适用范围</w:t>
      </w:r>
    </w:p>
    <w:p w:rsidR="00E820EE" w:rsidRDefault="006806CD">
      <w:pPr>
        <w:tabs>
          <w:tab w:val="left" w:pos="7665"/>
        </w:tabs>
        <w:spacing w:line="300" w:lineRule="auto"/>
        <w:ind w:firstLineChars="200" w:firstLine="480"/>
        <w:jc w:val="both"/>
        <w:rPr>
          <w:rFonts w:ascii="宋体" w:hAnsi="宋体"/>
        </w:rPr>
      </w:pPr>
      <w:r>
        <w:rPr>
          <w:rFonts w:ascii="宋体" w:hAnsi="宋体"/>
        </w:rPr>
        <w:t>本竞争性磋商文件仅适用于本磋商邀请书中所叙述项目的采购。</w:t>
      </w:r>
    </w:p>
    <w:p w:rsidR="00E820EE" w:rsidRDefault="006806CD">
      <w:pPr>
        <w:spacing w:line="300" w:lineRule="auto"/>
        <w:ind w:firstLineChars="200" w:firstLine="480"/>
        <w:rPr>
          <w:rFonts w:ascii="宋体" w:hAnsi="宋体"/>
        </w:rPr>
      </w:pPr>
      <w:r>
        <w:rPr>
          <w:rFonts w:ascii="宋体" w:hAnsi="宋体"/>
        </w:rPr>
        <w:t>2</w:t>
      </w:r>
      <w:r>
        <w:rPr>
          <w:rFonts w:ascii="宋体" w:hAnsi="宋体"/>
        </w:rPr>
        <w:t>、定义</w:t>
      </w:r>
    </w:p>
    <w:p w:rsidR="00E820EE" w:rsidRDefault="006806CD">
      <w:pPr>
        <w:tabs>
          <w:tab w:val="left" w:pos="7665"/>
        </w:tabs>
        <w:spacing w:line="300" w:lineRule="auto"/>
        <w:ind w:firstLineChars="200" w:firstLine="480"/>
        <w:jc w:val="both"/>
        <w:rPr>
          <w:rFonts w:ascii="宋体" w:hAnsi="宋体" w:cs="宋体"/>
        </w:rPr>
      </w:pPr>
      <w:r>
        <w:rPr>
          <w:rFonts w:ascii="宋体" w:hAnsi="宋体"/>
        </w:rPr>
        <w:t>2.1“</w:t>
      </w:r>
      <w:r>
        <w:rPr>
          <w:rFonts w:ascii="宋体" w:hAnsi="宋体"/>
        </w:rPr>
        <w:t>采购</w:t>
      </w:r>
      <w:r>
        <w:rPr>
          <w:rFonts w:ascii="宋体" w:hAnsi="宋体" w:hint="eastAsia"/>
        </w:rPr>
        <w:t>单位</w:t>
      </w:r>
      <w:r>
        <w:rPr>
          <w:rFonts w:ascii="宋体" w:hAnsi="宋体"/>
        </w:rPr>
        <w:t>”</w:t>
      </w:r>
      <w:r>
        <w:rPr>
          <w:rFonts w:ascii="宋体" w:hAnsi="宋体"/>
        </w:rPr>
        <w:t>系</w:t>
      </w:r>
      <w:r>
        <w:rPr>
          <w:rFonts w:ascii="宋体" w:hAnsi="宋体" w:cs="宋体" w:hint="eastAsia"/>
        </w:rPr>
        <w:t>西宁经济技术开发区东川工业园区管理委员会党政综合办公室</w:t>
      </w:r>
      <w:r>
        <w:rPr>
          <w:rFonts w:ascii="宋体" w:hAnsi="宋体"/>
        </w:rPr>
        <w:t>。</w:t>
      </w:r>
    </w:p>
    <w:p w:rsidR="00E820EE" w:rsidRDefault="006806CD">
      <w:pPr>
        <w:tabs>
          <w:tab w:val="left" w:pos="7665"/>
        </w:tabs>
        <w:spacing w:line="300" w:lineRule="auto"/>
        <w:ind w:firstLineChars="200" w:firstLine="480"/>
        <w:jc w:val="both"/>
        <w:rPr>
          <w:rFonts w:ascii="宋体" w:hAnsi="宋体"/>
        </w:rPr>
      </w:pPr>
      <w:r>
        <w:rPr>
          <w:rFonts w:ascii="宋体" w:hAnsi="宋体"/>
        </w:rPr>
        <w:t>2.2 “</w:t>
      </w:r>
      <w:r>
        <w:rPr>
          <w:rFonts w:ascii="宋体" w:hAnsi="宋体"/>
        </w:rPr>
        <w:t>供应商</w:t>
      </w:r>
      <w:r>
        <w:rPr>
          <w:rFonts w:ascii="宋体" w:hAnsi="宋体"/>
        </w:rPr>
        <w:t>”</w:t>
      </w:r>
      <w:r>
        <w:rPr>
          <w:rFonts w:ascii="宋体" w:hAnsi="宋体"/>
        </w:rPr>
        <w:t>系指响应竞争性磋商文件要求，并提交报价文件的</w:t>
      </w:r>
      <w:r>
        <w:rPr>
          <w:rFonts w:ascii="宋体" w:hAnsi="宋体" w:hint="eastAsia"/>
        </w:rPr>
        <w:t>法人、其他组织或者自然人</w:t>
      </w:r>
      <w:r>
        <w:rPr>
          <w:rFonts w:ascii="宋体" w:hAnsi="宋体"/>
        </w:rPr>
        <w:t>。</w:t>
      </w:r>
    </w:p>
    <w:p w:rsidR="00E820EE" w:rsidRDefault="006806CD">
      <w:pPr>
        <w:tabs>
          <w:tab w:val="left" w:pos="7665"/>
        </w:tabs>
        <w:spacing w:line="300" w:lineRule="auto"/>
        <w:ind w:firstLineChars="200" w:firstLine="480"/>
        <w:jc w:val="both"/>
        <w:rPr>
          <w:rFonts w:ascii="宋体" w:hAnsi="宋体"/>
        </w:rPr>
      </w:pPr>
      <w:r>
        <w:rPr>
          <w:rFonts w:ascii="宋体" w:hAnsi="宋体" w:hint="eastAsia"/>
        </w:rPr>
        <w:t xml:space="preserve">2.3 </w:t>
      </w:r>
      <w:r>
        <w:rPr>
          <w:rFonts w:ascii="宋体" w:hAnsi="宋体" w:hint="eastAsia"/>
        </w:rPr>
        <w:t>“采购代理机构”</w:t>
      </w:r>
      <w:r>
        <w:rPr>
          <w:rFonts w:ascii="宋体" w:hAnsi="宋体" w:hint="eastAsia"/>
        </w:rPr>
        <w:t xml:space="preserve"> </w:t>
      </w:r>
      <w:r>
        <w:rPr>
          <w:rFonts w:ascii="宋体" w:hAnsi="宋体" w:hint="eastAsia"/>
        </w:rPr>
        <w:t>系指根据采购单位的委托依法办理采购事宜的采购机构。本次竞争性磋商的采购代理机构是四川国际招标有限责任公司。</w:t>
      </w:r>
    </w:p>
    <w:p w:rsidR="00E820EE" w:rsidRDefault="006806CD">
      <w:pPr>
        <w:numPr>
          <w:ilvl w:val="0"/>
          <w:numId w:val="7"/>
        </w:numPr>
        <w:spacing w:line="300" w:lineRule="auto"/>
        <w:ind w:firstLineChars="200" w:firstLine="480"/>
        <w:rPr>
          <w:rFonts w:ascii="宋体" w:hAnsi="宋体"/>
        </w:rPr>
      </w:pPr>
      <w:r>
        <w:rPr>
          <w:rFonts w:ascii="宋体" w:hAnsi="宋体" w:hint="eastAsia"/>
        </w:rPr>
        <w:t>本项目</w:t>
      </w:r>
      <w:r>
        <w:rPr>
          <w:rFonts w:ascii="宋体" w:hAnsi="宋体"/>
        </w:rPr>
        <w:t>合格的供应商资格条件</w:t>
      </w:r>
    </w:p>
    <w:p w:rsidR="00E820EE" w:rsidRDefault="006806CD">
      <w:pPr>
        <w:spacing w:line="360" w:lineRule="auto"/>
        <w:ind w:firstLineChars="200" w:firstLine="480"/>
        <w:jc w:val="both"/>
        <w:rPr>
          <w:rFonts w:ascii="宋体" w:hAnsi="宋体"/>
        </w:rPr>
      </w:pPr>
      <w:r>
        <w:rPr>
          <w:rFonts w:ascii="宋体" w:hAnsi="宋体" w:hint="eastAsia"/>
        </w:rPr>
        <w:t>3.1</w:t>
      </w:r>
      <w:r>
        <w:rPr>
          <w:rFonts w:ascii="宋体" w:hAnsi="宋体" w:hint="eastAsia"/>
        </w:rPr>
        <w:t>供应商应具备第一章“供应商资格条件”所述的资格条件。</w:t>
      </w:r>
    </w:p>
    <w:p w:rsidR="00E820EE" w:rsidRDefault="006806CD">
      <w:pPr>
        <w:spacing w:line="300" w:lineRule="auto"/>
        <w:ind w:firstLineChars="200" w:firstLine="480"/>
        <w:rPr>
          <w:rFonts w:ascii="宋体" w:hAnsi="宋体"/>
        </w:rPr>
      </w:pPr>
      <w:r>
        <w:rPr>
          <w:rFonts w:ascii="宋体" w:hAnsi="宋体"/>
        </w:rPr>
        <w:t>4</w:t>
      </w:r>
      <w:r>
        <w:rPr>
          <w:rFonts w:ascii="宋体" w:hAnsi="宋体"/>
        </w:rPr>
        <w:t>、竞争性磋商采购费用</w:t>
      </w:r>
    </w:p>
    <w:p w:rsidR="00E820EE" w:rsidRDefault="006806CD">
      <w:pPr>
        <w:pStyle w:val="ae"/>
        <w:spacing w:line="300" w:lineRule="auto"/>
        <w:ind w:firstLineChars="200" w:firstLine="480"/>
        <w:rPr>
          <w:rFonts w:hAnsi="宋体" w:hint="default"/>
          <w:sz w:val="24"/>
          <w:szCs w:val="24"/>
        </w:rPr>
      </w:pPr>
      <w:r>
        <w:rPr>
          <w:rFonts w:hAnsi="宋体"/>
          <w:sz w:val="24"/>
          <w:szCs w:val="24"/>
        </w:rPr>
        <w:t>无论竞争性磋商采购的结果如何，供应商自行承担所有与参加竞争性磋商有关的全部费用（除成交服务费）。</w:t>
      </w:r>
    </w:p>
    <w:p w:rsidR="00E820EE" w:rsidRDefault="006806CD">
      <w:pPr>
        <w:spacing w:line="300" w:lineRule="auto"/>
        <w:ind w:firstLineChars="200" w:firstLine="480"/>
        <w:rPr>
          <w:rFonts w:ascii="宋体" w:hAnsi="宋体"/>
        </w:rPr>
      </w:pPr>
      <w:r>
        <w:rPr>
          <w:rFonts w:ascii="宋体" w:hAnsi="宋体"/>
        </w:rPr>
        <w:t>5</w:t>
      </w:r>
      <w:r>
        <w:rPr>
          <w:rFonts w:ascii="宋体" w:hAnsi="宋体"/>
        </w:rPr>
        <w:t>、竞争性磋商文件</w:t>
      </w:r>
    </w:p>
    <w:p w:rsidR="00E820EE" w:rsidRDefault="006806CD">
      <w:pPr>
        <w:pStyle w:val="ae"/>
        <w:spacing w:line="300" w:lineRule="auto"/>
        <w:ind w:firstLineChars="200" w:firstLine="480"/>
        <w:rPr>
          <w:rFonts w:hAnsi="宋体" w:hint="default"/>
          <w:sz w:val="24"/>
          <w:szCs w:val="24"/>
        </w:rPr>
      </w:pPr>
      <w:r>
        <w:rPr>
          <w:rFonts w:hAnsi="宋体"/>
          <w:sz w:val="24"/>
          <w:szCs w:val="24"/>
        </w:rPr>
        <w:t xml:space="preserve">5.1 </w:t>
      </w:r>
      <w:r>
        <w:rPr>
          <w:rFonts w:hAnsi="宋体"/>
          <w:sz w:val="24"/>
          <w:szCs w:val="24"/>
        </w:rPr>
        <w:t>竞争性磋商文件是采购单位用以阐明所需提供的服务、竞争性磋商采购的程序和评定成交供应商的标准、合同草案条款等内容的文件。</w:t>
      </w:r>
    </w:p>
    <w:p w:rsidR="00E820EE" w:rsidRDefault="006806CD">
      <w:pPr>
        <w:pStyle w:val="ae"/>
        <w:spacing w:line="300" w:lineRule="auto"/>
        <w:ind w:firstLineChars="200" w:firstLine="480"/>
        <w:rPr>
          <w:rFonts w:hAnsi="宋体" w:hint="default"/>
          <w:sz w:val="24"/>
          <w:szCs w:val="24"/>
        </w:rPr>
      </w:pPr>
      <w:r>
        <w:rPr>
          <w:rFonts w:hAnsi="宋体"/>
          <w:sz w:val="24"/>
          <w:szCs w:val="24"/>
        </w:rPr>
        <w:t xml:space="preserve">5.2 </w:t>
      </w:r>
      <w:r>
        <w:rPr>
          <w:rFonts w:hAnsi="宋体"/>
          <w:sz w:val="24"/>
          <w:szCs w:val="24"/>
        </w:rPr>
        <w:t>竞争性磋商文件的组成</w:t>
      </w:r>
    </w:p>
    <w:p w:rsidR="00E820EE" w:rsidRDefault="006806CD">
      <w:pPr>
        <w:pStyle w:val="ae"/>
        <w:spacing w:line="300" w:lineRule="auto"/>
        <w:ind w:firstLineChars="200" w:firstLine="480"/>
        <w:rPr>
          <w:rFonts w:hAnsi="宋体" w:hint="default"/>
          <w:sz w:val="24"/>
          <w:szCs w:val="24"/>
        </w:rPr>
      </w:pPr>
      <w:r>
        <w:rPr>
          <w:rFonts w:hAnsi="宋体"/>
          <w:sz w:val="24"/>
          <w:szCs w:val="24"/>
        </w:rPr>
        <w:t>（</w:t>
      </w:r>
      <w:r>
        <w:rPr>
          <w:rFonts w:hAnsi="宋体"/>
          <w:sz w:val="24"/>
          <w:szCs w:val="24"/>
        </w:rPr>
        <w:t>1</w:t>
      </w:r>
      <w:r>
        <w:rPr>
          <w:rFonts w:hAnsi="宋体"/>
          <w:sz w:val="24"/>
          <w:szCs w:val="24"/>
        </w:rPr>
        <w:t>）竞争性磋商邀请通知</w:t>
      </w:r>
    </w:p>
    <w:p w:rsidR="00E820EE" w:rsidRDefault="006806CD">
      <w:pPr>
        <w:pStyle w:val="ae"/>
        <w:spacing w:line="300" w:lineRule="auto"/>
        <w:ind w:firstLineChars="200" w:firstLine="480"/>
        <w:rPr>
          <w:rFonts w:hAnsi="宋体" w:hint="default"/>
          <w:sz w:val="24"/>
          <w:szCs w:val="24"/>
        </w:rPr>
      </w:pPr>
      <w:r>
        <w:rPr>
          <w:rFonts w:hAnsi="宋体"/>
          <w:sz w:val="24"/>
          <w:szCs w:val="24"/>
        </w:rPr>
        <w:t>（</w:t>
      </w:r>
      <w:r>
        <w:rPr>
          <w:rFonts w:hAnsi="宋体"/>
          <w:sz w:val="24"/>
          <w:szCs w:val="24"/>
        </w:rPr>
        <w:t>2</w:t>
      </w:r>
      <w:r>
        <w:rPr>
          <w:rFonts w:hAnsi="宋体"/>
          <w:sz w:val="24"/>
          <w:szCs w:val="24"/>
        </w:rPr>
        <w:t>）磋商须知</w:t>
      </w:r>
    </w:p>
    <w:p w:rsidR="00E820EE" w:rsidRDefault="006806CD">
      <w:pPr>
        <w:pStyle w:val="ae"/>
        <w:spacing w:line="300" w:lineRule="auto"/>
        <w:ind w:firstLineChars="200" w:firstLine="480"/>
        <w:rPr>
          <w:rFonts w:hAnsi="宋体" w:hint="default"/>
          <w:sz w:val="24"/>
          <w:szCs w:val="24"/>
        </w:rPr>
      </w:pPr>
      <w:r>
        <w:rPr>
          <w:rFonts w:hAnsi="宋体"/>
          <w:sz w:val="24"/>
          <w:szCs w:val="24"/>
        </w:rPr>
        <w:t>（</w:t>
      </w:r>
      <w:r>
        <w:rPr>
          <w:rFonts w:hAnsi="宋体"/>
          <w:sz w:val="24"/>
          <w:szCs w:val="24"/>
        </w:rPr>
        <w:t>3</w:t>
      </w:r>
      <w:r>
        <w:rPr>
          <w:rFonts w:hAnsi="宋体"/>
          <w:sz w:val="24"/>
          <w:szCs w:val="24"/>
        </w:rPr>
        <w:t>）供应商资格证明文件</w:t>
      </w:r>
    </w:p>
    <w:p w:rsidR="00E820EE" w:rsidRDefault="006806CD">
      <w:pPr>
        <w:pStyle w:val="ae"/>
        <w:spacing w:line="300" w:lineRule="auto"/>
        <w:ind w:firstLineChars="200" w:firstLine="480"/>
        <w:rPr>
          <w:rFonts w:hAnsi="宋体" w:hint="default"/>
          <w:sz w:val="24"/>
          <w:szCs w:val="24"/>
        </w:rPr>
      </w:pPr>
      <w:r>
        <w:rPr>
          <w:rFonts w:hAnsi="宋体"/>
          <w:sz w:val="24"/>
          <w:szCs w:val="24"/>
        </w:rPr>
        <w:t>（</w:t>
      </w:r>
      <w:r>
        <w:rPr>
          <w:rFonts w:hAnsi="宋体"/>
          <w:sz w:val="24"/>
          <w:szCs w:val="24"/>
        </w:rPr>
        <w:t>4</w:t>
      </w:r>
      <w:r>
        <w:rPr>
          <w:rFonts w:hAnsi="宋体"/>
          <w:sz w:val="24"/>
          <w:szCs w:val="24"/>
        </w:rPr>
        <w:t>）合同草案条款（参考文本）</w:t>
      </w:r>
    </w:p>
    <w:p w:rsidR="00E820EE" w:rsidRDefault="006806CD">
      <w:pPr>
        <w:pStyle w:val="ae"/>
        <w:spacing w:line="300" w:lineRule="auto"/>
        <w:ind w:firstLineChars="200" w:firstLine="480"/>
        <w:rPr>
          <w:rFonts w:hAnsi="宋体" w:hint="default"/>
          <w:sz w:val="24"/>
          <w:szCs w:val="24"/>
        </w:rPr>
      </w:pPr>
      <w:r>
        <w:rPr>
          <w:rFonts w:hAnsi="宋体"/>
          <w:sz w:val="24"/>
          <w:szCs w:val="24"/>
        </w:rPr>
        <w:t>（</w:t>
      </w:r>
      <w:r>
        <w:rPr>
          <w:rFonts w:hAnsi="宋体"/>
          <w:sz w:val="24"/>
          <w:szCs w:val="24"/>
        </w:rPr>
        <w:t>5</w:t>
      </w:r>
      <w:r>
        <w:rPr>
          <w:rFonts w:hAnsi="宋体"/>
          <w:sz w:val="24"/>
          <w:szCs w:val="24"/>
        </w:rPr>
        <w:t>）磋商程序</w:t>
      </w:r>
    </w:p>
    <w:p w:rsidR="00E820EE" w:rsidRDefault="006806CD">
      <w:pPr>
        <w:pStyle w:val="ae"/>
        <w:spacing w:line="300" w:lineRule="auto"/>
        <w:ind w:firstLineChars="200" w:firstLine="480"/>
        <w:rPr>
          <w:rFonts w:hAnsi="宋体" w:hint="default"/>
          <w:sz w:val="24"/>
          <w:szCs w:val="24"/>
        </w:rPr>
      </w:pPr>
      <w:r>
        <w:rPr>
          <w:rFonts w:hAnsi="宋体"/>
          <w:sz w:val="24"/>
          <w:szCs w:val="24"/>
        </w:rPr>
        <w:t>（</w:t>
      </w:r>
      <w:r>
        <w:rPr>
          <w:rFonts w:hAnsi="宋体"/>
          <w:sz w:val="24"/>
          <w:szCs w:val="24"/>
        </w:rPr>
        <w:t>6</w:t>
      </w:r>
      <w:r>
        <w:rPr>
          <w:rFonts w:hAnsi="宋体"/>
          <w:sz w:val="24"/>
          <w:szCs w:val="24"/>
        </w:rPr>
        <w:t>）服务及商务要求</w:t>
      </w:r>
    </w:p>
    <w:p w:rsidR="00E820EE" w:rsidRDefault="006806CD">
      <w:pPr>
        <w:pStyle w:val="ae"/>
        <w:spacing w:line="300" w:lineRule="auto"/>
        <w:ind w:firstLineChars="200" w:firstLine="480"/>
        <w:rPr>
          <w:rFonts w:hAnsi="宋体" w:hint="default"/>
          <w:sz w:val="24"/>
          <w:szCs w:val="24"/>
        </w:rPr>
      </w:pPr>
      <w:r>
        <w:rPr>
          <w:rFonts w:hAnsi="宋体"/>
          <w:sz w:val="24"/>
          <w:szCs w:val="24"/>
        </w:rPr>
        <w:t>（</w:t>
      </w:r>
      <w:r>
        <w:rPr>
          <w:rFonts w:hAnsi="宋体"/>
          <w:sz w:val="24"/>
          <w:szCs w:val="24"/>
        </w:rPr>
        <w:t>7</w:t>
      </w:r>
      <w:r>
        <w:rPr>
          <w:rFonts w:hAnsi="宋体"/>
          <w:sz w:val="24"/>
          <w:szCs w:val="24"/>
        </w:rPr>
        <w:t>）响应文件格式</w:t>
      </w:r>
    </w:p>
    <w:p w:rsidR="00E820EE" w:rsidRDefault="006806CD">
      <w:pPr>
        <w:pStyle w:val="09wh"/>
        <w:ind w:firstLine="480"/>
        <w:rPr>
          <w:rFonts w:ascii="宋体" w:hAnsi="宋体"/>
          <w:sz w:val="24"/>
        </w:rPr>
      </w:pPr>
      <w:r>
        <w:rPr>
          <w:rFonts w:ascii="宋体" w:hAnsi="宋体" w:hint="eastAsia"/>
          <w:sz w:val="24"/>
        </w:rPr>
        <w:t>（</w:t>
      </w:r>
      <w:r>
        <w:rPr>
          <w:rFonts w:ascii="宋体" w:hAnsi="宋体" w:hint="eastAsia"/>
          <w:sz w:val="24"/>
        </w:rPr>
        <w:t>8</w:t>
      </w:r>
      <w:r>
        <w:rPr>
          <w:rFonts w:ascii="宋体" w:hAnsi="宋体" w:hint="eastAsia"/>
          <w:sz w:val="24"/>
        </w:rPr>
        <w:t>）磋商过程中形成的书面变更通知</w:t>
      </w:r>
    </w:p>
    <w:p w:rsidR="00E820EE" w:rsidRDefault="006806CD">
      <w:pPr>
        <w:spacing w:line="300" w:lineRule="auto"/>
        <w:ind w:firstLineChars="200" w:firstLine="480"/>
        <w:rPr>
          <w:rFonts w:ascii="宋体" w:hAnsi="宋体"/>
        </w:rPr>
      </w:pPr>
      <w:r>
        <w:rPr>
          <w:rFonts w:ascii="宋体" w:hAnsi="宋体"/>
        </w:rPr>
        <w:t xml:space="preserve">5.3 </w:t>
      </w:r>
      <w:r>
        <w:rPr>
          <w:rFonts w:ascii="宋体" w:hAnsi="宋体"/>
        </w:rPr>
        <w:t>供应商应详细阅读竞争性磋商文件的全部内容，并实质性响应竞争性磋商文件的要求。</w:t>
      </w:r>
    </w:p>
    <w:p w:rsidR="00E820EE" w:rsidRDefault="006806CD">
      <w:pPr>
        <w:spacing w:line="300" w:lineRule="auto"/>
        <w:ind w:firstLineChars="200" w:firstLine="480"/>
        <w:jc w:val="both"/>
        <w:rPr>
          <w:rFonts w:ascii="宋体" w:hAnsi="宋体"/>
        </w:rPr>
      </w:pPr>
      <w:r>
        <w:rPr>
          <w:rFonts w:ascii="宋体" w:hAnsi="宋体"/>
        </w:rPr>
        <w:t xml:space="preserve">5.4 </w:t>
      </w:r>
      <w:r>
        <w:rPr>
          <w:rFonts w:ascii="宋体" w:hAnsi="宋体"/>
        </w:rPr>
        <w:t>供应商对竞争性磋商文件有任何异议的均应在递交响应文件截止时间</w:t>
      </w:r>
      <w:r>
        <w:rPr>
          <w:rFonts w:ascii="宋体" w:hAnsi="宋体" w:hint="eastAsia"/>
        </w:rPr>
        <w:t>1</w:t>
      </w:r>
      <w:r>
        <w:rPr>
          <w:rFonts w:ascii="宋体" w:hAnsi="宋体"/>
        </w:rPr>
        <w:t>天前向磋商小组</w:t>
      </w:r>
      <w:r>
        <w:rPr>
          <w:rFonts w:ascii="宋体" w:hAnsi="宋体" w:hint="eastAsia"/>
        </w:rPr>
        <w:t>或采购代理机构</w:t>
      </w:r>
      <w:r>
        <w:rPr>
          <w:rFonts w:ascii="宋体" w:hAnsi="宋体"/>
        </w:rPr>
        <w:t>提出，在规定时间内未提出异议的视为完全认同本竞争性磋商文件的要求。</w:t>
      </w:r>
    </w:p>
    <w:p w:rsidR="00E820EE" w:rsidRDefault="006806CD">
      <w:pPr>
        <w:spacing w:line="300" w:lineRule="auto"/>
        <w:ind w:firstLineChars="200" w:firstLine="480"/>
        <w:rPr>
          <w:rFonts w:ascii="宋体" w:hAnsi="宋体"/>
        </w:rPr>
      </w:pPr>
      <w:r>
        <w:rPr>
          <w:rFonts w:ascii="宋体" w:hAnsi="宋体"/>
        </w:rPr>
        <w:t>6</w:t>
      </w:r>
      <w:r>
        <w:rPr>
          <w:rFonts w:ascii="宋体" w:hAnsi="宋体"/>
        </w:rPr>
        <w:t>、响应文件</w:t>
      </w:r>
    </w:p>
    <w:p w:rsidR="00E820EE" w:rsidRDefault="006806CD">
      <w:pPr>
        <w:spacing w:line="300" w:lineRule="auto"/>
        <w:ind w:firstLineChars="200" w:firstLine="480"/>
        <w:rPr>
          <w:rFonts w:ascii="宋体" w:hAnsi="宋体"/>
        </w:rPr>
      </w:pPr>
      <w:r>
        <w:rPr>
          <w:rFonts w:ascii="宋体" w:hAnsi="宋体"/>
        </w:rPr>
        <w:lastRenderedPageBreak/>
        <w:t>供应商须按竞争性磋商文件的要求编写响应文件，对竞争性磋商文件提出的要求和条件做出实质性响应。响应文件应包括但不限于下列内容：</w:t>
      </w:r>
    </w:p>
    <w:p w:rsidR="00E820EE" w:rsidRDefault="006806CD">
      <w:pPr>
        <w:spacing w:line="300" w:lineRule="auto"/>
        <w:ind w:firstLineChars="200" w:firstLine="480"/>
        <w:rPr>
          <w:rFonts w:ascii="宋体" w:hAnsi="宋体"/>
        </w:rPr>
      </w:pPr>
      <w:r>
        <w:rPr>
          <w:rFonts w:ascii="宋体" w:hAnsi="宋体"/>
        </w:rPr>
        <w:t>文件一：资格性响应文件</w:t>
      </w:r>
    </w:p>
    <w:p w:rsidR="00E820EE" w:rsidRDefault="006806CD">
      <w:pPr>
        <w:spacing w:line="300" w:lineRule="auto"/>
        <w:ind w:firstLineChars="200" w:firstLine="480"/>
        <w:rPr>
          <w:rFonts w:ascii="宋体" w:hAnsi="宋体"/>
        </w:rPr>
      </w:pPr>
      <w:r>
        <w:rPr>
          <w:rFonts w:ascii="宋体" w:hAnsi="宋体" w:hint="eastAsia"/>
        </w:rPr>
        <w:t>符合磋商文件第三章规定的资格证明材料。</w:t>
      </w:r>
    </w:p>
    <w:p w:rsidR="00E820EE" w:rsidRDefault="006806CD">
      <w:pPr>
        <w:spacing w:line="300" w:lineRule="auto"/>
        <w:ind w:firstLineChars="200" w:firstLine="480"/>
        <w:rPr>
          <w:rFonts w:ascii="宋体" w:hAnsi="宋体"/>
        </w:rPr>
      </w:pPr>
      <w:r>
        <w:rPr>
          <w:rFonts w:ascii="宋体" w:hAnsi="宋体"/>
        </w:rPr>
        <w:t>文件二：</w:t>
      </w:r>
      <w:r>
        <w:rPr>
          <w:rFonts w:ascii="宋体" w:hAnsi="宋体" w:hint="eastAsia"/>
        </w:rPr>
        <w:t>技术、服务性响应文件</w:t>
      </w:r>
    </w:p>
    <w:p w:rsidR="00E820EE" w:rsidRDefault="006806CD">
      <w:pPr>
        <w:spacing w:line="300" w:lineRule="auto"/>
        <w:ind w:firstLineChars="200" w:firstLine="480"/>
        <w:rPr>
          <w:rFonts w:ascii="宋体" w:hAnsi="宋体"/>
        </w:rPr>
      </w:pPr>
      <w:r>
        <w:rPr>
          <w:rFonts w:ascii="宋体" w:hAnsi="宋体"/>
        </w:rPr>
        <w:t>包括</w:t>
      </w:r>
      <w:r>
        <w:rPr>
          <w:rFonts w:ascii="宋体" w:hAnsi="宋体" w:hint="eastAsia"/>
        </w:rPr>
        <w:t>响应函、报价一览表、分项报价表、</w:t>
      </w:r>
      <w:r>
        <w:rPr>
          <w:rFonts w:ascii="宋体" w:hAnsi="宋体"/>
        </w:rPr>
        <w:t>技术要求响应</w:t>
      </w:r>
      <w:r>
        <w:rPr>
          <w:rFonts w:ascii="宋体" w:hAnsi="宋体"/>
        </w:rPr>
        <w:t>/</w:t>
      </w:r>
      <w:r>
        <w:rPr>
          <w:rFonts w:ascii="宋体" w:hAnsi="宋体"/>
        </w:rPr>
        <w:t>偏离表、商务要求响应</w:t>
      </w:r>
      <w:r>
        <w:rPr>
          <w:rFonts w:ascii="宋体" w:hAnsi="宋体"/>
        </w:rPr>
        <w:t>/</w:t>
      </w:r>
      <w:r>
        <w:rPr>
          <w:rFonts w:ascii="宋体" w:hAnsi="宋体"/>
        </w:rPr>
        <w:t>偏离表、质量保证和售后服务承诺、服务计划及承诺</w:t>
      </w:r>
      <w:r>
        <w:rPr>
          <w:rFonts w:ascii="宋体" w:hAnsi="宋体" w:hint="eastAsia"/>
        </w:rPr>
        <w:t>、报价组成因素（参与响应的货物或服务清单）</w:t>
      </w:r>
      <w:r>
        <w:rPr>
          <w:rFonts w:ascii="宋体" w:hAnsi="宋体"/>
        </w:rPr>
        <w:t>等文件。</w:t>
      </w:r>
    </w:p>
    <w:p w:rsidR="00E820EE" w:rsidRDefault="006806CD">
      <w:pPr>
        <w:spacing w:line="300" w:lineRule="auto"/>
        <w:ind w:firstLineChars="200" w:firstLine="480"/>
        <w:rPr>
          <w:rFonts w:ascii="宋体" w:hAnsi="宋体"/>
        </w:rPr>
      </w:pPr>
      <w:r>
        <w:rPr>
          <w:rFonts w:ascii="宋体" w:hAnsi="宋体"/>
        </w:rPr>
        <w:t>7</w:t>
      </w:r>
      <w:r>
        <w:rPr>
          <w:rFonts w:ascii="宋体" w:hAnsi="宋体"/>
        </w:rPr>
        <w:t>、报价</w:t>
      </w:r>
    </w:p>
    <w:p w:rsidR="00E820EE" w:rsidRDefault="006806CD">
      <w:pPr>
        <w:pStyle w:val="09wh"/>
        <w:ind w:firstLine="480"/>
        <w:rPr>
          <w:rFonts w:ascii="宋体" w:hAnsi="宋体"/>
          <w:sz w:val="24"/>
        </w:rPr>
      </w:pPr>
      <w:r>
        <w:rPr>
          <w:rFonts w:ascii="宋体" w:hAnsi="宋体"/>
          <w:sz w:val="24"/>
        </w:rPr>
        <w:t xml:space="preserve">7.1 </w:t>
      </w:r>
      <w:r>
        <w:rPr>
          <w:rFonts w:ascii="宋体" w:hAnsi="宋体"/>
          <w:sz w:val="24"/>
        </w:rPr>
        <w:t>供应商报价应为完成本竞争性磋商文件中所要求的</w:t>
      </w:r>
      <w:r>
        <w:rPr>
          <w:rFonts w:ascii="宋体" w:hAnsi="宋体" w:hint="eastAsia"/>
          <w:sz w:val="24"/>
        </w:rPr>
        <w:t>货物</w:t>
      </w:r>
      <w:r>
        <w:rPr>
          <w:rFonts w:ascii="宋体" w:hAnsi="宋体" w:hint="eastAsia"/>
          <w:sz w:val="24"/>
        </w:rPr>
        <w:t>/</w:t>
      </w:r>
      <w:r>
        <w:rPr>
          <w:rFonts w:ascii="宋体" w:hAnsi="宋体" w:hint="eastAsia"/>
          <w:sz w:val="24"/>
        </w:rPr>
        <w:t>服务</w:t>
      </w:r>
      <w:r>
        <w:rPr>
          <w:rFonts w:ascii="宋体" w:hAnsi="宋体" w:hint="eastAsia"/>
          <w:sz w:val="24"/>
        </w:rPr>
        <w:t>/</w:t>
      </w:r>
      <w:r>
        <w:rPr>
          <w:rFonts w:ascii="宋体" w:hAnsi="宋体" w:hint="eastAsia"/>
          <w:sz w:val="24"/>
        </w:rPr>
        <w:t>工程</w:t>
      </w:r>
      <w:r>
        <w:rPr>
          <w:rFonts w:ascii="宋体" w:hAnsi="宋体"/>
          <w:sz w:val="24"/>
        </w:rPr>
        <w:t>所应包括内容的所有价格。</w:t>
      </w:r>
    </w:p>
    <w:p w:rsidR="00E820EE" w:rsidRDefault="006806CD">
      <w:pPr>
        <w:pStyle w:val="09wh"/>
        <w:ind w:firstLine="482"/>
        <w:rPr>
          <w:rFonts w:ascii="宋体" w:hAnsi="宋体"/>
          <w:b/>
          <w:sz w:val="24"/>
        </w:rPr>
      </w:pPr>
      <w:r>
        <w:rPr>
          <w:rFonts w:ascii="宋体" w:hAnsi="宋体" w:hint="eastAsia"/>
          <w:b/>
          <w:sz w:val="24"/>
        </w:rPr>
        <w:t>7.2</w:t>
      </w:r>
      <w:r>
        <w:rPr>
          <w:rFonts w:ascii="宋体" w:hAnsi="宋体" w:hint="eastAsia"/>
          <w:b/>
          <w:sz w:val="24"/>
        </w:rPr>
        <w:t>本次磋商采购采用现场报价，通过资格审查的磋商供应商按磋商小组要求进行报价。</w:t>
      </w:r>
    </w:p>
    <w:p w:rsidR="00E820EE" w:rsidRDefault="006806CD">
      <w:pPr>
        <w:pStyle w:val="09wh"/>
        <w:ind w:firstLine="480"/>
        <w:rPr>
          <w:rFonts w:ascii="宋体" w:hAnsi="宋体"/>
          <w:sz w:val="24"/>
        </w:rPr>
      </w:pPr>
      <w:r>
        <w:rPr>
          <w:rFonts w:ascii="宋体" w:hAnsi="宋体" w:hint="eastAsia"/>
          <w:sz w:val="24"/>
        </w:rPr>
        <w:t>7.3</w:t>
      </w:r>
      <w:r>
        <w:rPr>
          <w:rFonts w:ascii="宋体" w:hAnsi="宋体" w:hint="eastAsia"/>
          <w:sz w:val="24"/>
        </w:rPr>
        <w:t>根据《政府采购促进中小企业发展暂行办法》的相关规定，对小型和微型企业制造（生产）产品的价格给予</w:t>
      </w:r>
      <w:r>
        <w:rPr>
          <w:rFonts w:ascii="宋体" w:hAnsi="宋体" w:hint="eastAsia"/>
          <w:sz w:val="24"/>
        </w:rPr>
        <w:t>6%</w:t>
      </w:r>
      <w:r>
        <w:rPr>
          <w:rFonts w:ascii="宋体" w:hAnsi="宋体" w:hint="eastAsia"/>
          <w:sz w:val="24"/>
        </w:rPr>
        <w:t>的扣除，用扣除后的价格</w:t>
      </w:r>
      <w:r>
        <w:rPr>
          <w:rFonts w:ascii="宋体" w:hAnsi="宋体" w:hint="eastAsia"/>
          <w:sz w:val="24"/>
        </w:rPr>
        <w:t>参与评审（附中小企业声明函及相关证明材料）。</w:t>
      </w:r>
    </w:p>
    <w:p w:rsidR="00E820EE" w:rsidRDefault="006806CD">
      <w:pPr>
        <w:spacing w:line="300" w:lineRule="auto"/>
        <w:ind w:firstLineChars="200" w:firstLine="480"/>
        <w:rPr>
          <w:rFonts w:ascii="宋体" w:hAnsi="宋体"/>
        </w:rPr>
      </w:pPr>
      <w:r>
        <w:rPr>
          <w:rFonts w:ascii="宋体" w:hAnsi="宋体"/>
        </w:rPr>
        <w:t>8</w:t>
      </w:r>
      <w:r>
        <w:rPr>
          <w:rFonts w:ascii="宋体" w:hAnsi="宋体"/>
        </w:rPr>
        <w:t>、响应文件的递交</w:t>
      </w:r>
    </w:p>
    <w:p w:rsidR="00E820EE" w:rsidRDefault="006806CD">
      <w:pPr>
        <w:pStyle w:val="09wh"/>
        <w:ind w:firstLine="480"/>
        <w:rPr>
          <w:rFonts w:ascii="宋体" w:hAnsi="宋体"/>
          <w:sz w:val="24"/>
        </w:rPr>
      </w:pPr>
      <w:r>
        <w:rPr>
          <w:rFonts w:ascii="宋体" w:hAnsi="宋体"/>
          <w:sz w:val="24"/>
        </w:rPr>
        <w:t>8.1</w:t>
      </w:r>
      <w:r>
        <w:rPr>
          <w:rFonts w:ascii="宋体" w:hAnsi="宋体"/>
          <w:sz w:val="24"/>
        </w:rPr>
        <w:t>响应文件分资格性响应文件和</w:t>
      </w:r>
      <w:r>
        <w:rPr>
          <w:rFonts w:ascii="宋体" w:hAnsi="宋体" w:hint="eastAsia"/>
          <w:sz w:val="24"/>
        </w:rPr>
        <w:t>技术、服务性</w:t>
      </w:r>
      <w:r>
        <w:rPr>
          <w:rFonts w:ascii="宋体" w:hAnsi="宋体"/>
          <w:sz w:val="24"/>
        </w:rPr>
        <w:t>响应文件两部分，应分册密封装订。资格性响应文件用于磋商小组资格审查，技术响应文件用于供应商与磋商小组磋商。</w:t>
      </w:r>
    </w:p>
    <w:p w:rsidR="00E820EE" w:rsidRDefault="006806CD">
      <w:pPr>
        <w:pStyle w:val="09wh"/>
        <w:ind w:firstLine="480"/>
        <w:rPr>
          <w:rFonts w:ascii="宋体" w:hAnsi="宋体"/>
          <w:sz w:val="24"/>
        </w:rPr>
      </w:pPr>
      <w:r>
        <w:rPr>
          <w:rFonts w:ascii="宋体" w:hAnsi="宋体"/>
          <w:sz w:val="24"/>
        </w:rPr>
        <w:t>8.2</w:t>
      </w:r>
      <w:r>
        <w:rPr>
          <w:rFonts w:ascii="宋体" w:hAnsi="宋体"/>
          <w:sz w:val="24"/>
        </w:rPr>
        <w:t>供应商递交的响应文件为一式</w:t>
      </w:r>
      <w:r>
        <w:rPr>
          <w:rFonts w:ascii="宋体" w:hAnsi="宋体" w:hint="eastAsia"/>
          <w:sz w:val="24"/>
        </w:rPr>
        <w:t>叁</w:t>
      </w:r>
      <w:r>
        <w:rPr>
          <w:rFonts w:ascii="宋体" w:hAnsi="宋体"/>
          <w:sz w:val="24"/>
        </w:rPr>
        <w:t>份，其中</w:t>
      </w:r>
      <w:r>
        <w:rPr>
          <w:rFonts w:ascii="宋体" w:hAnsi="宋体"/>
          <w:b/>
          <w:sz w:val="24"/>
        </w:rPr>
        <w:t>正本壹份，副本</w:t>
      </w:r>
      <w:r>
        <w:rPr>
          <w:rFonts w:ascii="宋体" w:hAnsi="宋体" w:hint="eastAsia"/>
          <w:b/>
          <w:sz w:val="24"/>
        </w:rPr>
        <w:t>贰</w:t>
      </w:r>
      <w:r>
        <w:rPr>
          <w:rFonts w:ascii="宋体" w:hAnsi="宋体"/>
          <w:b/>
          <w:sz w:val="24"/>
        </w:rPr>
        <w:t>份</w:t>
      </w:r>
      <w:r>
        <w:rPr>
          <w:rFonts w:ascii="宋体" w:hAnsi="宋体" w:hint="eastAsia"/>
          <w:b/>
          <w:sz w:val="24"/>
        </w:rPr>
        <w:t>，电子文档一份</w:t>
      </w:r>
      <w:r>
        <w:rPr>
          <w:rFonts w:ascii="宋体" w:hAnsi="宋体"/>
          <w:sz w:val="24"/>
        </w:rPr>
        <w:t>。响应文件</w:t>
      </w:r>
      <w:r>
        <w:rPr>
          <w:rFonts w:ascii="宋体" w:hAnsi="宋体" w:hint="eastAsia"/>
          <w:sz w:val="24"/>
        </w:rPr>
        <w:t>统一使用</w:t>
      </w:r>
      <w:r>
        <w:rPr>
          <w:rFonts w:ascii="宋体" w:hAnsi="宋体" w:hint="eastAsia"/>
          <w:sz w:val="24"/>
        </w:rPr>
        <w:t>A4</w:t>
      </w:r>
      <w:r>
        <w:rPr>
          <w:rFonts w:ascii="宋体" w:hAnsi="宋体" w:hint="eastAsia"/>
          <w:sz w:val="24"/>
        </w:rPr>
        <w:t>幅面的纸张印制，必须</w:t>
      </w:r>
      <w:r>
        <w:rPr>
          <w:rFonts w:ascii="宋体" w:hAnsi="宋体" w:hint="eastAsia"/>
          <w:b/>
          <w:sz w:val="24"/>
        </w:rPr>
        <w:t>胶装成册</w:t>
      </w:r>
      <w:r>
        <w:rPr>
          <w:rFonts w:ascii="宋体" w:hAnsi="宋体" w:hint="eastAsia"/>
          <w:sz w:val="24"/>
        </w:rPr>
        <w:t>并编码，其他方式装订的响应文件一概不予接受</w:t>
      </w:r>
      <w:r>
        <w:rPr>
          <w:rFonts w:ascii="宋体" w:hAnsi="宋体"/>
          <w:sz w:val="24"/>
        </w:rPr>
        <w:t>。并在响应文件封面标明项目名称、项目编号、供应商名称以及</w:t>
      </w:r>
      <w:r>
        <w:rPr>
          <w:rFonts w:ascii="宋体" w:hAnsi="宋体"/>
          <w:sz w:val="24"/>
        </w:rPr>
        <w:t xml:space="preserve"> “</w:t>
      </w:r>
      <w:r>
        <w:rPr>
          <w:rFonts w:ascii="宋体" w:hAnsi="宋体"/>
          <w:sz w:val="24"/>
        </w:rPr>
        <w:t>正本</w:t>
      </w:r>
      <w:r>
        <w:rPr>
          <w:rFonts w:ascii="宋体" w:hAnsi="宋体"/>
          <w:sz w:val="24"/>
        </w:rPr>
        <w:t>”</w:t>
      </w:r>
      <w:r>
        <w:rPr>
          <w:rFonts w:ascii="宋体" w:hAnsi="宋体"/>
          <w:sz w:val="24"/>
        </w:rPr>
        <w:t>、</w:t>
      </w:r>
      <w:r>
        <w:rPr>
          <w:rFonts w:ascii="宋体" w:hAnsi="宋体"/>
          <w:sz w:val="24"/>
        </w:rPr>
        <w:t>“</w:t>
      </w:r>
      <w:r>
        <w:rPr>
          <w:rFonts w:ascii="宋体" w:hAnsi="宋体"/>
          <w:sz w:val="24"/>
        </w:rPr>
        <w:t>副本</w:t>
      </w:r>
      <w:r>
        <w:rPr>
          <w:rFonts w:ascii="宋体" w:hAnsi="宋体"/>
          <w:sz w:val="24"/>
        </w:rPr>
        <w:t>”</w:t>
      </w:r>
      <w:r>
        <w:rPr>
          <w:rFonts w:ascii="宋体" w:hAnsi="宋体" w:hint="eastAsia"/>
          <w:sz w:val="24"/>
        </w:rPr>
        <w:t>、“电子文档”</w:t>
      </w:r>
      <w:r>
        <w:rPr>
          <w:rFonts w:ascii="宋体" w:hAnsi="宋体"/>
          <w:sz w:val="24"/>
        </w:rPr>
        <w:t>字样。</w:t>
      </w:r>
    </w:p>
    <w:p w:rsidR="00E820EE" w:rsidRDefault="006806CD">
      <w:pPr>
        <w:pStyle w:val="09wh"/>
        <w:ind w:firstLine="480"/>
        <w:rPr>
          <w:rFonts w:ascii="宋体" w:hAnsi="宋体"/>
          <w:sz w:val="24"/>
        </w:rPr>
      </w:pPr>
      <w:r>
        <w:rPr>
          <w:rFonts w:ascii="宋体" w:hAnsi="宋体"/>
          <w:sz w:val="24"/>
        </w:rPr>
        <w:t xml:space="preserve">8.3 </w:t>
      </w:r>
      <w:r>
        <w:rPr>
          <w:rFonts w:ascii="宋体" w:hAnsi="宋体" w:hint="eastAsia"/>
          <w:sz w:val="24"/>
        </w:rPr>
        <w:t>响应文件应由供应商法定</w:t>
      </w:r>
      <w:r>
        <w:rPr>
          <w:rFonts w:ascii="宋体" w:hAnsi="宋体" w:hint="eastAsia"/>
          <w:sz w:val="24"/>
        </w:rPr>
        <w:t>代表人或经正式授权的供应商代表按竞争性磋商文件的要求签字或加盖公章。</w:t>
      </w:r>
    </w:p>
    <w:p w:rsidR="00E820EE" w:rsidRDefault="006806CD">
      <w:pPr>
        <w:pStyle w:val="09wh"/>
        <w:ind w:firstLine="480"/>
        <w:rPr>
          <w:rFonts w:ascii="宋体" w:hAnsi="宋体"/>
          <w:sz w:val="24"/>
        </w:rPr>
      </w:pPr>
      <w:r>
        <w:rPr>
          <w:rFonts w:ascii="宋体" w:hAnsi="宋体"/>
          <w:sz w:val="24"/>
        </w:rPr>
        <w:t>8.</w:t>
      </w:r>
      <w:r>
        <w:rPr>
          <w:rFonts w:ascii="宋体" w:hAnsi="宋体" w:hint="eastAsia"/>
          <w:sz w:val="24"/>
        </w:rPr>
        <w:t>4</w:t>
      </w:r>
      <w:r>
        <w:rPr>
          <w:rFonts w:ascii="宋体" w:hAnsi="宋体"/>
          <w:sz w:val="24"/>
        </w:rPr>
        <w:t>在递交响应文件截止时间后送达的任何响应文件</w:t>
      </w:r>
      <w:r>
        <w:rPr>
          <w:rFonts w:ascii="宋体" w:hAnsi="宋体" w:hint="eastAsia"/>
          <w:sz w:val="24"/>
        </w:rPr>
        <w:t>将被拒绝</w:t>
      </w:r>
      <w:r>
        <w:rPr>
          <w:rFonts w:ascii="宋体" w:hAnsi="宋体"/>
          <w:sz w:val="24"/>
        </w:rPr>
        <w:t>。</w:t>
      </w:r>
    </w:p>
    <w:p w:rsidR="00E820EE" w:rsidRDefault="006806CD">
      <w:pPr>
        <w:spacing w:line="300" w:lineRule="auto"/>
        <w:ind w:firstLineChars="200" w:firstLine="480"/>
        <w:rPr>
          <w:rFonts w:ascii="宋体" w:hAnsi="宋体"/>
        </w:rPr>
      </w:pPr>
      <w:r>
        <w:rPr>
          <w:rFonts w:ascii="宋体" w:hAnsi="宋体"/>
        </w:rPr>
        <w:t>9</w:t>
      </w:r>
      <w:r>
        <w:rPr>
          <w:rFonts w:ascii="宋体" w:hAnsi="宋体"/>
        </w:rPr>
        <w:t>、磋商保证金</w:t>
      </w:r>
      <w:r>
        <w:rPr>
          <w:rFonts w:ascii="宋体" w:hAnsi="宋体" w:hint="eastAsia"/>
        </w:rPr>
        <w:t>/</w:t>
      </w:r>
      <w:r>
        <w:rPr>
          <w:rFonts w:ascii="宋体" w:hAnsi="宋体" w:hint="eastAsia"/>
        </w:rPr>
        <w:t>履约保证金</w:t>
      </w:r>
    </w:p>
    <w:p w:rsidR="00E820EE" w:rsidRDefault="006806CD">
      <w:pPr>
        <w:autoSpaceDE w:val="0"/>
        <w:autoSpaceDN w:val="0"/>
        <w:snapToGrid w:val="0"/>
        <w:spacing w:line="300" w:lineRule="auto"/>
        <w:ind w:firstLineChars="200" w:firstLine="480"/>
        <w:rPr>
          <w:rFonts w:ascii="宋体" w:hAnsi="宋体"/>
        </w:rPr>
      </w:pPr>
      <w:r>
        <w:rPr>
          <w:rFonts w:ascii="宋体" w:hAnsi="宋体"/>
        </w:rPr>
        <w:t xml:space="preserve">9.1  </w:t>
      </w:r>
      <w:r>
        <w:rPr>
          <w:rFonts w:ascii="宋体" w:hAnsi="宋体"/>
        </w:rPr>
        <w:t>供应商应提交一笔不少于本竞争性磋商文件规定的人民币金额的磋商保证金。</w:t>
      </w:r>
      <w:r>
        <w:rPr>
          <w:rFonts w:ascii="宋体" w:hAnsi="宋体" w:hint="eastAsia"/>
        </w:rPr>
        <w:t>成交供应商的磋商保证金，在合同签订生效并按规定交纳了履约保证金后五个工作日内退还，未成交者的磋商保证金转账退还。</w:t>
      </w:r>
    </w:p>
    <w:p w:rsidR="00E820EE" w:rsidRDefault="006806CD">
      <w:pPr>
        <w:autoSpaceDE w:val="0"/>
        <w:autoSpaceDN w:val="0"/>
        <w:snapToGrid w:val="0"/>
        <w:spacing w:line="300" w:lineRule="auto"/>
        <w:ind w:firstLineChars="200" w:firstLine="480"/>
        <w:rPr>
          <w:rFonts w:ascii="宋体" w:hAnsi="宋体"/>
        </w:rPr>
      </w:pPr>
      <w:r>
        <w:rPr>
          <w:rFonts w:ascii="宋体" w:hAnsi="宋体"/>
        </w:rPr>
        <w:t>磋商保证金是为了保护采购单位免遭因供应商的行为而蒙受损失，采购单位在因供应商的行为受到损害时可根据第</w:t>
      </w:r>
      <w:r>
        <w:rPr>
          <w:rFonts w:ascii="宋体" w:hAnsi="宋体"/>
        </w:rPr>
        <w:t>9.</w:t>
      </w:r>
      <w:r>
        <w:rPr>
          <w:rFonts w:ascii="宋体" w:hAnsi="宋体" w:hint="eastAsia"/>
        </w:rPr>
        <w:t>4</w:t>
      </w:r>
      <w:r>
        <w:rPr>
          <w:rFonts w:ascii="宋体" w:hAnsi="宋体"/>
        </w:rPr>
        <w:t>条的规定不予退还供应商的磋商保证金。</w:t>
      </w:r>
    </w:p>
    <w:p w:rsidR="00E820EE" w:rsidRDefault="006806CD">
      <w:pPr>
        <w:spacing w:line="360" w:lineRule="auto"/>
        <w:ind w:firstLineChars="200" w:firstLine="480"/>
        <w:jc w:val="both"/>
        <w:rPr>
          <w:rFonts w:ascii="宋体" w:hAnsi="宋体"/>
          <w:b/>
        </w:rPr>
      </w:pPr>
      <w:r>
        <w:rPr>
          <w:rFonts w:ascii="宋体" w:hAnsi="宋体"/>
        </w:rPr>
        <w:lastRenderedPageBreak/>
        <w:t>供应商递交响应文件前，应提交规定数额的磋商保证金</w:t>
      </w:r>
      <w:r>
        <w:rPr>
          <w:rFonts w:ascii="宋体" w:hAnsi="宋体" w:hint="eastAsia"/>
        </w:rPr>
        <w:t>，</w:t>
      </w:r>
      <w:r>
        <w:rPr>
          <w:rFonts w:ascii="宋体" w:hAnsi="宋体" w:hint="eastAsia"/>
          <w:b/>
        </w:rPr>
        <w:t>保证金金额：￥：</w:t>
      </w:r>
      <w:r>
        <w:rPr>
          <w:rFonts w:ascii="宋体" w:hAnsi="宋体" w:hint="eastAsia"/>
          <w:b/>
        </w:rPr>
        <w:t>3000</w:t>
      </w:r>
      <w:r>
        <w:rPr>
          <w:rFonts w:ascii="宋体" w:hAnsi="宋体" w:hint="eastAsia"/>
          <w:b/>
        </w:rPr>
        <w:t>元（叁仟元整）；磋商保证金递交截止时间为同投标截止时间（以代理</w:t>
      </w:r>
      <w:r>
        <w:rPr>
          <w:rFonts w:ascii="宋体" w:hAnsi="宋体" w:hint="eastAsia"/>
          <w:b/>
          <w:color w:val="000000"/>
        </w:rPr>
        <w:t>机构财务到账时间为准）</w:t>
      </w:r>
      <w:r>
        <w:rPr>
          <w:rFonts w:ascii="宋体" w:hAnsi="宋体"/>
          <w:b/>
        </w:rPr>
        <w:t>。</w:t>
      </w:r>
    </w:p>
    <w:p w:rsidR="00E820EE" w:rsidRDefault="006806CD">
      <w:pPr>
        <w:spacing w:line="360" w:lineRule="auto"/>
        <w:ind w:firstLineChars="200" w:firstLine="482"/>
        <w:jc w:val="both"/>
        <w:rPr>
          <w:rFonts w:ascii="宋体" w:hAnsi="宋体"/>
          <w:b/>
        </w:rPr>
      </w:pPr>
      <w:r>
        <w:rPr>
          <w:rFonts w:ascii="宋体" w:hAnsi="宋体" w:hint="eastAsia"/>
          <w:b/>
        </w:rPr>
        <w:t>交款方式：磋商保证金可以以转账、支票、汇票、本票或者金融机构出具的保函等非现金形式提交，所有递交方式均以到帐时间为准。</w:t>
      </w:r>
    </w:p>
    <w:p w:rsidR="00E820EE" w:rsidRDefault="006806CD">
      <w:pPr>
        <w:spacing w:line="360" w:lineRule="auto"/>
        <w:ind w:firstLineChars="200" w:firstLine="482"/>
        <w:jc w:val="both"/>
        <w:rPr>
          <w:rFonts w:ascii="宋体" w:hAnsi="宋体"/>
          <w:b/>
        </w:rPr>
      </w:pPr>
      <w:r>
        <w:rPr>
          <w:rFonts w:ascii="宋体" w:hAnsi="宋体" w:hint="eastAsia"/>
          <w:b/>
        </w:rPr>
        <w:t>收款单位：四川国际招标有限责任公司青海分公司</w:t>
      </w:r>
    </w:p>
    <w:p w:rsidR="00E820EE" w:rsidRDefault="006806CD">
      <w:pPr>
        <w:spacing w:line="360" w:lineRule="auto"/>
        <w:ind w:firstLineChars="200" w:firstLine="482"/>
        <w:jc w:val="both"/>
        <w:rPr>
          <w:rFonts w:ascii="宋体" w:hAnsi="宋体"/>
          <w:b/>
          <w:color w:val="000000"/>
        </w:rPr>
      </w:pPr>
      <w:r>
        <w:rPr>
          <w:rFonts w:ascii="宋体" w:hAnsi="宋体" w:hint="eastAsia"/>
          <w:b/>
          <w:color w:val="000000"/>
        </w:rPr>
        <w:t>开</w:t>
      </w:r>
      <w:r>
        <w:rPr>
          <w:rFonts w:ascii="宋体" w:hAnsi="宋体" w:hint="eastAsia"/>
          <w:b/>
          <w:color w:val="000000"/>
        </w:rPr>
        <w:t xml:space="preserve"> </w:t>
      </w:r>
      <w:r>
        <w:rPr>
          <w:rFonts w:ascii="宋体" w:hAnsi="宋体" w:hint="eastAsia"/>
          <w:b/>
          <w:color w:val="000000"/>
        </w:rPr>
        <w:t>户</w:t>
      </w:r>
      <w:r>
        <w:rPr>
          <w:rFonts w:ascii="宋体" w:hAnsi="宋体" w:hint="eastAsia"/>
          <w:b/>
          <w:color w:val="000000"/>
        </w:rPr>
        <w:t xml:space="preserve"> </w:t>
      </w:r>
      <w:r>
        <w:rPr>
          <w:rFonts w:ascii="宋体" w:hAnsi="宋体" w:hint="eastAsia"/>
          <w:b/>
          <w:color w:val="000000"/>
        </w:rPr>
        <w:t>行：中国民生银行股份有限公司西宁分行</w:t>
      </w:r>
    </w:p>
    <w:p w:rsidR="00E820EE" w:rsidRDefault="006806CD">
      <w:pPr>
        <w:spacing w:line="360" w:lineRule="auto"/>
        <w:ind w:firstLineChars="200" w:firstLine="482"/>
        <w:jc w:val="both"/>
        <w:rPr>
          <w:rFonts w:ascii="宋体" w:hAnsi="宋体"/>
          <w:b/>
          <w:color w:val="FF0000"/>
        </w:rPr>
      </w:pPr>
      <w:r>
        <w:rPr>
          <w:rFonts w:ascii="宋体" w:hAnsi="宋体" w:hint="eastAsia"/>
          <w:b/>
          <w:color w:val="000000"/>
        </w:rPr>
        <w:t>银行账号</w:t>
      </w:r>
      <w:r>
        <w:rPr>
          <w:rFonts w:ascii="宋体" w:hAnsi="宋体" w:hint="eastAsia"/>
          <w:b/>
          <w:color w:val="000000"/>
        </w:rPr>
        <w:t>：</w:t>
      </w:r>
      <w:r>
        <w:rPr>
          <w:rFonts w:ascii="宋体" w:hAnsi="宋体" w:hint="eastAsia"/>
          <w:b/>
          <w:color w:val="000000"/>
        </w:rPr>
        <w:t>9902001317384707</w:t>
      </w:r>
      <w:r>
        <w:rPr>
          <w:rFonts w:ascii="宋体" w:hAnsi="宋体" w:hint="eastAsia"/>
          <w:b/>
          <w:color w:val="000000"/>
          <w:lang w:val="zh-CN"/>
        </w:rPr>
        <w:t>（</w:t>
      </w:r>
      <w:r>
        <w:rPr>
          <w:rFonts w:ascii="宋体" w:hAnsi="宋体" w:hint="eastAsia"/>
          <w:b/>
          <w:color w:val="000000"/>
          <w:lang w:val="zh-CN"/>
        </w:rPr>
        <w:t>行号：</w:t>
      </w:r>
      <w:r>
        <w:rPr>
          <w:rFonts w:ascii="宋体" w:hAnsi="Calibri" w:cs="宋体"/>
          <w:b/>
          <w:color w:val="000000"/>
          <w:lang w:val="zh-CN"/>
        </w:rPr>
        <w:t>305851007001</w:t>
      </w:r>
      <w:r>
        <w:rPr>
          <w:rFonts w:ascii="宋体" w:hAnsi="宋体" w:hint="eastAsia"/>
          <w:b/>
          <w:color w:val="000000"/>
          <w:lang w:val="zh-CN"/>
        </w:rPr>
        <w:t>）</w:t>
      </w:r>
    </w:p>
    <w:p w:rsidR="00E820EE" w:rsidRDefault="006806CD">
      <w:pPr>
        <w:autoSpaceDE w:val="0"/>
        <w:autoSpaceDN w:val="0"/>
        <w:snapToGrid w:val="0"/>
        <w:spacing w:line="300" w:lineRule="auto"/>
        <w:ind w:firstLineChars="200" w:firstLine="480"/>
        <w:rPr>
          <w:rFonts w:ascii="宋体" w:hAnsi="宋体"/>
        </w:rPr>
      </w:pPr>
      <w:r>
        <w:rPr>
          <w:rFonts w:ascii="宋体" w:hAnsi="宋体"/>
        </w:rPr>
        <w:t>9.</w:t>
      </w:r>
      <w:r>
        <w:rPr>
          <w:rFonts w:ascii="宋体" w:hAnsi="宋体" w:hint="eastAsia"/>
        </w:rPr>
        <w:t>2</w:t>
      </w:r>
      <w:r>
        <w:rPr>
          <w:rFonts w:ascii="宋体" w:hAnsi="宋体"/>
        </w:rPr>
        <w:t xml:space="preserve">  </w:t>
      </w:r>
      <w:r>
        <w:rPr>
          <w:rFonts w:ascii="宋体" w:hAnsi="宋体"/>
        </w:rPr>
        <w:t>未按规定时间和数额交纳磋商保证金的响应文件，应视为非响应性响应予以拒绝。</w:t>
      </w:r>
    </w:p>
    <w:p w:rsidR="00E820EE" w:rsidRDefault="006806CD">
      <w:pPr>
        <w:snapToGrid w:val="0"/>
        <w:spacing w:line="300" w:lineRule="auto"/>
        <w:ind w:firstLineChars="200" w:firstLine="480"/>
        <w:rPr>
          <w:rFonts w:ascii="宋体" w:hAnsi="宋体"/>
        </w:rPr>
      </w:pPr>
      <w:r>
        <w:rPr>
          <w:rFonts w:ascii="宋体" w:hAnsi="宋体"/>
        </w:rPr>
        <w:t>9.</w:t>
      </w:r>
      <w:r>
        <w:rPr>
          <w:rFonts w:ascii="宋体" w:hAnsi="宋体" w:hint="eastAsia"/>
        </w:rPr>
        <w:t>3</w:t>
      </w:r>
      <w:r>
        <w:rPr>
          <w:rFonts w:ascii="宋体" w:hAnsi="宋体" w:hint="eastAsia"/>
        </w:rPr>
        <w:t>未成交人的磋商保证金，将在成交通知书发出后五个工作日内退还（不退现金）。</w:t>
      </w:r>
    </w:p>
    <w:p w:rsidR="00E820EE" w:rsidRDefault="006806CD">
      <w:pPr>
        <w:snapToGrid w:val="0"/>
        <w:spacing w:line="300" w:lineRule="auto"/>
        <w:ind w:firstLineChars="200" w:firstLine="480"/>
        <w:jc w:val="both"/>
        <w:rPr>
          <w:rFonts w:ascii="宋体" w:hAnsi="宋体"/>
        </w:rPr>
      </w:pPr>
      <w:r>
        <w:rPr>
          <w:rFonts w:ascii="宋体" w:hAnsi="宋体" w:hint="eastAsia"/>
        </w:rPr>
        <w:t>成交人的磋商保证金在成交人与采购单位签订采购合同并按规定交纳了履约保证金后</w:t>
      </w:r>
      <w:r>
        <w:rPr>
          <w:rFonts w:ascii="宋体" w:hAnsi="宋体" w:hint="eastAsia"/>
        </w:rPr>
        <w:t>5</w:t>
      </w:r>
      <w:r>
        <w:rPr>
          <w:rFonts w:ascii="宋体" w:hAnsi="宋体" w:hint="eastAsia"/>
        </w:rPr>
        <w:t>个工作日内退还（以非现金形式）。退还时请返还采购合同（原件）</w:t>
      </w:r>
      <w:r>
        <w:rPr>
          <w:rFonts w:ascii="宋体" w:hAnsi="宋体" w:hint="eastAsia"/>
        </w:rPr>
        <w:t>1</w:t>
      </w:r>
      <w:r>
        <w:rPr>
          <w:rFonts w:ascii="宋体" w:hAnsi="宋体" w:hint="eastAsia"/>
        </w:rPr>
        <w:t>份及经采购方盖章确认的履约保证金缴纳凭证复印件（如要求）并确保已正常递交本磋商文件附件一“确认表”连同附件二资料后，到本采购代理机构财务部办理。</w:t>
      </w:r>
    </w:p>
    <w:p w:rsidR="00E820EE" w:rsidRDefault="006806CD">
      <w:pPr>
        <w:autoSpaceDE w:val="0"/>
        <w:autoSpaceDN w:val="0"/>
        <w:snapToGrid w:val="0"/>
        <w:spacing w:line="300" w:lineRule="auto"/>
        <w:ind w:firstLineChars="200" w:firstLine="480"/>
        <w:rPr>
          <w:rFonts w:ascii="宋体" w:hAnsi="宋体"/>
        </w:rPr>
      </w:pPr>
      <w:r>
        <w:rPr>
          <w:rFonts w:ascii="宋体" w:hAnsi="宋体"/>
        </w:rPr>
        <w:t>9.</w:t>
      </w:r>
      <w:r>
        <w:rPr>
          <w:rFonts w:ascii="宋体" w:hAnsi="宋体" w:hint="eastAsia"/>
        </w:rPr>
        <w:t>4</w:t>
      </w:r>
      <w:r>
        <w:rPr>
          <w:rFonts w:ascii="宋体" w:hAnsi="宋体" w:hint="eastAsia"/>
        </w:rPr>
        <w:t>下列任何情况发生时，磋商保证金将被不予退还：</w:t>
      </w:r>
    </w:p>
    <w:p w:rsidR="00E820EE" w:rsidRDefault="006806CD">
      <w:pPr>
        <w:autoSpaceDE w:val="0"/>
        <w:autoSpaceDN w:val="0"/>
        <w:snapToGrid w:val="0"/>
        <w:spacing w:line="300" w:lineRule="auto"/>
        <w:ind w:firstLineChars="200" w:firstLine="480"/>
        <w:rPr>
          <w:rFonts w:ascii="宋体" w:hAnsi="宋体"/>
        </w:rPr>
      </w:pPr>
      <w:r>
        <w:rPr>
          <w:rFonts w:ascii="宋体" w:hAnsi="宋体"/>
        </w:rPr>
        <w:t>9.</w:t>
      </w:r>
      <w:r>
        <w:rPr>
          <w:rFonts w:ascii="宋体" w:hAnsi="宋体" w:hint="eastAsia"/>
        </w:rPr>
        <w:t>4</w:t>
      </w:r>
      <w:r>
        <w:rPr>
          <w:rFonts w:ascii="宋体" w:hAnsi="宋体"/>
        </w:rPr>
        <w:t xml:space="preserve">.1 </w:t>
      </w:r>
      <w:r>
        <w:rPr>
          <w:rFonts w:ascii="宋体" w:hAnsi="宋体" w:hint="eastAsia"/>
        </w:rPr>
        <w:t>供应商</w:t>
      </w:r>
      <w:r>
        <w:rPr>
          <w:rFonts w:ascii="宋体" w:hAnsi="宋体" w:hint="eastAsia"/>
        </w:rPr>
        <w:t>在有效期内撤回其响应文件的；</w:t>
      </w:r>
    </w:p>
    <w:p w:rsidR="00E820EE" w:rsidRDefault="006806CD">
      <w:pPr>
        <w:autoSpaceDE w:val="0"/>
        <w:autoSpaceDN w:val="0"/>
        <w:snapToGrid w:val="0"/>
        <w:spacing w:line="300" w:lineRule="auto"/>
        <w:ind w:firstLineChars="200" w:firstLine="480"/>
        <w:rPr>
          <w:rFonts w:ascii="宋体" w:hAnsi="宋体"/>
        </w:rPr>
      </w:pPr>
      <w:r>
        <w:rPr>
          <w:rFonts w:ascii="宋体" w:hAnsi="宋体"/>
        </w:rPr>
        <w:t>9.</w:t>
      </w:r>
      <w:r>
        <w:rPr>
          <w:rFonts w:ascii="宋体" w:hAnsi="宋体" w:hint="eastAsia"/>
        </w:rPr>
        <w:t>4</w:t>
      </w:r>
      <w:r>
        <w:rPr>
          <w:rFonts w:ascii="宋体" w:hAnsi="宋体"/>
        </w:rPr>
        <w:t xml:space="preserve">.2 </w:t>
      </w:r>
      <w:r>
        <w:rPr>
          <w:rFonts w:ascii="宋体" w:hAnsi="宋体" w:hint="eastAsia"/>
        </w:rPr>
        <w:t>供应商在采购活动中有违法、违纪行为的；</w:t>
      </w:r>
    </w:p>
    <w:p w:rsidR="00E820EE" w:rsidRDefault="006806CD">
      <w:pPr>
        <w:autoSpaceDE w:val="0"/>
        <w:autoSpaceDN w:val="0"/>
        <w:snapToGrid w:val="0"/>
        <w:spacing w:line="300" w:lineRule="auto"/>
        <w:ind w:firstLineChars="200" w:firstLine="480"/>
        <w:rPr>
          <w:rFonts w:ascii="宋体" w:hAnsi="宋体"/>
        </w:rPr>
      </w:pPr>
      <w:r>
        <w:rPr>
          <w:rFonts w:ascii="宋体" w:hAnsi="宋体"/>
        </w:rPr>
        <w:t>9.</w:t>
      </w:r>
      <w:r>
        <w:rPr>
          <w:rFonts w:ascii="宋体" w:hAnsi="宋体" w:hint="eastAsia"/>
        </w:rPr>
        <w:t>4</w:t>
      </w:r>
      <w:r>
        <w:rPr>
          <w:rFonts w:ascii="宋体" w:hAnsi="宋体"/>
        </w:rPr>
        <w:t xml:space="preserve">.3 </w:t>
      </w:r>
      <w:r>
        <w:rPr>
          <w:rFonts w:ascii="宋体" w:hAnsi="宋体" w:hint="eastAsia"/>
        </w:rPr>
        <w:t>成交供应商无正当理由不与采购单位签订政府采购合同的；</w:t>
      </w:r>
    </w:p>
    <w:p w:rsidR="00E820EE" w:rsidRDefault="006806CD">
      <w:pPr>
        <w:autoSpaceDE w:val="0"/>
        <w:autoSpaceDN w:val="0"/>
        <w:snapToGrid w:val="0"/>
        <w:spacing w:line="300" w:lineRule="auto"/>
        <w:ind w:firstLineChars="200" w:firstLine="480"/>
        <w:rPr>
          <w:rFonts w:ascii="宋体" w:hAnsi="宋体"/>
        </w:rPr>
      </w:pPr>
      <w:r>
        <w:rPr>
          <w:rFonts w:ascii="宋体" w:hAnsi="宋体"/>
        </w:rPr>
        <w:t>9.</w:t>
      </w:r>
      <w:r>
        <w:rPr>
          <w:rFonts w:ascii="宋体" w:hAnsi="宋体" w:hint="eastAsia"/>
        </w:rPr>
        <w:t>4</w:t>
      </w:r>
      <w:r>
        <w:rPr>
          <w:rFonts w:ascii="宋体" w:hAnsi="宋体"/>
        </w:rPr>
        <w:t xml:space="preserve">.4 </w:t>
      </w:r>
      <w:r>
        <w:rPr>
          <w:rFonts w:ascii="宋体" w:hAnsi="宋体" w:hint="eastAsia"/>
        </w:rPr>
        <w:t>成交供应商未按磋商文件要求交纳履约保证金的；</w:t>
      </w:r>
    </w:p>
    <w:p w:rsidR="00E820EE" w:rsidRDefault="006806CD">
      <w:pPr>
        <w:autoSpaceDE w:val="0"/>
        <w:autoSpaceDN w:val="0"/>
        <w:snapToGrid w:val="0"/>
        <w:spacing w:line="300" w:lineRule="auto"/>
        <w:ind w:firstLineChars="200" w:firstLine="480"/>
        <w:rPr>
          <w:rFonts w:ascii="宋体" w:hAnsi="宋体"/>
        </w:rPr>
      </w:pPr>
      <w:r>
        <w:rPr>
          <w:rFonts w:ascii="宋体" w:hAnsi="宋体"/>
        </w:rPr>
        <w:t>9.</w:t>
      </w:r>
      <w:r>
        <w:rPr>
          <w:rFonts w:ascii="宋体" w:hAnsi="宋体" w:hint="eastAsia"/>
        </w:rPr>
        <w:t>4</w:t>
      </w:r>
      <w:r>
        <w:rPr>
          <w:rFonts w:ascii="宋体" w:hAnsi="宋体"/>
        </w:rPr>
        <w:t xml:space="preserve">.5 </w:t>
      </w:r>
      <w:r>
        <w:rPr>
          <w:rFonts w:ascii="宋体" w:hAnsi="宋体" w:hint="eastAsia"/>
        </w:rPr>
        <w:t>供应商在响应文件中提供虚假材料的；</w:t>
      </w:r>
    </w:p>
    <w:p w:rsidR="00E820EE" w:rsidRDefault="006806CD">
      <w:pPr>
        <w:autoSpaceDE w:val="0"/>
        <w:autoSpaceDN w:val="0"/>
        <w:snapToGrid w:val="0"/>
        <w:spacing w:line="300" w:lineRule="auto"/>
        <w:ind w:firstLineChars="200" w:firstLine="482"/>
        <w:rPr>
          <w:rFonts w:ascii="宋体" w:hAnsi="宋体"/>
          <w:b/>
        </w:rPr>
      </w:pPr>
      <w:r>
        <w:rPr>
          <w:rFonts w:ascii="宋体" w:hAnsi="宋体" w:hint="eastAsia"/>
          <w:b/>
        </w:rPr>
        <w:t xml:space="preserve">9.5  </w:t>
      </w:r>
      <w:r>
        <w:rPr>
          <w:rFonts w:ascii="宋体" w:hAnsi="宋体" w:hint="eastAsia"/>
          <w:b/>
        </w:rPr>
        <w:t>履约保证金：无</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rPr>
        <w:t>10</w:t>
      </w:r>
      <w:r>
        <w:rPr>
          <w:rFonts w:ascii="宋体" w:hAnsi="宋体"/>
        </w:rPr>
        <w:t>、确定成交候选人</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rPr>
        <w:t>10.1</w:t>
      </w:r>
      <w:r>
        <w:rPr>
          <w:rFonts w:ascii="宋体" w:hAnsi="宋体" w:hint="eastAsia"/>
        </w:rPr>
        <w:t>采购代理机构应当在评审结束后</w:t>
      </w:r>
      <w:r>
        <w:rPr>
          <w:rFonts w:ascii="宋体" w:hAnsi="宋体"/>
        </w:rPr>
        <w:t>2</w:t>
      </w:r>
      <w:r>
        <w:rPr>
          <w:rFonts w:ascii="宋体" w:hAnsi="宋体" w:hint="eastAsia"/>
        </w:rPr>
        <w:t>个工作日内将评审报告送采购单位确认。</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rPr>
        <w:t xml:space="preserve">10.2 </w:t>
      </w:r>
      <w:r>
        <w:rPr>
          <w:rFonts w:ascii="宋体" w:hAnsi="宋体" w:hint="eastAsia"/>
        </w:rPr>
        <w:t>采购单位应当在收到评审报告后</w:t>
      </w:r>
      <w:r>
        <w:rPr>
          <w:rFonts w:ascii="宋体" w:hAnsi="宋体"/>
        </w:rPr>
        <w:t>5</w:t>
      </w:r>
      <w:r>
        <w:rPr>
          <w:rFonts w:ascii="宋体" w:hAnsi="宋体" w:hint="eastAsia"/>
        </w:rPr>
        <w:t>个工作日内，从评审报告提出的成交候选人中，按照排序从高到低的原则确定成交供应商。</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rPr>
        <w:t>10.3</w:t>
      </w:r>
      <w:r>
        <w:rPr>
          <w:rFonts w:ascii="宋体" w:hAnsi="宋体" w:hint="eastAsia"/>
        </w:rPr>
        <w:t>采购单位确定成交供应商过程中，发现成交候选供应商有下列情形之一的，将不予确定其为成交供应商：</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hint="eastAsia"/>
        </w:rPr>
        <w:t>（一）成交候选供应商存在违法、违纪行为的；</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hint="eastAsia"/>
        </w:rPr>
        <w:t>（二）成交候选供应商因不可抗力、社会经济形势发生重大变化、破产、重组等原因确定无法履行政府采购合同的；</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hint="eastAsia"/>
        </w:rPr>
        <w:t>（三）成交候选供应商书面自愿放弃成交，且无其他非法目的的。</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hint="eastAsia"/>
        </w:rPr>
        <w:t>成交候选供应商有本款情形之一的，采购单位将确定后一位成交候选供应商为成交供应商。依次类推。无法确定成交供应商的，采购单位将重新组织采购。</w:t>
      </w:r>
    </w:p>
    <w:p w:rsidR="00E820EE" w:rsidRDefault="006806CD">
      <w:pPr>
        <w:widowControl w:val="0"/>
        <w:tabs>
          <w:tab w:val="left" w:pos="0"/>
          <w:tab w:val="left" w:pos="1080"/>
        </w:tabs>
        <w:spacing w:line="300" w:lineRule="auto"/>
        <w:ind w:firstLineChars="200" w:firstLine="480"/>
        <w:jc w:val="both"/>
        <w:rPr>
          <w:rFonts w:ascii="宋体" w:hAnsi="宋体"/>
        </w:rPr>
      </w:pPr>
      <w:r>
        <w:rPr>
          <w:rFonts w:ascii="宋体" w:hAnsi="宋体" w:hint="eastAsia"/>
        </w:rPr>
        <w:t>成交候选供应商以本款第（三）项放弃成交的，应当说明理由，但其磋商保证金将</w:t>
      </w:r>
      <w:r>
        <w:rPr>
          <w:rFonts w:ascii="宋体" w:hAnsi="宋体" w:hint="eastAsia"/>
        </w:rPr>
        <w:t>被没收。</w:t>
      </w:r>
    </w:p>
    <w:p w:rsidR="00E820EE" w:rsidRDefault="006806CD">
      <w:pPr>
        <w:pStyle w:val="09wh"/>
        <w:ind w:firstLine="480"/>
        <w:rPr>
          <w:rFonts w:ascii="宋体" w:hAnsi="宋体"/>
          <w:sz w:val="24"/>
        </w:rPr>
      </w:pPr>
      <w:r>
        <w:rPr>
          <w:rFonts w:ascii="宋体" w:hAnsi="宋体"/>
          <w:sz w:val="24"/>
        </w:rPr>
        <w:t>11</w:t>
      </w:r>
      <w:r>
        <w:rPr>
          <w:rFonts w:ascii="宋体" w:hAnsi="宋体"/>
          <w:sz w:val="24"/>
        </w:rPr>
        <w:t>、成交通知书</w:t>
      </w:r>
    </w:p>
    <w:p w:rsidR="00E820EE" w:rsidRDefault="006806CD">
      <w:pPr>
        <w:pStyle w:val="09wh"/>
        <w:ind w:firstLine="480"/>
        <w:rPr>
          <w:rFonts w:ascii="宋体" w:hAnsi="宋体"/>
          <w:sz w:val="24"/>
        </w:rPr>
      </w:pPr>
      <w:r>
        <w:rPr>
          <w:rFonts w:ascii="宋体" w:hAnsi="宋体" w:hint="eastAsia"/>
          <w:sz w:val="24"/>
        </w:rPr>
        <w:t>采购代理机构在成交供应商确定后</w:t>
      </w:r>
      <w:r>
        <w:rPr>
          <w:rFonts w:ascii="宋体" w:hAnsi="宋体"/>
          <w:sz w:val="24"/>
        </w:rPr>
        <w:t>2</w:t>
      </w:r>
      <w:r>
        <w:rPr>
          <w:rFonts w:ascii="宋体" w:hAnsi="宋体" w:hint="eastAsia"/>
          <w:sz w:val="24"/>
        </w:rPr>
        <w:t>个工作日内，在</w:t>
      </w:r>
      <w:r>
        <w:rPr>
          <w:rFonts w:ascii="宋体" w:hAnsi="宋体" w:hint="eastAsia"/>
          <w:b/>
          <w:sz w:val="24"/>
        </w:rPr>
        <w:t>青海政府采购网</w:t>
      </w:r>
      <w:r>
        <w:rPr>
          <w:rFonts w:ascii="宋体" w:hAnsi="宋体" w:hint="eastAsia"/>
          <w:sz w:val="24"/>
        </w:rPr>
        <w:t>上公告成交结果，同时向成交供应商发出成交通知书。</w:t>
      </w:r>
    </w:p>
    <w:p w:rsidR="00E820EE" w:rsidRDefault="006806CD">
      <w:pPr>
        <w:spacing w:line="300" w:lineRule="auto"/>
        <w:ind w:firstLineChars="200" w:firstLine="480"/>
        <w:rPr>
          <w:rFonts w:ascii="宋体" w:hAnsi="宋体"/>
        </w:rPr>
      </w:pPr>
      <w:r>
        <w:rPr>
          <w:rFonts w:ascii="宋体" w:hAnsi="宋体"/>
        </w:rPr>
        <w:t>12</w:t>
      </w:r>
      <w:r>
        <w:rPr>
          <w:rFonts w:ascii="宋体" w:hAnsi="宋体"/>
        </w:rPr>
        <w:t>、签订合同</w:t>
      </w:r>
    </w:p>
    <w:p w:rsidR="00E820EE" w:rsidRDefault="006806CD">
      <w:pPr>
        <w:pStyle w:val="09wh"/>
        <w:ind w:firstLine="480"/>
        <w:rPr>
          <w:rFonts w:ascii="宋体" w:hAnsi="宋体"/>
          <w:sz w:val="24"/>
        </w:rPr>
      </w:pPr>
      <w:r>
        <w:rPr>
          <w:rFonts w:ascii="宋体" w:hAnsi="宋体"/>
          <w:sz w:val="24"/>
        </w:rPr>
        <w:t>12.1</w:t>
      </w:r>
      <w:r>
        <w:rPr>
          <w:rFonts w:ascii="宋体" w:hAnsi="宋体"/>
          <w:sz w:val="24"/>
        </w:rPr>
        <w:t>成交供应商应在领取成交通知书后</w:t>
      </w:r>
      <w:r>
        <w:rPr>
          <w:rFonts w:ascii="宋体" w:hAnsi="宋体"/>
          <w:sz w:val="24"/>
        </w:rPr>
        <w:t>30</w:t>
      </w:r>
      <w:r>
        <w:rPr>
          <w:rFonts w:ascii="宋体" w:hAnsi="宋体"/>
          <w:sz w:val="24"/>
        </w:rPr>
        <w:t>日内，按照磋商文件、响应文件以及磋商过程中确定的事项与采购单位签订采购合同。</w:t>
      </w:r>
    </w:p>
    <w:p w:rsidR="00E820EE" w:rsidRDefault="006806CD">
      <w:pPr>
        <w:pStyle w:val="09wh"/>
        <w:ind w:firstLine="480"/>
        <w:rPr>
          <w:rFonts w:ascii="宋体" w:hAnsi="宋体"/>
          <w:sz w:val="24"/>
        </w:rPr>
      </w:pPr>
      <w:r>
        <w:rPr>
          <w:rFonts w:ascii="宋体" w:hAnsi="宋体"/>
          <w:sz w:val="24"/>
        </w:rPr>
        <w:t>12.2</w:t>
      </w:r>
      <w:r>
        <w:rPr>
          <w:rFonts w:ascii="宋体" w:hAnsi="宋体"/>
          <w:sz w:val="24"/>
        </w:rPr>
        <w:t>竞争性磋商文件、供应商提交的响应文件、磋商中的最终报价、供应商承诺书、成交通知书等均成为有法律约束力的合同的组成内容。</w:t>
      </w:r>
    </w:p>
    <w:p w:rsidR="00E820EE" w:rsidRDefault="006806CD">
      <w:pPr>
        <w:pStyle w:val="09wh"/>
        <w:numPr>
          <w:ilvl w:val="0"/>
          <w:numId w:val="8"/>
        </w:numPr>
        <w:ind w:firstLineChars="0" w:firstLine="482"/>
        <w:rPr>
          <w:rFonts w:ascii="宋体" w:hAnsi="宋体"/>
          <w:b/>
          <w:color w:val="000000"/>
          <w:sz w:val="24"/>
        </w:rPr>
      </w:pPr>
      <w:r>
        <w:rPr>
          <w:rFonts w:ascii="宋体" w:hAnsi="宋体" w:hint="eastAsia"/>
          <w:b/>
          <w:color w:val="000000"/>
          <w:sz w:val="24"/>
        </w:rPr>
        <w:t>成交服务费：由成交人缴纳，</w:t>
      </w:r>
      <w:r>
        <w:rPr>
          <w:rFonts w:ascii="宋体" w:hAnsi="宋体" w:hint="eastAsia"/>
          <w:b/>
          <w:color w:val="000000"/>
          <w:sz w:val="24"/>
        </w:rPr>
        <w:t xml:space="preserve"> </w:t>
      </w:r>
      <w:r>
        <w:rPr>
          <w:rFonts w:ascii="宋体" w:hAnsi="宋体" w:hint="eastAsia"/>
          <w:b/>
          <w:color w:val="000000"/>
          <w:sz w:val="24"/>
        </w:rPr>
        <w:t>每包</w:t>
      </w:r>
      <w:r>
        <w:rPr>
          <w:rFonts w:ascii="宋体" w:hAnsi="宋体" w:hint="eastAsia"/>
          <w:b/>
          <w:color w:val="000000"/>
          <w:sz w:val="24"/>
        </w:rPr>
        <w:t>5000</w:t>
      </w:r>
      <w:r>
        <w:rPr>
          <w:rFonts w:ascii="宋体" w:hAnsi="宋体" w:hint="eastAsia"/>
          <w:b/>
          <w:color w:val="000000"/>
          <w:sz w:val="24"/>
        </w:rPr>
        <w:t>元整（伍仟圆整）。</w:t>
      </w:r>
    </w:p>
    <w:p w:rsidR="00E820EE" w:rsidRDefault="006806CD">
      <w:pPr>
        <w:pStyle w:val="09wh"/>
        <w:numPr>
          <w:ilvl w:val="0"/>
          <w:numId w:val="8"/>
        </w:numPr>
        <w:ind w:firstLineChars="0" w:firstLine="482"/>
        <w:rPr>
          <w:rFonts w:ascii="宋体" w:hAnsi="宋体"/>
          <w:sz w:val="24"/>
        </w:rPr>
      </w:pPr>
      <w:r>
        <w:rPr>
          <w:rFonts w:ascii="宋体" w:hAnsi="宋体" w:hint="eastAsia"/>
          <w:sz w:val="24"/>
        </w:rPr>
        <w:t>磋商有效期：</w:t>
      </w:r>
      <w:r>
        <w:rPr>
          <w:rFonts w:ascii="宋体" w:hAnsi="宋体" w:hint="eastAsia"/>
          <w:sz w:val="24"/>
        </w:rPr>
        <w:t>60</w:t>
      </w:r>
      <w:r>
        <w:rPr>
          <w:rFonts w:ascii="宋体" w:hAnsi="宋体" w:hint="eastAsia"/>
          <w:sz w:val="24"/>
        </w:rPr>
        <w:t>个日历日。</w:t>
      </w:r>
    </w:p>
    <w:p w:rsidR="00E820EE" w:rsidRDefault="00E820EE">
      <w:pPr>
        <w:pStyle w:val="09wh"/>
        <w:ind w:firstLineChars="83" w:firstLine="199"/>
        <w:rPr>
          <w:rFonts w:ascii="宋体" w:hAnsi="宋体"/>
          <w:sz w:val="24"/>
        </w:rPr>
      </w:pPr>
    </w:p>
    <w:p w:rsidR="00E820EE" w:rsidRDefault="00E820EE">
      <w:pPr>
        <w:pStyle w:val="09wh"/>
        <w:ind w:firstLineChars="83" w:firstLine="199"/>
        <w:rPr>
          <w:rFonts w:ascii="宋体" w:hAnsi="宋体"/>
          <w:sz w:val="24"/>
        </w:rPr>
      </w:pPr>
    </w:p>
    <w:p w:rsidR="00E820EE" w:rsidRDefault="00E820EE">
      <w:pPr>
        <w:rPr>
          <w:rFonts w:ascii="宋体" w:hAnsi="宋体"/>
        </w:rPr>
      </w:pPr>
    </w:p>
    <w:p w:rsidR="00E820EE" w:rsidRDefault="00E820EE">
      <w:pPr>
        <w:rPr>
          <w:rFonts w:ascii="宋体" w:hAnsi="宋体"/>
        </w:rPr>
      </w:pPr>
    </w:p>
    <w:p w:rsidR="00E820EE" w:rsidRDefault="00E820EE">
      <w:pPr>
        <w:rPr>
          <w:rFonts w:ascii="宋体" w:hAnsi="宋体"/>
        </w:rPr>
      </w:pPr>
    </w:p>
    <w:p w:rsidR="00E820EE" w:rsidRDefault="00E820EE">
      <w:pPr>
        <w:rPr>
          <w:rFonts w:ascii="宋体" w:hAnsi="宋体"/>
        </w:rPr>
      </w:pPr>
    </w:p>
    <w:p w:rsidR="00E820EE" w:rsidRDefault="00E820EE">
      <w:pPr>
        <w:rPr>
          <w:rFonts w:ascii="宋体" w:hAnsi="宋体"/>
        </w:rPr>
      </w:pPr>
    </w:p>
    <w:p w:rsidR="00E820EE" w:rsidRDefault="00E820EE">
      <w:pPr>
        <w:rPr>
          <w:rFonts w:ascii="宋体" w:hAnsi="宋体"/>
        </w:rPr>
      </w:pPr>
    </w:p>
    <w:p w:rsidR="00E820EE" w:rsidRDefault="00E820EE">
      <w:pPr>
        <w:rPr>
          <w:rFonts w:ascii="宋体" w:hAnsi="宋体"/>
        </w:rPr>
      </w:pPr>
    </w:p>
    <w:p w:rsidR="00E820EE" w:rsidRDefault="00E820EE">
      <w:pPr>
        <w:rPr>
          <w:rFonts w:ascii="宋体" w:hAnsi="宋体"/>
        </w:rPr>
      </w:pPr>
    </w:p>
    <w:p w:rsidR="00E820EE" w:rsidRDefault="00E820EE">
      <w:pPr>
        <w:rPr>
          <w:rFonts w:ascii="宋体" w:hAnsi="宋体"/>
        </w:rPr>
      </w:pPr>
    </w:p>
    <w:p w:rsidR="00E820EE" w:rsidRDefault="006806CD">
      <w:pPr>
        <w:pStyle w:val="10"/>
        <w:numPr>
          <w:ilvl w:val="0"/>
          <w:numId w:val="0"/>
        </w:numPr>
        <w:rPr>
          <w:rFonts w:ascii="宋体" w:eastAsia="宋体" w:hAnsi="宋体"/>
          <w:color w:val="auto"/>
          <w:sz w:val="28"/>
          <w:szCs w:val="28"/>
        </w:rPr>
      </w:pPr>
      <w:r>
        <w:rPr>
          <w:rFonts w:ascii="宋体" w:eastAsia="宋体" w:hAnsi="宋体"/>
          <w:color w:val="auto"/>
        </w:rPr>
        <w:br w:type="page"/>
      </w:r>
      <w:bookmarkStart w:id="2" w:name="_Toc468884481"/>
      <w:bookmarkStart w:id="3" w:name="_Hlk480384105"/>
      <w:r>
        <w:rPr>
          <w:rFonts w:ascii="宋体" w:eastAsia="宋体" w:hAnsi="宋体"/>
          <w:color w:val="auto"/>
          <w:sz w:val="28"/>
          <w:szCs w:val="28"/>
        </w:rPr>
        <w:t>第三章</w:t>
      </w:r>
      <w:r>
        <w:rPr>
          <w:rFonts w:ascii="宋体" w:eastAsia="宋体" w:hAnsi="宋体"/>
          <w:color w:val="auto"/>
          <w:sz w:val="28"/>
          <w:szCs w:val="28"/>
        </w:rPr>
        <w:t xml:space="preserve">  </w:t>
      </w:r>
      <w:r>
        <w:rPr>
          <w:rFonts w:ascii="宋体" w:eastAsia="宋体" w:hAnsi="宋体"/>
          <w:color w:val="auto"/>
          <w:sz w:val="28"/>
          <w:szCs w:val="28"/>
        </w:rPr>
        <w:t>供应商资格证明文件</w:t>
      </w:r>
      <w:bookmarkEnd w:id="2"/>
    </w:p>
    <w:p w:rsidR="00E820EE" w:rsidRDefault="006806CD">
      <w:pPr>
        <w:spacing w:line="360" w:lineRule="auto"/>
        <w:ind w:firstLineChars="192" w:firstLine="463"/>
        <w:jc w:val="both"/>
        <w:rPr>
          <w:rFonts w:ascii="宋体" w:hAnsi="宋体"/>
          <w:b/>
        </w:rPr>
      </w:pPr>
      <w:r>
        <w:rPr>
          <w:rFonts w:ascii="宋体" w:hAnsi="宋体"/>
          <w:b/>
        </w:rPr>
        <w:t>一、供应商应提交的资格证明材料</w:t>
      </w:r>
    </w:p>
    <w:p w:rsidR="00E820EE" w:rsidRDefault="006806CD" w:rsidP="00B65565">
      <w:pPr>
        <w:spacing w:line="360" w:lineRule="auto"/>
        <w:ind w:firstLineChars="192" w:firstLine="461"/>
        <w:jc w:val="both"/>
        <w:rPr>
          <w:rFonts w:ascii="宋体" w:hAnsi="宋体"/>
        </w:rPr>
      </w:pPr>
      <w:bookmarkStart w:id="4" w:name="_Toc468884482"/>
      <w:r>
        <w:rPr>
          <w:rFonts w:ascii="宋体" w:hAnsi="宋体" w:hint="eastAsia"/>
        </w:rPr>
        <w:t>（</w:t>
      </w:r>
      <w:r>
        <w:rPr>
          <w:rFonts w:ascii="宋体" w:hAnsi="宋体"/>
        </w:rPr>
        <w:t>1</w:t>
      </w:r>
      <w:r>
        <w:rPr>
          <w:rFonts w:ascii="宋体" w:hAnsi="宋体" w:hint="eastAsia"/>
        </w:rPr>
        <w:t>）营业执照新证副本复印件加盖公章。</w:t>
      </w:r>
    </w:p>
    <w:p w:rsidR="00E820EE" w:rsidRDefault="006806CD">
      <w:pPr>
        <w:pStyle w:val="a9"/>
        <w:spacing w:line="360" w:lineRule="auto"/>
        <w:ind w:firstLineChars="200" w:firstLine="480"/>
        <w:rPr>
          <w:rFonts w:ascii="宋体" w:hAnsi="宋体"/>
          <w:color w:val="000000"/>
          <w:kern w:val="0"/>
          <w:sz w:val="24"/>
          <w:szCs w:val="24"/>
        </w:rPr>
      </w:pPr>
      <w:r>
        <w:rPr>
          <w:rFonts w:ascii="宋体" w:hAnsi="宋体" w:hint="eastAsia"/>
          <w:color w:val="000000"/>
          <w:kern w:val="0"/>
          <w:sz w:val="24"/>
          <w:szCs w:val="24"/>
        </w:rPr>
        <w:t>（</w:t>
      </w:r>
      <w:r>
        <w:rPr>
          <w:rFonts w:ascii="宋体" w:hAnsi="宋体" w:hint="eastAsia"/>
          <w:color w:val="000000"/>
          <w:kern w:val="0"/>
          <w:sz w:val="24"/>
          <w:szCs w:val="24"/>
        </w:rPr>
        <w:t>2</w:t>
      </w:r>
      <w:r>
        <w:rPr>
          <w:rFonts w:ascii="宋体" w:hAnsi="宋体" w:hint="eastAsia"/>
          <w:color w:val="000000"/>
          <w:kern w:val="0"/>
          <w:sz w:val="24"/>
          <w:szCs w:val="24"/>
        </w:rPr>
        <w:t>）有良好的企业信誉和健全的财务会计制度（提供</w:t>
      </w:r>
      <w:r>
        <w:rPr>
          <w:rFonts w:ascii="宋体" w:hAnsi="宋体" w:hint="eastAsia"/>
          <w:color w:val="000000"/>
          <w:kern w:val="0"/>
          <w:sz w:val="24"/>
          <w:szCs w:val="24"/>
          <w:lang w:val="zh-CN"/>
        </w:rPr>
        <w:t>经第三方出具的</w:t>
      </w:r>
      <w:r>
        <w:rPr>
          <w:rFonts w:ascii="宋体" w:hAnsi="宋体" w:hint="eastAsia"/>
          <w:color w:val="000000"/>
          <w:kern w:val="0"/>
          <w:sz w:val="24"/>
          <w:szCs w:val="24"/>
          <w:lang w:val="zh-CN"/>
        </w:rPr>
        <w:t>2019</w:t>
      </w:r>
      <w:r>
        <w:rPr>
          <w:rFonts w:ascii="宋体" w:hAnsi="宋体" w:hint="eastAsia"/>
          <w:color w:val="000000"/>
          <w:kern w:val="0"/>
          <w:sz w:val="24"/>
          <w:szCs w:val="24"/>
          <w:lang w:val="zh-CN"/>
        </w:rPr>
        <w:t>年度财务状况审计报告，</w:t>
      </w:r>
      <w:r>
        <w:rPr>
          <w:rFonts w:ascii="宋体" w:hAnsi="宋体" w:hint="eastAsia"/>
          <w:color w:val="000000"/>
          <w:kern w:val="0"/>
          <w:sz w:val="24"/>
          <w:szCs w:val="24"/>
        </w:rPr>
        <w:t>注册未满一年的供应商可提供银行资信证明）；</w:t>
      </w:r>
      <w:r>
        <w:rPr>
          <w:rFonts w:ascii="宋体" w:hAnsi="宋体" w:hint="eastAsia"/>
          <w:color w:val="000000"/>
          <w:kern w:val="0"/>
          <w:sz w:val="24"/>
          <w:szCs w:val="24"/>
        </w:rPr>
        <w:t xml:space="preserve"> </w:t>
      </w:r>
    </w:p>
    <w:p w:rsidR="00E820EE" w:rsidRDefault="006806CD" w:rsidP="00B65565">
      <w:pPr>
        <w:spacing w:line="360" w:lineRule="auto"/>
        <w:ind w:firstLineChars="192" w:firstLine="461"/>
        <w:jc w:val="both"/>
        <w:rPr>
          <w:rFonts w:ascii="宋体" w:hAnsi="宋体"/>
        </w:rPr>
      </w:pPr>
      <w:r>
        <w:rPr>
          <w:rFonts w:ascii="宋体" w:hAnsi="宋体" w:hint="eastAsia"/>
        </w:rPr>
        <w:t>（</w:t>
      </w:r>
      <w:r>
        <w:rPr>
          <w:rFonts w:ascii="宋体" w:hAnsi="宋体" w:hint="eastAsia"/>
        </w:rPr>
        <w:t>3</w:t>
      </w:r>
      <w:r>
        <w:rPr>
          <w:rFonts w:ascii="宋体" w:hAnsi="宋体" w:hint="eastAsia"/>
        </w:rPr>
        <w:t>）具有依法缴纳税收及社会保障资金的证明（提供</w:t>
      </w:r>
      <w:r>
        <w:rPr>
          <w:rFonts w:ascii="宋体" w:hAnsi="宋体" w:hint="eastAsia"/>
        </w:rPr>
        <w:t>2020</w:t>
      </w:r>
      <w:r>
        <w:rPr>
          <w:rFonts w:ascii="宋体" w:hAnsi="宋体" w:hint="eastAsia"/>
        </w:rPr>
        <w:t>年</w:t>
      </w:r>
      <w:r>
        <w:rPr>
          <w:rFonts w:ascii="宋体" w:hAnsi="宋体" w:hint="eastAsia"/>
        </w:rPr>
        <w:t>5</w:t>
      </w:r>
      <w:r>
        <w:rPr>
          <w:rFonts w:ascii="宋体" w:hAnsi="宋体" w:hint="eastAsia"/>
        </w:rPr>
        <w:t>月至</w:t>
      </w:r>
      <w:r>
        <w:rPr>
          <w:rFonts w:ascii="宋体" w:hAnsi="宋体" w:hint="eastAsia"/>
        </w:rPr>
        <w:t>2020</w:t>
      </w:r>
      <w:r>
        <w:rPr>
          <w:rFonts w:ascii="宋体" w:hAnsi="宋体" w:hint="eastAsia"/>
        </w:rPr>
        <w:t>年</w:t>
      </w:r>
      <w:r>
        <w:rPr>
          <w:rFonts w:ascii="宋体" w:hAnsi="宋体" w:hint="eastAsia"/>
        </w:rPr>
        <w:t>10</w:t>
      </w:r>
      <w:r>
        <w:rPr>
          <w:rFonts w:ascii="宋体" w:hAnsi="宋体" w:hint="eastAsia"/>
        </w:rPr>
        <w:t>月任意三个月的纳税和社保缴纳凭证）；</w:t>
      </w:r>
    </w:p>
    <w:p w:rsidR="00E820EE" w:rsidRDefault="006806CD" w:rsidP="00B65565">
      <w:pPr>
        <w:spacing w:line="360" w:lineRule="auto"/>
        <w:ind w:firstLineChars="192" w:firstLine="461"/>
        <w:jc w:val="both"/>
        <w:rPr>
          <w:rFonts w:ascii="宋体" w:hAnsi="宋体"/>
        </w:rPr>
      </w:pPr>
      <w:r>
        <w:rPr>
          <w:rFonts w:ascii="宋体" w:hAnsi="宋体" w:hint="eastAsia"/>
        </w:rPr>
        <w:t>（</w:t>
      </w:r>
      <w:r>
        <w:rPr>
          <w:rFonts w:ascii="宋体" w:hAnsi="宋体" w:hint="eastAsia"/>
        </w:rPr>
        <w:t>4</w:t>
      </w:r>
      <w:r>
        <w:rPr>
          <w:rFonts w:ascii="宋体" w:hAnsi="宋体" w:hint="eastAsia"/>
        </w:rPr>
        <w:t>）具备履行合同所必需的设备和专业技术能力的证明材料（提供承诺函）；</w:t>
      </w:r>
    </w:p>
    <w:p w:rsidR="00E820EE" w:rsidRDefault="006806CD" w:rsidP="00B65565">
      <w:pPr>
        <w:spacing w:line="360" w:lineRule="auto"/>
        <w:ind w:firstLineChars="192" w:firstLine="461"/>
        <w:jc w:val="both"/>
        <w:rPr>
          <w:rStyle w:val="afd"/>
          <w:rFonts w:ascii="宋体" w:hAnsi="宋体"/>
          <w:sz w:val="24"/>
        </w:rPr>
      </w:pPr>
      <w:r>
        <w:rPr>
          <w:rFonts w:ascii="宋体" w:hAnsi="宋体" w:hint="eastAsia"/>
        </w:rPr>
        <w:t>（</w:t>
      </w:r>
      <w:r>
        <w:rPr>
          <w:rFonts w:ascii="宋体" w:hAnsi="宋体" w:hint="eastAsia"/>
        </w:rPr>
        <w:t>5</w:t>
      </w:r>
      <w:r>
        <w:rPr>
          <w:rFonts w:ascii="宋体" w:hAnsi="宋体" w:hint="eastAsia"/>
        </w:rPr>
        <w:t>）参加政府采购活动前</w:t>
      </w:r>
      <w:r>
        <w:rPr>
          <w:rFonts w:ascii="宋体" w:hAnsi="宋体" w:hint="eastAsia"/>
        </w:rPr>
        <w:t>3</w:t>
      </w:r>
      <w:r>
        <w:rPr>
          <w:rFonts w:ascii="宋体" w:hAnsi="宋体" w:hint="eastAsia"/>
        </w:rPr>
        <w:t>年（</w:t>
      </w:r>
      <w:r>
        <w:rPr>
          <w:rFonts w:ascii="宋体" w:hAnsi="宋体" w:hint="eastAsia"/>
        </w:rPr>
        <w:t>2017</w:t>
      </w:r>
      <w:r>
        <w:rPr>
          <w:rFonts w:ascii="宋体" w:hAnsi="宋体" w:hint="eastAsia"/>
        </w:rPr>
        <w:t>年至今）内在经营活动中没有重大违法记录的承诺</w:t>
      </w:r>
      <w:r>
        <w:rPr>
          <w:rFonts w:ascii="宋体" w:hAnsi="宋体" w:hint="eastAsia"/>
        </w:rPr>
        <w:t>函；</w:t>
      </w:r>
    </w:p>
    <w:p w:rsidR="00E820EE" w:rsidRDefault="006806CD" w:rsidP="00B65565">
      <w:pPr>
        <w:spacing w:line="360" w:lineRule="auto"/>
        <w:ind w:firstLineChars="192" w:firstLine="461"/>
        <w:jc w:val="both"/>
        <w:rPr>
          <w:rFonts w:ascii="宋体" w:hAnsi="宋体"/>
        </w:rPr>
      </w:pPr>
      <w:r>
        <w:rPr>
          <w:rFonts w:ascii="宋体" w:hAnsi="宋体" w:hint="eastAsia"/>
        </w:rPr>
        <w:t>（</w:t>
      </w:r>
      <w:r>
        <w:rPr>
          <w:rFonts w:ascii="宋体" w:hAnsi="宋体" w:hint="eastAsia"/>
        </w:rPr>
        <w:t>6</w:t>
      </w:r>
      <w:r>
        <w:rPr>
          <w:rFonts w:ascii="宋体" w:hAnsi="宋体" w:hint="eastAsia"/>
        </w:rPr>
        <w:t>）法定代表人授权书原件（①附法定代表人身份证明文件复印件；②法定代表人参与磋商时不需要提供）；</w:t>
      </w:r>
    </w:p>
    <w:p w:rsidR="00E820EE" w:rsidRDefault="006806CD" w:rsidP="00B65565">
      <w:pPr>
        <w:spacing w:line="360" w:lineRule="auto"/>
        <w:ind w:firstLineChars="192" w:firstLine="461"/>
        <w:jc w:val="both"/>
        <w:rPr>
          <w:rFonts w:ascii="宋体" w:hAnsi="宋体"/>
        </w:rPr>
      </w:pPr>
      <w:r>
        <w:rPr>
          <w:rFonts w:ascii="宋体" w:hAnsi="宋体" w:hint="eastAsia"/>
        </w:rPr>
        <w:t>（</w:t>
      </w:r>
      <w:r>
        <w:rPr>
          <w:rFonts w:ascii="宋体" w:hAnsi="宋体" w:hint="eastAsia"/>
        </w:rPr>
        <w:t>7</w:t>
      </w:r>
      <w:r>
        <w:rPr>
          <w:rFonts w:ascii="宋体" w:hAnsi="宋体" w:hint="eastAsia"/>
        </w:rPr>
        <w:t>）被委托代理人的身份证明文件复印件；</w:t>
      </w:r>
    </w:p>
    <w:p w:rsidR="00E820EE" w:rsidRDefault="006806CD" w:rsidP="00B65565">
      <w:pPr>
        <w:spacing w:line="360" w:lineRule="auto"/>
        <w:ind w:firstLineChars="192" w:firstLine="461"/>
        <w:jc w:val="both"/>
        <w:rPr>
          <w:rFonts w:ascii="宋体" w:hAnsi="宋体"/>
        </w:rPr>
      </w:pPr>
      <w:r>
        <w:rPr>
          <w:rFonts w:ascii="宋体" w:hAnsi="宋体" w:cs="宋体" w:hint="eastAsia"/>
        </w:rPr>
        <w:t>（</w:t>
      </w:r>
      <w:r>
        <w:rPr>
          <w:rFonts w:ascii="宋体" w:hAnsi="宋体" w:cs="宋体" w:hint="eastAsia"/>
        </w:rPr>
        <w:t>8</w:t>
      </w:r>
      <w:r>
        <w:rPr>
          <w:rFonts w:ascii="宋体" w:hAnsi="宋体" w:cs="宋体" w:hint="eastAsia"/>
        </w:rPr>
        <w:t>）</w:t>
      </w:r>
      <w:r>
        <w:rPr>
          <w:rFonts w:ascii="宋体" w:hAnsi="宋体" w:cs="宋体" w:hint="eastAsia"/>
          <w:bCs/>
        </w:rPr>
        <w:t>提供在《信用中国》网站（</w:t>
      </w:r>
      <w:r>
        <w:rPr>
          <w:rFonts w:ascii="宋体" w:hAnsi="宋体" w:cs="宋体" w:hint="eastAsia"/>
          <w:bCs/>
        </w:rPr>
        <w:t>www.creditchina.gov.cn</w:t>
      </w:r>
      <w:r>
        <w:rPr>
          <w:rFonts w:ascii="宋体" w:hAnsi="宋体" w:cs="宋体" w:hint="eastAsia"/>
          <w:bCs/>
        </w:rPr>
        <w:t>）信用信息栏中无任何不良记录的查询截图（提供“信用中国”网站的查询截图，时间为投标截止时间前</w:t>
      </w:r>
      <w:r>
        <w:rPr>
          <w:rFonts w:ascii="宋体" w:hAnsi="宋体" w:cs="宋体" w:hint="eastAsia"/>
          <w:bCs/>
        </w:rPr>
        <w:t>10</w:t>
      </w:r>
      <w:r>
        <w:rPr>
          <w:rFonts w:ascii="宋体" w:hAnsi="宋体" w:cs="宋体" w:hint="eastAsia"/>
          <w:bCs/>
        </w:rPr>
        <w:t>天内）；</w:t>
      </w:r>
    </w:p>
    <w:p w:rsidR="00E820EE" w:rsidRDefault="006806CD" w:rsidP="00B65565">
      <w:pPr>
        <w:spacing w:line="360" w:lineRule="auto"/>
        <w:ind w:firstLineChars="192" w:firstLine="461"/>
        <w:jc w:val="both"/>
        <w:rPr>
          <w:rFonts w:ascii="宋体" w:hAnsi="宋体"/>
        </w:rPr>
      </w:pPr>
      <w:r>
        <w:rPr>
          <w:rFonts w:ascii="宋体" w:hAnsi="宋体" w:hint="eastAsia"/>
        </w:rPr>
        <w:t>（</w:t>
      </w:r>
      <w:r>
        <w:rPr>
          <w:rFonts w:ascii="宋体" w:hAnsi="宋体" w:hint="eastAsia"/>
        </w:rPr>
        <w:t>9</w:t>
      </w:r>
      <w:r>
        <w:rPr>
          <w:rFonts w:ascii="宋体" w:hAnsi="宋体" w:hint="eastAsia"/>
        </w:rPr>
        <w:t>）本项目不接受联合体磋商。</w:t>
      </w:r>
    </w:p>
    <w:p w:rsidR="00E820EE" w:rsidRDefault="006806CD" w:rsidP="00B65565">
      <w:pPr>
        <w:spacing w:line="380" w:lineRule="exact"/>
        <w:ind w:firstLineChars="192" w:firstLine="461"/>
        <w:jc w:val="both"/>
        <w:rPr>
          <w:rFonts w:ascii="宋体" w:hAnsi="宋体"/>
        </w:rPr>
      </w:pPr>
      <w:r>
        <w:rPr>
          <w:rFonts w:ascii="宋体" w:hAnsi="宋体"/>
        </w:rPr>
        <w:t>说明：</w:t>
      </w:r>
    </w:p>
    <w:p w:rsidR="00E820EE" w:rsidRDefault="006806CD">
      <w:pPr>
        <w:spacing w:line="380" w:lineRule="exact"/>
        <w:ind w:firstLineChars="192" w:firstLine="463"/>
        <w:jc w:val="both"/>
        <w:rPr>
          <w:rFonts w:ascii="宋体" w:hAnsi="宋体"/>
          <w:b/>
          <w:u w:val="single"/>
        </w:rPr>
      </w:pPr>
      <w:r>
        <w:rPr>
          <w:rFonts w:ascii="宋体" w:hAnsi="宋体"/>
          <w:b/>
        </w:rPr>
        <w:t>1</w:t>
      </w:r>
      <w:r>
        <w:rPr>
          <w:rFonts w:ascii="宋体" w:hAnsi="宋体"/>
          <w:b/>
        </w:rPr>
        <w:t>）确定参加磋商的供应商数量采用合格制，即磋商小组对各供应商资格审查后，凡符合本竞争性磋商文件规定资格条件的，均进入参加磋商的供应商名单。</w:t>
      </w:r>
      <w:r>
        <w:rPr>
          <w:rFonts w:ascii="宋体" w:hAnsi="宋体"/>
          <w:b/>
        </w:rPr>
        <w:t xml:space="preserve"> </w:t>
      </w:r>
    </w:p>
    <w:p w:rsidR="00E820EE" w:rsidRDefault="006806CD">
      <w:pPr>
        <w:spacing w:line="380" w:lineRule="exact"/>
        <w:ind w:firstLineChars="192" w:firstLine="463"/>
        <w:jc w:val="both"/>
        <w:rPr>
          <w:rFonts w:ascii="宋体" w:hAnsi="宋体"/>
          <w:b/>
        </w:rPr>
      </w:pPr>
      <w:r>
        <w:rPr>
          <w:rFonts w:ascii="宋体" w:hAnsi="宋体"/>
          <w:b/>
        </w:rPr>
        <w:t>2</w:t>
      </w:r>
      <w:r>
        <w:rPr>
          <w:rFonts w:ascii="宋体" w:hAnsi="宋体"/>
          <w:b/>
        </w:rPr>
        <w:t>）供应商提供的以上资格证明材料为复印件的均应加盖公章。</w:t>
      </w:r>
    </w:p>
    <w:p w:rsidR="00E820EE" w:rsidRDefault="006806CD">
      <w:pPr>
        <w:spacing w:line="380" w:lineRule="exact"/>
        <w:ind w:firstLineChars="200" w:firstLine="482"/>
        <w:rPr>
          <w:rFonts w:ascii="宋体" w:hAnsi="宋体"/>
          <w:b/>
        </w:rPr>
      </w:pPr>
      <w:r>
        <w:rPr>
          <w:rFonts w:ascii="宋体" w:hAnsi="宋体"/>
          <w:b/>
          <w:bCs/>
        </w:rPr>
        <w:t>3</w:t>
      </w:r>
      <w:r>
        <w:rPr>
          <w:rFonts w:ascii="宋体" w:hAnsi="宋体"/>
          <w:b/>
          <w:bCs/>
        </w:rPr>
        <w:t>）</w:t>
      </w:r>
      <w:r>
        <w:rPr>
          <w:rFonts w:ascii="宋体" w:hAnsi="宋体"/>
          <w:b/>
        </w:rPr>
        <w:t>供应商应对其所提供的资格证明材料来源的合法性、真实性负责</w:t>
      </w:r>
    </w:p>
    <w:p w:rsidR="00E820EE" w:rsidRDefault="006806CD">
      <w:pPr>
        <w:pStyle w:val="10"/>
        <w:numPr>
          <w:ilvl w:val="0"/>
          <w:numId w:val="0"/>
        </w:numPr>
        <w:spacing w:line="380" w:lineRule="exact"/>
        <w:rPr>
          <w:rFonts w:ascii="宋体" w:eastAsia="宋体" w:hAnsi="宋体"/>
          <w:color w:val="auto"/>
          <w:sz w:val="28"/>
          <w:szCs w:val="28"/>
        </w:rPr>
      </w:pPr>
      <w:r>
        <w:rPr>
          <w:rFonts w:ascii="宋体" w:eastAsia="宋体" w:hAnsi="宋体"/>
          <w:color w:val="auto"/>
          <w:sz w:val="28"/>
          <w:szCs w:val="28"/>
        </w:rPr>
        <w:br w:type="page"/>
      </w:r>
      <w:bookmarkEnd w:id="3"/>
      <w:r>
        <w:rPr>
          <w:rFonts w:ascii="宋体" w:eastAsia="宋体" w:hAnsi="宋体"/>
          <w:color w:val="auto"/>
          <w:sz w:val="28"/>
          <w:szCs w:val="28"/>
        </w:rPr>
        <w:t>第</w:t>
      </w:r>
      <w:r>
        <w:rPr>
          <w:rFonts w:ascii="宋体" w:eastAsia="宋体" w:hAnsi="宋体" w:hint="eastAsia"/>
          <w:color w:val="auto"/>
          <w:sz w:val="28"/>
          <w:szCs w:val="28"/>
        </w:rPr>
        <w:t>四</w:t>
      </w:r>
      <w:r>
        <w:rPr>
          <w:rFonts w:ascii="宋体" w:eastAsia="宋体" w:hAnsi="宋体"/>
          <w:color w:val="auto"/>
          <w:sz w:val="28"/>
          <w:szCs w:val="28"/>
        </w:rPr>
        <w:t>章</w:t>
      </w:r>
      <w:bookmarkStart w:id="5" w:name="_Toc257280877"/>
      <w:bookmarkEnd w:id="4"/>
      <w:r>
        <w:rPr>
          <w:rFonts w:ascii="宋体" w:eastAsia="宋体" w:hAnsi="宋体" w:hint="eastAsia"/>
          <w:color w:val="auto"/>
          <w:sz w:val="28"/>
          <w:szCs w:val="28"/>
        </w:rPr>
        <w:t>项目要求</w:t>
      </w:r>
    </w:p>
    <w:bookmarkEnd w:id="5"/>
    <w:p w:rsidR="00E820EE" w:rsidRDefault="006806CD">
      <w:pPr>
        <w:spacing w:line="360" w:lineRule="auto"/>
        <w:ind w:firstLineChars="200" w:firstLine="482"/>
        <w:rPr>
          <w:rFonts w:ascii="宋体" w:hAnsi="宋体" w:cs="宋体"/>
          <w:b/>
        </w:rPr>
      </w:pPr>
      <w:r>
        <w:rPr>
          <w:rFonts w:ascii="宋体" w:hAnsi="宋体" w:cs="宋体" w:hint="eastAsia"/>
          <w:b/>
        </w:rPr>
        <w:t>一</w:t>
      </w:r>
      <w:r>
        <w:rPr>
          <w:rFonts w:ascii="宋体" w:hAnsi="宋体" w:cs="宋体" w:hint="eastAsia"/>
          <w:b/>
        </w:rPr>
        <w:t xml:space="preserve"> </w:t>
      </w:r>
      <w:r>
        <w:rPr>
          <w:rFonts w:ascii="宋体" w:hAnsi="宋体" w:cs="宋体" w:hint="eastAsia"/>
          <w:b/>
        </w:rPr>
        <w:t>、商务要求</w:t>
      </w:r>
    </w:p>
    <w:p w:rsidR="00E820EE" w:rsidRDefault="006806CD">
      <w:pPr>
        <w:spacing w:line="360" w:lineRule="auto"/>
        <w:ind w:firstLineChars="200" w:firstLine="480"/>
        <w:rPr>
          <w:rFonts w:ascii="宋体" w:hAnsi="宋体"/>
        </w:rPr>
      </w:pPr>
      <w:r>
        <w:rPr>
          <w:rFonts w:ascii="宋体" w:hAnsi="宋体" w:hint="eastAsia"/>
        </w:rPr>
        <w:t>1.</w:t>
      </w:r>
      <w:r>
        <w:rPr>
          <w:rFonts w:ascii="宋体" w:hAnsi="宋体" w:hint="eastAsia"/>
        </w:rPr>
        <w:t>服务期限：一年；</w:t>
      </w:r>
    </w:p>
    <w:p w:rsidR="00E820EE" w:rsidRDefault="006806CD">
      <w:pPr>
        <w:spacing w:line="360" w:lineRule="auto"/>
        <w:ind w:firstLineChars="200" w:firstLine="480"/>
        <w:rPr>
          <w:rFonts w:ascii="宋体" w:hAnsi="宋体"/>
        </w:rPr>
      </w:pPr>
      <w:r>
        <w:rPr>
          <w:rFonts w:ascii="宋体" w:hAnsi="宋体" w:hint="eastAsia"/>
        </w:rPr>
        <w:t>2.</w:t>
      </w:r>
      <w:r>
        <w:rPr>
          <w:rFonts w:ascii="宋体" w:hAnsi="宋体" w:hint="eastAsia"/>
        </w:rPr>
        <w:t>付款方式：每一批次办公家具交货安装完毕之后，甲方一次性全部支付。</w:t>
      </w:r>
    </w:p>
    <w:p w:rsidR="00E820EE" w:rsidRDefault="006806CD">
      <w:pPr>
        <w:spacing w:line="360" w:lineRule="auto"/>
        <w:rPr>
          <w:rFonts w:ascii="宋体" w:hAnsi="宋体"/>
        </w:rPr>
        <w:sectPr w:rsidR="00E820EE">
          <w:headerReference w:type="default" r:id="rId10"/>
          <w:footerReference w:type="even" r:id="rId11"/>
          <w:footerReference w:type="default" r:id="rId12"/>
          <w:pgSz w:w="11907" w:h="16840"/>
          <w:pgMar w:top="1440" w:right="1800" w:bottom="1440" w:left="1800" w:header="851" w:footer="992" w:gutter="0"/>
          <w:cols w:space="720"/>
          <w:docGrid w:linePitch="326"/>
        </w:sectPr>
      </w:pPr>
      <w:r>
        <w:rPr>
          <w:rFonts w:ascii="宋体" w:hAnsi="宋体"/>
        </w:rPr>
        <w:br/>
      </w:r>
      <w:r>
        <w:rPr>
          <w:rFonts w:ascii="宋体" w:hAnsi="宋体" w:hint="eastAsia"/>
          <w:b/>
          <w:bCs/>
        </w:rPr>
        <w:t>注：商务要求为必须满足条件，如不满足视为实质性不响应。</w:t>
      </w:r>
    </w:p>
    <w:p w:rsidR="00E820EE" w:rsidRDefault="006806CD">
      <w:pPr>
        <w:spacing w:line="360" w:lineRule="auto"/>
        <w:rPr>
          <w:rFonts w:ascii="宋体" w:hAnsi="宋体" w:cs="宋体"/>
          <w:b/>
          <w:sz w:val="32"/>
        </w:rPr>
      </w:pPr>
      <w:r>
        <w:rPr>
          <w:rFonts w:ascii="宋体" w:hAnsi="宋体" w:cs="宋体" w:hint="eastAsia"/>
          <w:b/>
          <w:sz w:val="32"/>
        </w:rPr>
        <w:t>二</w:t>
      </w:r>
      <w:r>
        <w:rPr>
          <w:rFonts w:ascii="宋体" w:hAnsi="宋体" w:cs="宋体" w:hint="eastAsia"/>
          <w:b/>
          <w:sz w:val="32"/>
        </w:rPr>
        <w:t xml:space="preserve"> </w:t>
      </w:r>
      <w:r>
        <w:rPr>
          <w:rFonts w:ascii="宋体" w:hAnsi="宋体" w:cs="宋体" w:hint="eastAsia"/>
          <w:b/>
          <w:sz w:val="32"/>
        </w:rPr>
        <w:t>、服务要求</w:t>
      </w:r>
    </w:p>
    <w:p w:rsidR="00E820EE" w:rsidRDefault="006806CD">
      <w:pPr>
        <w:spacing w:line="360" w:lineRule="auto"/>
        <w:rPr>
          <w:rFonts w:ascii="宋体" w:hAnsi="宋体"/>
          <w:b/>
          <w:sz w:val="28"/>
          <w:szCs w:val="28"/>
        </w:rPr>
      </w:pPr>
      <w:r>
        <w:rPr>
          <w:rFonts w:ascii="宋体" w:hAnsi="宋体" w:hint="eastAsia"/>
          <w:b/>
          <w:sz w:val="28"/>
          <w:szCs w:val="28"/>
        </w:rPr>
        <w:t>1.</w:t>
      </w:r>
      <w:r>
        <w:rPr>
          <w:rFonts w:ascii="宋体" w:hAnsi="宋体" w:hint="eastAsia"/>
          <w:b/>
          <w:sz w:val="28"/>
          <w:szCs w:val="28"/>
        </w:rPr>
        <w:t>服务要求</w:t>
      </w:r>
    </w:p>
    <w:p w:rsidR="00E820EE" w:rsidRDefault="006806CD">
      <w:pPr>
        <w:spacing w:line="360" w:lineRule="auto"/>
        <w:rPr>
          <w:rFonts w:ascii="宋体" w:hAnsi="宋体"/>
          <w:szCs w:val="28"/>
        </w:rPr>
      </w:pPr>
      <w:r>
        <w:rPr>
          <w:rFonts w:ascii="宋体" w:hAnsi="宋体" w:hint="eastAsia"/>
          <w:szCs w:val="28"/>
        </w:rPr>
        <w:t>根据宁开东财（</w:t>
      </w:r>
      <w:r>
        <w:rPr>
          <w:rFonts w:ascii="宋体" w:hAnsi="宋体" w:hint="eastAsia"/>
          <w:szCs w:val="28"/>
        </w:rPr>
        <w:t>2020</w:t>
      </w:r>
      <w:r>
        <w:rPr>
          <w:rFonts w:ascii="宋体" w:hAnsi="宋体" w:hint="eastAsia"/>
          <w:szCs w:val="28"/>
        </w:rPr>
        <w:t>）</w:t>
      </w:r>
      <w:r>
        <w:rPr>
          <w:rFonts w:ascii="宋体" w:hAnsi="宋体" w:hint="eastAsia"/>
          <w:szCs w:val="28"/>
        </w:rPr>
        <w:t>18</w:t>
      </w:r>
      <w:r>
        <w:rPr>
          <w:rFonts w:ascii="宋体" w:hAnsi="宋体" w:hint="eastAsia"/>
          <w:szCs w:val="28"/>
        </w:rPr>
        <w:t>号文决议规定，我办将采购三批办公家具服务商。具体要求有：</w:t>
      </w:r>
    </w:p>
    <w:p w:rsidR="00E820EE" w:rsidRDefault="006806CD">
      <w:pPr>
        <w:spacing w:line="360" w:lineRule="auto"/>
        <w:rPr>
          <w:rFonts w:ascii="宋体" w:hAnsi="宋体"/>
          <w:szCs w:val="28"/>
        </w:rPr>
      </w:pPr>
      <w:r>
        <w:rPr>
          <w:rFonts w:ascii="宋体" w:hAnsi="宋体" w:hint="eastAsia"/>
          <w:szCs w:val="28"/>
        </w:rPr>
        <w:t>（</w:t>
      </w:r>
      <w:r>
        <w:rPr>
          <w:rFonts w:ascii="宋体" w:hAnsi="宋体" w:hint="eastAsia"/>
          <w:szCs w:val="28"/>
        </w:rPr>
        <w:t>1</w:t>
      </w:r>
      <w:r>
        <w:rPr>
          <w:rFonts w:ascii="宋体" w:hAnsi="宋体" w:hint="eastAsia"/>
          <w:szCs w:val="28"/>
        </w:rPr>
        <w:t>）</w:t>
      </w:r>
      <w:r>
        <w:rPr>
          <w:rFonts w:ascii="宋体" w:hAnsi="宋体" w:hint="eastAsia"/>
          <w:szCs w:val="28"/>
        </w:rPr>
        <w:t>.</w:t>
      </w:r>
      <w:r>
        <w:rPr>
          <w:rFonts w:ascii="宋体" w:hAnsi="宋体" w:hint="eastAsia"/>
          <w:szCs w:val="28"/>
        </w:rPr>
        <w:t>服务期限：</w:t>
      </w:r>
      <w:r>
        <w:rPr>
          <w:rFonts w:ascii="宋体" w:hAnsi="宋体" w:hint="eastAsia"/>
          <w:szCs w:val="28"/>
        </w:rPr>
        <w:t>1</w:t>
      </w:r>
      <w:r>
        <w:rPr>
          <w:rFonts w:ascii="宋体" w:hAnsi="宋体" w:hint="eastAsia"/>
          <w:szCs w:val="28"/>
        </w:rPr>
        <w:t>年</w:t>
      </w:r>
    </w:p>
    <w:p w:rsidR="00E820EE" w:rsidRDefault="006806CD">
      <w:pPr>
        <w:spacing w:line="360" w:lineRule="auto"/>
        <w:rPr>
          <w:rFonts w:ascii="宋体" w:hAnsi="宋体"/>
          <w:szCs w:val="28"/>
        </w:rPr>
      </w:pPr>
      <w:r>
        <w:rPr>
          <w:rFonts w:ascii="宋体" w:hAnsi="宋体" w:hint="eastAsia"/>
          <w:szCs w:val="28"/>
        </w:rPr>
        <w:t>（</w:t>
      </w:r>
      <w:r>
        <w:rPr>
          <w:rFonts w:ascii="宋体" w:hAnsi="宋体" w:hint="eastAsia"/>
          <w:szCs w:val="28"/>
        </w:rPr>
        <w:t>2</w:t>
      </w:r>
      <w:r>
        <w:rPr>
          <w:rFonts w:ascii="宋体" w:hAnsi="宋体" w:hint="eastAsia"/>
          <w:szCs w:val="28"/>
        </w:rPr>
        <w:t>）</w:t>
      </w:r>
      <w:r>
        <w:rPr>
          <w:rFonts w:ascii="宋体" w:hAnsi="宋体" w:hint="eastAsia"/>
          <w:szCs w:val="28"/>
        </w:rPr>
        <w:t>.</w:t>
      </w:r>
      <w:r>
        <w:rPr>
          <w:rFonts w:ascii="宋体" w:hAnsi="宋体" w:hint="eastAsia"/>
          <w:szCs w:val="28"/>
        </w:rPr>
        <w:t>我方对供应商所提供的办公家具款式、材质等因素导致验收不通过、供应商应免费更换货物。</w:t>
      </w:r>
    </w:p>
    <w:p w:rsidR="00E820EE" w:rsidRDefault="006806CD">
      <w:pPr>
        <w:spacing w:line="360" w:lineRule="auto"/>
        <w:rPr>
          <w:rFonts w:ascii="宋体" w:hAnsi="宋体"/>
          <w:szCs w:val="28"/>
        </w:rPr>
      </w:pPr>
      <w:r>
        <w:rPr>
          <w:rFonts w:ascii="宋体" w:hAnsi="宋体" w:hint="eastAsia"/>
          <w:szCs w:val="28"/>
        </w:rPr>
        <w:t>（</w:t>
      </w:r>
      <w:r>
        <w:rPr>
          <w:rFonts w:ascii="宋体" w:hAnsi="宋体" w:hint="eastAsia"/>
          <w:szCs w:val="28"/>
        </w:rPr>
        <w:t>3</w:t>
      </w:r>
      <w:r>
        <w:rPr>
          <w:rFonts w:ascii="宋体" w:hAnsi="宋体" w:hint="eastAsia"/>
          <w:szCs w:val="28"/>
        </w:rPr>
        <w:t>）</w:t>
      </w:r>
      <w:r>
        <w:rPr>
          <w:rFonts w:ascii="宋体" w:hAnsi="宋体" w:hint="eastAsia"/>
          <w:szCs w:val="28"/>
        </w:rPr>
        <w:t>.</w:t>
      </w:r>
      <w:r>
        <w:rPr>
          <w:rFonts w:ascii="宋体" w:hAnsi="宋体" w:hint="eastAsia"/>
          <w:szCs w:val="28"/>
        </w:rPr>
        <w:t>供应商应定期为我方提供免费的办公家具保养、维护、维修工作。</w:t>
      </w:r>
    </w:p>
    <w:p w:rsidR="00E820EE" w:rsidRDefault="006806CD">
      <w:pPr>
        <w:spacing w:line="360" w:lineRule="auto"/>
        <w:rPr>
          <w:rFonts w:ascii="宋体" w:hAnsi="宋体"/>
          <w:szCs w:val="28"/>
        </w:rPr>
      </w:pPr>
      <w:r>
        <w:rPr>
          <w:rFonts w:ascii="宋体" w:hAnsi="宋体" w:hint="eastAsia"/>
          <w:szCs w:val="28"/>
        </w:rPr>
        <w:t>（</w:t>
      </w:r>
      <w:r>
        <w:rPr>
          <w:rFonts w:ascii="宋体" w:hAnsi="宋体" w:hint="eastAsia"/>
          <w:szCs w:val="28"/>
        </w:rPr>
        <w:t>4</w:t>
      </w:r>
      <w:r>
        <w:rPr>
          <w:rFonts w:ascii="宋体" w:hAnsi="宋体" w:hint="eastAsia"/>
          <w:szCs w:val="28"/>
        </w:rPr>
        <w:t>）</w:t>
      </w:r>
      <w:r>
        <w:rPr>
          <w:rFonts w:ascii="宋体" w:hAnsi="宋体" w:hint="eastAsia"/>
          <w:szCs w:val="28"/>
        </w:rPr>
        <w:t>.</w:t>
      </w:r>
      <w:r>
        <w:rPr>
          <w:rFonts w:ascii="宋体" w:hAnsi="宋体" w:hint="eastAsia"/>
          <w:szCs w:val="28"/>
        </w:rPr>
        <w:t>供应商应为我方提供检测服务、</w:t>
      </w:r>
    </w:p>
    <w:p w:rsidR="00E820EE" w:rsidRDefault="006806CD">
      <w:pPr>
        <w:spacing w:line="360" w:lineRule="auto"/>
        <w:rPr>
          <w:rFonts w:ascii="宋体" w:hAnsi="宋体"/>
          <w:szCs w:val="28"/>
        </w:rPr>
      </w:pPr>
      <w:r>
        <w:rPr>
          <w:rFonts w:ascii="宋体" w:hAnsi="宋体" w:hint="eastAsia"/>
          <w:szCs w:val="28"/>
        </w:rPr>
        <w:t>（</w:t>
      </w:r>
      <w:r>
        <w:rPr>
          <w:rFonts w:ascii="宋体" w:hAnsi="宋体" w:hint="eastAsia"/>
          <w:szCs w:val="28"/>
        </w:rPr>
        <w:t>5</w:t>
      </w:r>
      <w:r>
        <w:rPr>
          <w:rFonts w:ascii="宋体" w:hAnsi="宋体" w:hint="eastAsia"/>
          <w:szCs w:val="28"/>
        </w:rPr>
        <w:t>）</w:t>
      </w:r>
      <w:r>
        <w:rPr>
          <w:rFonts w:ascii="宋体" w:hAnsi="宋体" w:hint="eastAsia"/>
          <w:szCs w:val="28"/>
        </w:rPr>
        <w:t>.</w:t>
      </w:r>
      <w:r>
        <w:rPr>
          <w:rFonts w:ascii="宋体" w:hAnsi="宋体" w:hint="eastAsia"/>
          <w:szCs w:val="28"/>
        </w:rPr>
        <w:t>若我方有要求，供应商应为我方提供免费的办公家具拆装服务。</w:t>
      </w:r>
    </w:p>
    <w:p w:rsidR="00E820EE" w:rsidRDefault="006806CD">
      <w:pPr>
        <w:spacing w:line="360" w:lineRule="auto"/>
        <w:rPr>
          <w:rFonts w:ascii="宋体" w:hAnsi="宋体"/>
          <w:szCs w:val="28"/>
        </w:rPr>
      </w:pPr>
      <w:r>
        <w:rPr>
          <w:rFonts w:ascii="宋体" w:hAnsi="宋体" w:hint="eastAsia"/>
          <w:szCs w:val="28"/>
        </w:rPr>
        <w:t>（</w:t>
      </w:r>
      <w:r>
        <w:rPr>
          <w:rFonts w:ascii="宋体" w:hAnsi="宋体" w:hint="eastAsia"/>
          <w:szCs w:val="28"/>
        </w:rPr>
        <w:t>6</w:t>
      </w:r>
      <w:r>
        <w:rPr>
          <w:rFonts w:ascii="宋体" w:hAnsi="宋体" w:hint="eastAsia"/>
          <w:szCs w:val="28"/>
        </w:rPr>
        <w:t>）</w:t>
      </w:r>
      <w:r>
        <w:rPr>
          <w:rFonts w:ascii="宋体" w:hAnsi="宋体" w:hint="eastAsia"/>
          <w:szCs w:val="28"/>
        </w:rPr>
        <w:t>.</w:t>
      </w:r>
      <w:r>
        <w:rPr>
          <w:rFonts w:ascii="宋体" w:hAnsi="宋体" w:hint="eastAsia"/>
          <w:szCs w:val="28"/>
        </w:rPr>
        <w:t>我方办公家具出现为题，供应商应在</w:t>
      </w:r>
      <w:r>
        <w:rPr>
          <w:rFonts w:ascii="宋体" w:hAnsi="宋体" w:hint="eastAsia"/>
          <w:szCs w:val="28"/>
        </w:rPr>
        <w:t>24</w:t>
      </w:r>
      <w:r>
        <w:rPr>
          <w:rFonts w:ascii="宋体" w:hAnsi="宋体" w:hint="eastAsia"/>
          <w:szCs w:val="28"/>
        </w:rPr>
        <w:t>小时内到场解决问题。</w:t>
      </w:r>
    </w:p>
    <w:p w:rsidR="00E820EE" w:rsidRDefault="006806CD">
      <w:pPr>
        <w:spacing w:line="360" w:lineRule="auto"/>
        <w:rPr>
          <w:rFonts w:ascii="宋体" w:hAnsi="宋体"/>
          <w:szCs w:val="28"/>
        </w:rPr>
      </w:pPr>
      <w:r>
        <w:rPr>
          <w:rFonts w:ascii="宋体" w:hAnsi="宋体" w:hint="eastAsia"/>
          <w:szCs w:val="28"/>
        </w:rPr>
        <w:t>（</w:t>
      </w:r>
      <w:r>
        <w:rPr>
          <w:rFonts w:ascii="宋体" w:hAnsi="宋体" w:hint="eastAsia"/>
          <w:szCs w:val="28"/>
        </w:rPr>
        <w:t>7</w:t>
      </w:r>
      <w:r>
        <w:rPr>
          <w:rFonts w:ascii="宋体" w:hAnsi="宋体" w:hint="eastAsia"/>
          <w:szCs w:val="28"/>
        </w:rPr>
        <w:t>）供应商需提供一整套售后服务方案。</w:t>
      </w:r>
    </w:p>
    <w:p w:rsidR="00E820EE" w:rsidRDefault="00E820EE">
      <w:pPr>
        <w:spacing w:line="360" w:lineRule="auto"/>
        <w:rPr>
          <w:rFonts w:ascii="宋体" w:hAnsi="宋体"/>
          <w:szCs w:val="28"/>
        </w:rPr>
      </w:pPr>
    </w:p>
    <w:p w:rsidR="00E820EE" w:rsidRDefault="006806CD">
      <w:pPr>
        <w:spacing w:line="600" w:lineRule="exact"/>
        <w:rPr>
          <w:rFonts w:ascii="宋体" w:hAnsi="宋体"/>
          <w:b/>
          <w:sz w:val="28"/>
          <w:szCs w:val="28"/>
        </w:rPr>
      </w:pPr>
      <w:r>
        <w:rPr>
          <w:rFonts w:ascii="宋体" w:hAnsi="宋体" w:hint="eastAsia"/>
          <w:b/>
          <w:sz w:val="28"/>
          <w:szCs w:val="28"/>
        </w:rPr>
        <w:t>2.</w:t>
      </w:r>
      <w:r>
        <w:rPr>
          <w:rFonts w:ascii="宋体" w:hAnsi="宋体" w:hint="eastAsia"/>
          <w:b/>
          <w:sz w:val="28"/>
          <w:szCs w:val="28"/>
        </w:rPr>
        <w:t>采购标的具体情况</w:t>
      </w:r>
    </w:p>
    <w:p w:rsidR="00E820EE" w:rsidRDefault="006806CD">
      <w:pPr>
        <w:spacing w:line="480" w:lineRule="exact"/>
        <w:ind w:firstLine="472"/>
        <w:rPr>
          <w:rFonts w:ascii="宋体" w:hAnsi="宋体" w:cs="宋体"/>
          <w:snapToGrid w:val="0"/>
          <w:spacing w:val="-2"/>
        </w:rPr>
      </w:pPr>
      <w:r>
        <w:rPr>
          <w:rFonts w:ascii="宋体" w:hAnsi="宋体" w:cs="宋体" w:hint="eastAsia"/>
          <w:snapToGrid w:val="0"/>
          <w:spacing w:val="-2"/>
        </w:rPr>
        <w:t>本项目分为</w:t>
      </w:r>
      <w:r>
        <w:rPr>
          <w:rFonts w:ascii="宋体" w:hAnsi="宋体" w:cs="宋体" w:hint="eastAsia"/>
          <w:snapToGrid w:val="0"/>
          <w:spacing w:val="-2"/>
        </w:rPr>
        <w:t>3</w:t>
      </w:r>
      <w:r>
        <w:rPr>
          <w:rFonts w:ascii="宋体" w:hAnsi="宋体" w:cs="宋体" w:hint="eastAsia"/>
          <w:snapToGrid w:val="0"/>
          <w:spacing w:val="-2"/>
        </w:rPr>
        <w:t>个包。各包具体情况如下：</w:t>
      </w:r>
    </w:p>
    <w:p w:rsidR="00E820EE" w:rsidRDefault="00E820EE">
      <w:pPr>
        <w:spacing w:line="480" w:lineRule="exact"/>
        <w:ind w:firstLine="472"/>
        <w:rPr>
          <w:rFonts w:ascii="宋体" w:hAnsi="宋体" w:cs="宋体"/>
          <w:snapToGrid w:val="0"/>
          <w:spacing w:val="-2"/>
        </w:rPr>
      </w:pPr>
    </w:p>
    <w:tbl>
      <w:tblPr>
        <w:tblW w:w="8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48"/>
        <w:gridCol w:w="6975"/>
      </w:tblGrid>
      <w:tr w:rsidR="00E820EE">
        <w:tc>
          <w:tcPr>
            <w:tcW w:w="1548" w:type="dxa"/>
            <w:tcBorders>
              <w:bottom w:val="single" w:sz="4" w:space="0" w:color="auto"/>
            </w:tcBorders>
            <w:vAlign w:val="center"/>
          </w:tcPr>
          <w:p w:rsidR="00E820EE" w:rsidRDefault="006806CD">
            <w:pPr>
              <w:spacing w:line="320" w:lineRule="exact"/>
              <w:jc w:val="center"/>
              <w:rPr>
                <w:rFonts w:ascii="宋体" w:hAnsi="宋体"/>
                <w:b/>
                <w:sz w:val="21"/>
                <w:szCs w:val="21"/>
              </w:rPr>
            </w:pPr>
            <w:r>
              <w:rPr>
                <w:rFonts w:ascii="宋体" w:hAnsi="宋体" w:hint="eastAsia"/>
                <w:b/>
                <w:sz w:val="21"/>
                <w:szCs w:val="21"/>
              </w:rPr>
              <w:t>包号</w:t>
            </w:r>
          </w:p>
        </w:tc>
        <w:tc>
          <w:tcPr>
            <w:tcW w:w="6975" w:type="dxa"/>
            <w:tcBorders>
              <w:bottom w:val="single" w:sz="4" w:space="0" w:color="auto"/>
            </w:tcBorders>
            <w:vAlign w:val="center"/>
          </w:tcPr>
          <w:p w:rsidR="00E820EE" w:rsidRDefault="006806CD">
            <w:pPr>
              <w:spacing w:line="320" w:lineRule="exact"/>
              <w:jc w:val="center"/>
              <w:rPr>
                <w:rFonts w:ascii="宋体" w:hAnsi="宋体"/>
                <w:b/>
                <w:sz w:val="21"/>
                <w:szCs w:val="21"/>
              </w:rPr>
            </w:pPr>
            <w:r>
              <w:rPr>
                <w:rFonts w:ascii="宋体" w:hAnsi="宋体" w:hint="eastAsia"/>
                <w:b/>
                <w:sz w:val="21"/>
                <w:szCs w:val="21"/>
              </w:rPr>
              <w:t>名称</w:t>
            </w:r>
          </w:p>
        </w:tc>
      </w:tr>
      <w:tr w:rsidR="00E820EE">
        <w:tc>
          <w:tcPr>
            <w:tcW w:w="1548" w:type="dxa"/>
            <w:tcBorders>
              <w:top w:val="single" w:sz="4" w:space="0" w:color="auto"/>
              <w:left w:val="single" w:sz="4" w:space="0" w:color="auto"/>
              <w:bottom w:val="single" w:sz="4" w:space="0" w:color="auto"/>
              <w:right w:val="single" w:sz="4" w:space="0" w:color="auto"/>
            </w:tcBorders>
            <w:vAlign w:val="center"/>
          </w:tcPr>
          <w:p w:rsidR="00E820EE" w:rsidRDefault="006806CD">
            <w:pPr>
              <w:spacing w:line="360" w:lineRule="auto"/>
              <w:jc w:val="center"/>
              <w:rPr>
                <w:rFonts w:ascii="宋体" w:hAnsi="宋体" w:cs="宋体"/>
              </w:rPr>
            </w:pPr>
            <w:r>
              <w:rPr>
                <w:rFonts w:ascii="宋体" w:hAnsi="宋体" w:cs="宋体" w:hint="eastAsia"/>
              </w:rPr>
              <w:t>1</w:t>
            </w:r>
          </w:p>
        </w:tc>
        <w:tc>
          <w:tcPr>
            <w:tcW w:w="6975" w:type="dxa"/>
            <w:tcBorders>
              <w:top w:val="single" w:sz="4" w:space="0" w:color="auto"/>
              <w:left w:val="single" w:sz="4" w:space="0" w:color="auto"/>
              <w:bottom w:val="single" w:sz="4" w:space="0" w:color="auto"/>
              <w:right w:val="single" w:sz="4" w:space="0" w:color="auto"/>
            </w:tcBorders>
          </w:tcPr>
          <w:p w:rsidR="00E820EE" w:rsidRDefault="006806CD">
            <w:pPr>
              <w:spacing w:line="360" w:lineRule="auto"/>
              <w:rPr>
                <w:rFonts w:ascii="宋体" w:hAnsi="宋体" w:cs="宋体"/>
              </w:rPr>
            </w:pPr>
            <w:r>
              <w:rPr>
                <w:rFonts w:ascii="宋体" w:hAnsi="宋体" w:cs="宋体" w:hint="eastAsia"/>
              </w:rPr>
              <w:t>第一批办公家具服务商采购</w:t>
            </w:r>
          </w:p>
        </w:tc>
      </w:tr>
      <w:tr w:rsidR="00E820EE">
        <w:tc>
          <w:tcPr>
            <w:tcW w:w="1548" w:type="dxa"/>
            <w:tcBorders>
              <w:top w:val="single" w:sz="4" w:space="0" w:color="auto"/>
              <w:left w:val="single" w:sz="4" w:space="0" w:color="auto"/>
              <w:bottom w:val="single" w:sz="4" w:space="0" w:color="auto"/>
              <w:right w:val="single" w:sz="4" w:space="0" w:color="auto"/>
            </w:tcBorders>
            <w:vAlign w:val="center"/>
          </w:tcPr>
          <w:p w:rsidR="00E820EE" w:rsidRDefault="006806CD">
            <w:pPr>
              <w:spacing w:line="360" w:lineRule="auto"/>
              <w:jc w:val="center"/>
              <w:rPr>
                <w:rFonts w:ascii="宋体" w:hAnsi="宋体" w:cs="宋体"/>
              </w:rPr>
            </w:pPr>
            <w:r>
              <w:rPr>
                <w:rFonts w:ascii="宋体" w:hAnsi="宋体" w:cs="宋体" w:hint="eastAsia"/>
              </w:rPr>
              <w:t>2</w:t>
            </w:r>
          </w:p>
        </w:tc>
        <w:tc>
          <w:tcPr>
            <w:tcW w:w="6975" w:type="dxa"/>
            <w:tcBorders>
              <w:top w:val="single" w:sz="4" w:space="0" w:color="auto"/>
              <w:left w:val="single" w:sz="4" w:space="0" w:color="auto"/>
              <w:bottom w:val="single" w:sz="4" w:space="0" w:color="auto"/>
              <w:right w:val="single" w:sz="4" w:space="0" w:color="auto"/>
            </w:tcBorders>
          </w:tcPr>
          <w:p w:rsidR="00E820EE" w:rsidRDefault="006806CD">
            <w:pPr>
              <w:spacing w:line="360" w:lineRule="auto"/>
              <w:rPr>
                <w:rFonts w:ascii="宋体" w:hAnsi="宋体" w:cs="宋体"/>
              </w:rPr>
            </w:pPr>
            <w:r>
              <w:rPr>
                <w:rFonts w:ascii="宋体" w:hAnsi="宋体" w:cs="宋体" w:hint="eastAsia"/>
              </w:rPr>
              <w:t>第二批办公家具服务商采购</w:t>
            </w:r>
          </w:p>
        </w:tc>
      </w:tr>
      <w:tr w:rsidR="00E820EE">
        <w:tc>
          <w:tcPr>
            <w:tcW w:w="1548" w:type="dxa"/>
            <w:tcBorders>
              <w:top w:val="single" w:sz="4" w:space="0" w:color="auto"/>
              <w:left w:val="single" w:sz="4" w:space="0" w:color="auto"/>
              <w:bottom w:val="single" w:sz="4" w:space="0" w:color="auto"/>
              <w:right w:val="single" w:sz="4" w:space="0" w:color="auto"/>
            </w:tcBorders>
            <w:vAlign w:val="center"/>
          </w:tcPr>
          <w:p w:rsidR="00E820EE" w:rsidRDefault="006806CD">
            <w:pPr>
              <w:spacing w:line="360" w:lineRule="auto"/>
              <w:jc w:val="center"/>
              <w:rPr>
                <w:rFonts w:ascii="宋体" w:hAnsi="宋体" w:cs="宋体"/>
              </w:rPr>
            </w:pPr>
            <w:r>
              <w:rPr>
                <w:rFonts w:ascii="宋体" w:hAnsi="宋体" w:cs="宋体" w:hint="eastAsia"/>
              </w:rPr>
              <w:t>3</w:t>
            </w:r>
          </w:p>
        </w:tc>
        <w:tc>
          <w:tcPr>
            <w:tcW w:w="6975" w:type="dxa"/>
            <w:tcBorders>
              <w:top w:val="single" w:sz="4" w:space="0" w:color="auto"/>
              <w:left w:val="single" w:sz="4" w:space="0" w:color="auto"/>
              <w:bottom w:val="single" w:sz="4" w:space="0" w:color="auto"/>
              <w:right w:val="single" w:sz="4" w:space="0" w:color="auto"/>
            </w:tcBorders>
          </w:tcPr>
          <w:p w:rsidR="00E820EE" w:rsidRDefault="006806CD">
            <w:pPr>
              <w:spacing w:line="360" w:lineRule="auto"/>
              <w:rPr>
                <w:rFonts w:ascii="宋体" w:hAnsi="宋体" w:cs="宋体"/>
              </w:rPr>
            </w:pPr>
            <w:r>
              <w:rPr>
                <w:rFonts w:ascii="宋体" w:hAnsi="宋体" w:cs="宋体" w:hint="eastAsia"/>
              </w:rPr>
              <w:t>第三批办公家具服务商采购</w:t>
            </w:r>
          </w:p>
        </w:tc>
      </w:tr>
    </w:tbl>
    <w:p w:rsidR="00E820EE" w:rsidRDefault="00E820EE">
      <w:pPr>
        <w:spacing w:line="600" w:lineRule="exact"/>
        <w:rPr>
          <w:rFonts w:ascii="宋体" w:hAnsi="宋体"/>
          <w:b/>
          <w:sz w:val="28"/>
          <w:szCs w:val="28"/>
        </w:rPr>
        <w:sectPr w:rsidR="00E820EE">
          <w:pgSz w:w="11907" w:h="16840"/>
          <w:pgMar w:top="1440" w:right="1800" w:bottom="1440" w:left="1800" w:header="851" w:footer="992" w:gutter="0"/>
          <w:cols w:space="720"/>
          <w:docGrid w:linePitch="326"/>
        </w:sectPr>
      </w:pPr>
    </w:p>
    <w:p w:rsidR="00E820EE" w:rsidRDefault="006806CD">
      <w:pPr>
        <w:pStyle w:val="10"/>
        <w:numPr>
          <w:ilvl w:val="0"/>
          <w:numId w:val="0"/>
        </w:numPr>
        <w:rPr>
          <w:rFonts w:ascii="宋体" w:eastAsia="宋体" w:hAnsi="宋体"/>
          <w:color w:val="auto"/>
          <w:sz w:val="28"/>
          <w:szCs w:val="28"/>
        </w:rPr>
      </w:pPr>
      <w:bookmarkStart w:id="6" w:name="_Toc468884483"/>
      <w:r>
        <w:rPr>
          <w:rFonts w:ascii="宋体" w:eastAsia="宋体" w:hAnsi="宋体"/>
          <w:color w:val="auto"/>
          <w:sz w:val="28"/>
          <w:szCs w:val="28"/>
        </w:rPr>
        <w:t>第五章</w:t>
      </w:r>
      <w:r>
        <w:rPr>
          <w:rFonts w:ascii="宋体" w:eastAsia="宋体" w:hAnsi="宋体"/>
          <w:color w:val="auto"/>
          <w:sz w:val="28"/>
          <w:szCs w:val="28"/>
        </w:rPr>
        <w:t xml:space="preserve">  </w:t>
      </w:r>
      <w:r>
        <w:rPr>
          <w:rFonts w:ascii="宋体" w:eastAsia="宋体" w:hAnsi="宋体"/>
          <w:color w:val="auto"/>
          <w:sz w:val="28"/>
          <w:szCs w:val="28"/>
        </w:rPr>
        <w:t>磋商程序</w:t>
      </w:r>
      <w:bookmarkEnd w:id="6"/>
    </w:p>
    <w:p w:rsidR="00E820EE" w:rsidRDefault="006806CD">
      <w:pPr>
        <w:snapToGrid w:val="0"/>
        <w:spacing w:line="300" w:lineRule="auto"/>
        <w:rPr>
          <w:rFonts w:ascii="宋体" w:hAnsi="宋体"/>
        </w:rPr>
      </w:pPr>
      <w:r>
        <w:rPr>
          <w:rFonts w:ascii="宋体" w:hAnsi="宋体"/>
        </w:rPr>
        <w:t>1</w:t>
      </w:r>
      <w:r>
        <w:rPr>
          <w:rFonts w:ascii="宋体" w:hAnsi="宋体"/>
        </w:rPr>
        <w:t>、磋商小组及专家组成</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根据《中华人民共和国政府采购法》和《政府采购竞争性磋商采购方式管理暂行办法》等的规定并结合本次采购项目的实际情况，磋商小组由采购单位的代表和有关方面的专家</w:t>
      </w:r>
      <w:r>
        <w:rPr>
          <w:rFonts w:hAnsi="宋体"/>
          <w:sz w:val="24"/>
          <w:szCs w:val="24"/>
        </w:rPr>
        <w:t>3</w:t>
      </w:r>
      <w:r>
        <w:rPr>
          <w:rFonts w:hAnsi="宋体"/>
          <w:sz w:val="24"/>
          <w:szCs w:val="24"/>
        </w:rPr>
        <w:t>人或</w:t>
      </w:r>
      <w:r>
        <w:rPr>
          <w:rFonts w:hAnsi="宋体"/>
          <w:sz w:val="24"/>
          <w:szCs w:val="24"/>
        </w:rPr>
        <w:t>3</w:t>
      </w:r>
      <w:r>
        <w:rPr>
          <w:rFonts w:hAnsi="宋体"/>
          <w:sz w:val="24"/>
          <w:szCs w:val="24"/>
        </w:rPr>
        <w:t>人以上的单数组成，其中专家人数不少于成员总数的三分之二，负责本次采购项目的竞争性磋商和评审工作。</w:t>
      </w:r>
    </w:p>
    <w:p w:rsidR="00E820EE" w:rsidRDefault="006806CD">
      <w:pPr>
        <w:snapToGrid w:val="0"/>
        <w:spacing w:line="300" w:lineRule="auto"/>
        <w:rPr>
          <w:rFonts w:ascii="宋体" w:hAnsi="宋体"/>
        </w:rPr>
      </w:pPr>
      <w:r>
        <w:rPr>
          <w:rFonts w:ascii="宋体" w:hAnsi="宋体"/>
        </w:rPr>
        <w:t>2</w:t>
      </w:r>
      <w:r>
        <w:rPr>
          <w:rFonts w:ascii="宋体" w:hAnsi="宋体"/>
        </w:rPr>
        <w:t>、磋商组织</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lang w:val="zh-CN"/>
        </w:rPr>
        <w:t>磋商工作由采购代理机构组织，具体磋商事务由依法组建的磋商小组负责。</w:t>
      </w:r>
    </w:p>
    <w:p w:rsidR="00E820EE" w:rsidRDefault="006806CD">
      <w:pPr>
        <w:snapToGrid w:val="0"/>
        <w:spacing w:line="300" w:lineRule="auto"/>
        <w:rPr>
          <w:rFonts w:ascii="宋体" w:hAnsi="宋体"/>
        </w:rPr>
      </w:pPr>
      <w:r>
        <w:rPr>
          <w:rFonts w:ascii="宋体" w:hAnsi="宋体"/>
        </w:rPr>
        <w:t>3</w:t>
      </w:r>
      <w:r>
        <w:rPr>
          <w:rFonts w:ascii="宋体" w:hAnsi="宋体"/>
        </w:rPr>
        <w:t>、磋商程序</w:t>
      </w:r>
    </w:p>
    <w:p w:rsidR="00E820EE" w:rsidRDefault="006806CD">
      <w:pPr>
        <w:pStyle w:val="ae"/>
        <w:snapToGrid w:val="0"/>
        <w:spacing w:line="300" w:lineRule="auto"/>
        <w:ind w:firstLineChars="200" w:firstLine="480"/>
        <w:rPr>
          <w:rFonts w:hAnsi="宋体" w:hint="default"/>
          <w:sz w:val="24"/>
          <w:szCs w:val="24"/>
          <w:lang w:val="zh-CN"/>
        </w:rPr>
      </w:pPr>
      <w:r>
        <w:rPr>
          <w:rFonts w:hAnsi="宋体"/>
          <w:sz w:val="24"/>
          <w:szCs w:val="24"/>
        </w:rPr>
        <w:t xml:space="preserve">3.1 </w:t>
      </w:r>
      <w:r>
        <w:rPr>
          <w:rFonts w:hAnsi="宋体"/>
          <w:sz w:val="24"/>
          <w:szCs w:val="24"/>
          <w:lang w:val="zh-CN"/>
        </w:rPr>
        <w:t>在供应商递交响应文件截止时间结束后，采购代理机构组织磋商小组对递交响应文件的供应商进行资格审查，确定邀请参加磋商的供应商名单。</w:t>
      </w:r>
    </w:p>
    <w:p w:rsidR="00E820EE" w:rsidRDefault="006806CD">
      <w:pPr>
        <w:pStyle w:val="ae"/>
        <w:snapToGrid w:val="0"/>
        <w:spacing w:line="300" w:lineRule="auto"/>
        <w:ind w:firstLineChars="200" w:firstLine="480"/>
        <w:rPr>
          <w:rFonts w:hAnsi="宋体" w:hint="default"/>
          <w:sz w:val="24"/>
          <w:szCs w:val="24"/>
          <w:lang w:val="zh-CN"/>
        </w:rPr>
      </w:pPr>
      <w:r>
        <w:rPr>
          <w:rFonts w:hAnsi="宋体"/>
          <w:sz w:val="24"/>
          <w:szCs w:val="24"/>
          <w:lang w:val="zh-CN"/>
        </w:rPr>
        <w:t>确定参加磋商的供应商数量采用合格数量制，即磋商小组对各供应商资格审查后，凡符合本竞争性磋商文件规定资格条件的，均进入参加磋商的供应商名单。</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磋商小组资格审查结束后，向采购</w:t>
      </w:r>
      <w:r>
        <w:rPr>
          <w:rFonts w:hAnsi="宋体"/>
          <w:sz w:val="24"/>
          <w:szCs w:val="24"/>
          <w:lang w:val="zh-CN"/>
        </w:rPr>
        <w:t>代理机构</w:t>
      </w:r>
      <w:r>
        <w:rPr>
          <w:rFonts w:hAnsi="宋体"/>
          <w:sz w:val="24"/>
          <w:szCs w:val="24"/>
        </w:rPr>
        <w:t>出具资格审查报告，确定参加磋商的供应商名单。没有通过资格审查的供应商，磋商小组应在资格审查报告中说明原因。</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3.2 </w:t>
      </w:r>
      <w:r>
        <w:rPr>
          <w:rFonts w:hAnsi="宋体"/>
          <w:sz w:val="24"/>
          <w:szCs w:val="24"/>
        </w:rPr>
        <w:t>采购</w:t>
      </w:r>
      <w:r>
        <w:rPr>
          <w:rFonts w:hAnsi="宋体"/>
          <w:sz w:val="24"/>
          <w:szCs w:val="24"/>
          <w:lang w:val="zh-CN"/>
        </w:rPr>
        <w:t>代理机构</w:t>
      </w:r>
      <w:r>
        <w:rPr>
          <w:rFonts w:hAnsi="宋体"/>
          <w:sz w:val="24"/>
          <w:szCs w:val="24"/>
        </w:rPr>
        <w:t>收到磋商小组出具的资格审查报告后，当场向所有递交响应文件的供应商宣布通过及未通</w:t>
      </w:r>
      <w:r>
        <w:rPr>
          <w:rFonts w:hAnsi="宋体"/>
          <w:sz w:val="24"/>
          <w:szCs w:val="24"/>
        </w:rPr>
        <w:t>过资格审查的供应商名单，并在磋商结果公示中向社会公布。</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3.3 </w:t>
      </w:r>
      <w:r>
        <w:rPr>
          <w:rFonts w:hAnsi="宋体"/>
          <w:sz w:val="24"/>
          <w:szCs w:val="24"/>
        </w:rPr>
        <w:t>通过资格审查的供应商不足三家的，本次竞争性磋商采购活动终止。</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3.4 </w:t>
      </w:r>
      <w:r>
        <w:rPr>
          <w:rFonts w:hAnsi="宋体"/>
          <w:sz w:val="24"/>
          <w:szCs w:val="24"/>
        </w:rPr>
        <w:t>采购</w:t>
      </w:r>
      <w:r>
        <w:rPr>
          <w:rFonts w:hAnsi="宋体"/>
          <w:sz w:val="24"/>
          <w:szCs w:val="24"/>
          <w:lang w:val="zh-CN"/>
        </w:rPr>
        <w:t>代理机构</w:t>
      </w:r>
      <w:r>
        <w:rPr>
          <w:rFonts w:hAnsi="宋体"/>
          <w:sz w:val="24"/>
          <w:szCs w:val="24"/>
        </w:rPr>
        <w:t>组织磋商小组成员按磋商文件规定集中与通过资格审查的供应商分别进行磋商，磋商的顺序以现场抽签的方式确定。</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3.5 </w:t>
      </w:r>
      <w:r>
        <w:rPr>
          <w:rFonts w:hAnsi="宋体"/>
          <w:sz w:val="24"/>
          <w:szCs w:val="24"/>
        </w:rPr>
        <w:t>磋商过程中，磋商小组可以根据磋商情况调整磋商轮次。磋商小组经采购单位代表确认后，可以根据磋商情况实质性变动采购需求中的技术、服务要求以及合同草案条款，并将变更的内容及时以书面形式通知所有参加磋商的供应商，变动通知为本次磋商文件的有效组成部分。</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3.6 </w:t>
      </w:r>
      <w:r>
        <w:rPr>
          <w:rFonts w:hAnsi="宋体"/>
          <w:sz w:val="24"/>
          <w:szCs w:val="24"/>
        </w:rPr>
        <w:t>磋</w:t>
      </w:r>
      <w:r>
        <w:rPr>
          <w:rFonts w:hAnsi="宋体"/>
          <w:sz w:val="24"/>
          <w:szCs w:val="24"/>
        </w:rPr>
        <w:t>商过程中，供应商可以根据磋商情况变更其响应文件，并将变更内容形成书面材料送磋商小组。变更内容应作为响应文件的一部分。</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供应商书面材料应当签字确认，否则无效。供应商为法人的，应当由其法定代表人或者代理人签字确认。</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3.7 </w:t>
      </w:r>
      <w:r>
        <w:rPr>
          <w:rFonts w:hAnsi="宋体"/>
          <w:sz w:val="24"/>
          <w:szCs w:val="24"/>
        </w:rPr>
        <w:t>磋商达到供应商响应文件符合采购需求、质量和服务要求的前提下，磋商小组应要求供应商进行最后报价。</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供应商响应文件满足或者高于磋商文件规定的采购项目最低要求时，即视同供应商响应文件符合采购需求、质量和服务。</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3.8 </w:t>
      </w:r>
      <w:r>
        <w:rPr>
          <w:rFonts w:hAnsi="宋体"/>
          <w:sz w:val="24"/>
          <w:szCs w:val="24"/>
        </w:rPr>
        <w:t>磋商小组经过三轮及以上磋商后，供应商响应文件仍然不能满足磋商文件规定的采购项目最</w:t>
      </w:r>
      <w:r>
        <w:rPr>
          <w:rFonts w:hAnsi="宋体"/>
          <w:sz w:val="24"/>
          <w:szCs w:val="24"/>
        </w:rPr>
        <w:t>低要求的，或者磋商过程中，磋商小组发现或者知晓供应商存在违法、违纪行为的，磋商小组应当将该供应商淘汰，不允许其参加最后报价。</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磋商小组淘汰供应商的，应当书面通知该供应商，并说明理由。</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3.9 </w:t>
      </w:r>
      <w:r>
        <w:rPr>
          <w:rFonts w:hAnsi="宋体"/>
          <w:sz w:val="24"/>
          <w:szCs w:val="24"/>
        </w:rPr>
        <w:t>供应商进行最后报价，应当在磋商室外独立填写报价单，密封递交采购代理机构工作人员，由采购代理机构工作人员收齐后集中递交磋商小组。采购代理机构工作人员不能拆封供应商报价单。</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供应商报价单应当由法定代表人或者其代理人签字确认，否则无效。</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3.10 </w:t>
      </w:r>
      <w:r>
        <w:rPr>
          <w:rFonts w:hAnsi="宋体"/>
          <w:sz w:val="24"/>
          <w:szCs w:val="24"/>
        </w:rPr>
        <w:t>在磋商中，磋商的任何一方不得透露与磋商有关的其他供应商的技术资料、价格和其他信</w:t>
      </w:r>
      <w:r>
        <w:rPr>
          <w:rFonts w:hAnsi="宋体"/>
          <w:sz w:val="24"/>
          <w:szCs w:val="24"/>
        </w:rPr>
        <w:t>息。</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3.11 </w:t>
      </w:r>
      <w:r>
        <w:rPr>
          <w:rFonts w:hAnsi="宋体"/>
          <w:sz w:val="24"/>
          <w:szCs w:val="24"/>
        </w:rPr>
        <w:t>经磋商确定最终采购需求和提交最后报价的供应商后，由磋商小组采用综合评分法对提交最后报价的供应商的响应文件和最后报价进行综合评分。</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3.12</w:t>
      </w:r>
      <w:r>
        <w:rPr>
          <w:rFonts w:hAnsi="宋体"/>
          <w:sz w:val="24"/>
          <w:szCs w:val="24"/>
        </w:rPr>
        <w:t>综合评分表</w:t>
      </w:r>
    </w:p>
    <w:p w:rsidR="00E820EE" w:rsidRDefault="006806CD">
      <w:pPr>
        <w:pStyle w:val="ae"/>
        <w:snapToGrid w:val="0"/>
        <w:spacing w:line="300" w:lineRule="auto"/>
        <w:ind w:firstLineChars="200" w:firstLine="560"/>
        <w:rPr>
          <w:rFonts w:hAnsi="宋体" w:hint="default"/>
          <w:sz w:val="28"/>
          <w:szCs w:val="24"/>
        </w:rPr>
      </w:pPr>
      <w:r>
        <w:rPr>
          <w:rFonts w:hAnsi="宋体"/>
          <w:sz w:val="28"/>
          <w:szCs w:val="24"/>
        </w:rPr>
        <w:t>评分标准：</w:t>
      </w:r>
    </w:p>
    <w:tbl>
      <w:tblPr>
        <w:tblW w:w="8836" w:type="dxa"/>
        <w:jc w:val="center"/>
        <w:tblLayout w:type="fixed"/>
        <w:tblLook w:val="04A0"/>
      </w:tblPr>
      <w:tblGrid>
        <w:gridCol w:w="691"/>
        <w:gridCol w:w="1341"/>
        <w:gridCol w:w="6804"/>
      </w:tblGrid>
      <w:tr w:rsidR="00E820EE">
        <w:trPr>
          <w:trHeight w:val="556"/>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color w:val="000000"/>
                <w:szCs w:val="18"/>
                <w:lang w:val="zh-CN"/>
              </w:rPr>
            </w:pPr>
            <w:r>
              <w:rPr>
                <w:rFonts w:cs="宋体" w:hint="eastAsia"/>
                <w:b/>
                <w:color w:val="000000"/>
                <w:szCs w:val="18"/>
                <w:lang w:val="zh-CN"/>
              </w:rPr>
              <w:t>序号</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color w:val="000000"/>
                <w:szCs w:val="18"/>
              </w:rPr>
            </w:pPr>
            <w:r>
              <w:rPr>
                <w:rFonts w:cs="宋体" w:hint="eastAsia"/>
                <w:b/>
                <w:color w:val="000000"/>
                <w:szCs w:val="18"/>
                <w:lang w:val="zh-CN"/>
              </w:rPr>
              <w:t>评审</w:t>
            </w:r>
            <w:r>
              <w:rPr>
                <w:rFonts w:cs="宋体" w:hint="eastAsia"/>
                <w:b/>
                <w:color w:val="000000"/>
                <w:szCs w:val="18"/>
              </w:rPr>
              <w:t>因素</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color w:val="000000"/>
                <w:szCs w:val="18"/>
                <w:lang w:val="zh-CN"/>
              </w:rPr>
            </w:pPr>
            <w:r>
              <w:rPr>
                <w:rFonts w:cs="宋体" w:hint="eastAsia"/>
                <w:b/>
                <w:color w:val="000000"/>
                <w:szCs w:val="18"/>
              </w:rPr>
              <w:t>评审标准</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1</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shd w:val="clear" w:color="auto" w:fill="FFFFFF"/>
              </w:rPr>
            </w:pPr>
            <w:r>
              <w:rPr>
                <w:rFonts w:cs="宋体" w:hint="eastAsia"/>
                <w:b/>
                <w:bCs/>
                <w:color w:val="000000"/>
                <w:szCs w:val="18"/>
                <w:shd w:val="clear" w:color="auto" w:fill="FFFFFF"/>
              </w:rPr>
              <w:t>响应报价</w:t>
            </w:r>
          </w:p>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shd w:val="clear" w:color="auto" w:fill="FFFFFF"/>
              </w:rPr>
              <w:t>(</w:t>
            </w:r>
            <w:r>
              <w:rPr>
                <w:rFonts w:cs="宋体" w:hint="eastAsia"/>
                <w:b/>
                <w:bCs/>
                <w:color w:val="000000"/>
                <w:szCs w:val="18"/>
              </w:rPr>
              <w:t>20%</w:t>
            </w:r>
            <w:r>
              <w:rPr>
                <w:rFonts w:cs="宋体" w:hint="eastAsia"/>
                <w:b/>
                <w:bCs/>
                <w:color w:val="000000"/>
                <w:szCs w:val="18"/>
                <w:shd w:val="clear" w:color="auto" w:fill="FFFFFF"/>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autoSpaceDE w:val="0"/>
              <w:autoSpaceDN w:val="0"/>
              <w:adjustRightInd w:val="0"/>
              <w:spacing w:line="400" w:lineRule="exact"/>
              <w:jc w:val="both"/>
              <w:rPr>
                <w:rFonts w:ascii="宋体" w:hAnsi="Cambria" w:cs="宋体"/>
                <w:lang w:val="zh-CN"/>
              </w:rPr>
            </w:pPr>
            <w:r>
              <w:rPr>
                <w:rFonts w:ascii="宋体" w:hAnsi="Cambria" w:cs="宋体" w:hint="eastAsia"/>
                <w:lang w:val="zh-CN"/>
              </w:rPr>
              <w:t>满足竞争性磋商文件要求且响应价格最低的响应报价为评标基准价，其价格分为满分。其他响应人的报价分统一按下列公式计算：</w:t>
            </w:r>
          </w:p>
          <w:p w:rsidR="00E820EE" w:rsidRDefault="006806CD">
            <w:pPr>
              <w:autoSpaceDE w:val="0"/>
              <w:autoSpaceDN w:val="0"/>
              <w:adjustRightInd w:val="0"/>
              <w:spacing w:line="400" w:lineRule="exact"/>
              <w:jc w:val="both"/>
              <w:rPr>
                <w:rFonts w:ascii="宋体" w:hAnsi="Cambria" w:cs="宋体"/>
                <w:lang w:val="zh-CN"/>
              </w:rPr>
            </w:pPr>
            <w:r>
              <w:rPr>
                <w:rFonts w:ascii="宋体" w:hAnsi="Cambria" w:cs="宋体" w:hint="eastAsia"/>
                <w:lang w:val="zh-CN"/>
              </w:rPr>
              <w:t>响应报价得分</w:t>
            </w:r>
            <w:r>
              <w:rPr>
                <w:rFonts w:ascii="宋体" w:hAnsi="Cambria" w:cs="宋体" w:hint="eastAsia"/>
                <w:lang w:val="zh-CN"/>
              </w:rPr>
              <w:t>=(</w:t>
            </w:r>
            <w:r>
              <w:rPr>
                <w:rFonts w:ascii="宋体" w:hAnsi="Cambria" w:cs="宋体" w:hint="eastAsia"/>
                <w:lang w:val="zh-CN"/>
              </w:rPr>
              <w:t>评标基准价／最终响应报价</w:t>
            </w:r>
            <w:r>
              <w:rPr>
                <w:rFonts w:ascii="宋体" w:hAnsi="Cambria" w:cs="宋体" w:hint="eastAsia"/>
                <w:lang w:val="zh-CN"/>
              </w:rPr>
              <w:t>)</w:t>
            </w:r>
            <w:r>
              <w:rPr>
                <w:rFonts w:ascii="宋体" w:hAnsi="Cambria" w:cs="宋体" w:hint="eastAsia"/>
                <w:lang w:val="zh-CN"/>
              </w:rPr>
              <w:t>×价格权值（</w:t>
            </w:r>
            <w:r>
              <w:rPr>
                <w:rFonts w:ascii="宋体" w:hAnsi="Cambria" w:cs="宋体" w:hint="eastAsia"/>
              </w:rPr>
              <w:t>20</w:t>
            </w:r>
            <w:r>
              <w:rPr>
                <w:rFonts w:ascii="宋体" w:hAnsi="Cambria" w:cs="宋体" w:hint="eastAsia"/>
                <w:lang w:val="zh-CN"/>
              </w:rPr>
              <w:t>%</w:t>
            </w:r>
            <w:r>
              <w:rPr>
                <w:rFonts w:ascii="宋体" w:hAnsi="Cambria" w:cs="宋体" w:hint="eastAsia"/>
                <w:lang w:val="zh-CN"/>
              </w:rPr>
              <w:t>）×</w:t>
            </w:r>
            <w:r>
              <w:rPr>
                <w:rFonts w:ascii="宋体" w:hAnsi="Cambria" w:cs="宋体" w:hint="eastAsia"/>
                <w:lang w:val="zh-CN"/>
              </w:rPr>
              <w:t>100</w:t>
            </w:r>
            <w:r>
              <w:rPr>
                <w:rFonts w:ascii="宋体" w:hAnsi="Cambria" w:cs="宋体" w:hint="eastAsia"/>
                <w:lang w:val="zh-CN"/>
              </w:rPr>
              <w:t>（四舍五入后保留小数点后两位）。</w:t>
            </w:r>
            <w:r>
              <w:rPr>
                <w:rFonts w:ascii="宋体" w:hAnsi="Cambria" w:cs="宋体" w:hint="eastAsia"/>
                <w:lang w:val="zh-CN"/>
              </w:rPr>
              <w:t xml:space="preserve"> </w:t>
            </w:r>
          </w:p>
          <w:p w:rsidR="00E820EE" w:rsidRDefault="006806CD">
            <w:pPr>
              <w:pStyle w:val="af4"/>
              <w:spacing w:before="0" w:beforeAutospacing="0" w:after="0" w:afterAutospacing="0" w:line="400" w:lineRule="exact"/>
              <w:jc w:val="both"/>
              <w:rPr>
                <w:rFonts w:cs="宋体"/>
                <w:color w:val="000000"/>
                <w:szCs w:val="18"/>
                <w:shd w:val="clear" w:color="auto" w:fill="FFFFFF"/>
              </w:rPr>
            </w:pPr>
            <w:r>
              <w:rPr>
                <w:rFonts w:hAnsi="Cambria" w:cs="宋体" w:hint="eastAsia"/>
                <w:lang w:val="zh-CN"/>
              </w:rPr>
              <w:t>注：根据《政府采购促进中小企业发展暂行办法》的相关规定，对小型和微型企业、</w:t>
            </w:r>
            <w:r>
              <w:rPr>
                <w:rFonts w:hint="eastAsia"/>
              </w:rPr>
              <w:t>残疾人福利单位、</w:t>
            </w:r>
            <w:r>
              <w:rPr>
                <w:rFonts w:hAnsi="Cambria" w:cs="宋体" w:hint="eastAsia"/>
                <w:lang w:val="zh-CN"/>
              </w:rPr>
              <w:t>监狱企业制造（生产）产品的价格给予</w:t>
            </w:r>
            <w:r>
              <w:rPr>
                <w:rFonts w:hAnsi="Cambria" w:cs="宋体" w:hint="eastAsia"/>
                <w:lang w:val="zh-CN"/>
              </w:rPr>
              <w:t>6%</w:t>
            </w:r>
            <w:r>
              <w:rPr>
                <w:rFonts w:hAnsi="Cambria" w:cs="宋体" w:hint="eastAsia"/>
                <w:lang w:val="zh-CN"/>
              </w:rPr>
              <w:t>的扣除，用扣除后的价格参与评审（附中小企业声明函及相关证明材料）。</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2</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lang w:val="zh-CN"/>
              </w:rPr>
              <w:t>履约能力</w:t>
            </w:r>
          </w:p>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shd w:val="clear" w:color="auto" w:fill="FFFFFF"/>
              </w:rPr>
              <w:t>(</w:t>
            </w:r>
            <w:r>
              <w:rPr>
                <w:rFonts w:cs="宋体" w:hint="eastAsia"/>
                <w:b/>
                <w:bCs/>
                <w:color w:val="000000"/>
                <w:szCs w:val="18"/>
              </w:rPr>
              <w:t>40%</w:t>
            </w:r>
            <w:r>
              <w:rPr>
                <w:rFonts w:cs="宋体" w:hint="eastAsia"/>
                <w:b/>
                <w:bCs/>
                <w:color w:val="000000"/>
                <w:szCs w:val="18"/>
                <w:shd w:val="clear" w:color="auto" w:fill="FFFFFF"/>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numPr>
                <w:ilvl w:val="0"/>
                <w:numId w:val="9"/>
              </w:numPr>
              <w:spacing w:before="0" w:beforeAutospacing="0" w:after="0" w:afterAutospacing="0" w:line="400" w:lineRule="exact"/>
              <w:jc w:val="both"/>
              <w:rPr>
                <w:rFonts w:cs="宋体"/>
                <w:color w:val="000000"/>
                <w:szCs w:val="18"/>
              </w:rPr>
            </w:pPr>
            <w:r>
              <w:rPr>
                <w:rFonts w:cs="宋体" w:hint="eastAsia"/>
                <w:b/>
                <w:bCs/>
                <w:color w:val="000000"/>
                <w:szCs w:val="18"/>
              </w:rPr>
              <w:t>类似业绩情况：</w:t>
            </w:r>
            <w:r>
              <w:rPr>
                <w:rFonts w:cs="微软雅黑" w:hint="eastAsia"/>
                <w:szCs w:val="21"/>
              </w:rPr>
              <w:t>201</w:t>
            </w:r>
            <w:r>
              <w:rPr>
                <w:rFonts w:cs="微软雅黑"/>
                <w:szCs w:val="21"/>
              </w:rPr>
              <w:t>8</w:t>
            </w:r>
            <w:r>
              <w:rPr>
                <w:rFonts w:cs="微软雅黑" w:hint="eastAsia"/>
                <w:szCs w:val="21"/>
              </w:rPr>
              <w:t>年</w:t>
            </w:r>
            <w:r>
              <w:rPr>
                <w:rFonts w:cs="微软雅黑" w:hint="eastAsia"/>
                <w:szCs w:val="21"/>
              </w:rPr>
              <w:t>1</w:t>
            </w:r>
            <w:r>
              <w:rPr>
                <w:rFonts w:cs="微软雅黑" w:hint="eastAsia"/>
                <w:szCs w:val="21"/>
              </w:rPr>
              <w:t>月</w:t>
            </w:r>
            <w:r>
              <w:rPr>
                <w:rFonts w:cs="微软雅黑" w:hint="eastAsia"/>
                <w:szCs w:val="21"/>
              </w:rPr>
              <w:t>1</w:t>
            </w:r>
            <w:r>
              <w:rPr>
                <w:rFonts w:cs="微软雅黑" w:hint="eastAsia"/>
                <w:szCs w:val="21"/>
              </w:rPr>
              <w:t>日以来投标人具有类似项目业绩合同，每提供一份得</w:t>
            </w:r>
            <w:r>
              <w:rPr>
                <w:rFonts w:cs="微软雅黑" w:hint="eastAsia"/>
                <w:szCs w:val="21"/>
              </w:rPr>
              <w:t>4</w:t>
            </w:r>
            <w:r>
              <w:rPr>
                <w:rFonts w:cs="微软雅黑" w:hint="eastAsia"/>
                <w:szCs w:val="21"/>
              </w:rPr>
              <w:t>分，满分</w:t>
            </w:r>
            <w:r>
              <w:rPr>
                <w:rFonts w:cs="微软雅黑" w:hint="eastAsia"/>
                <w:szCs w:val="21"/>
              </w:rPr>
              <w:t>24</w:t>
            </w:r>
            <w:r>
              <w:rPr>
                <w:rFonts w:cs="微软雅黑" w:hint="eastAsia"/>
                <w:szCs w:val="21"/>
              </w:rPr>
              <w:t>分。（复印件加盖公章编入投标文件）</w:t>
            </w:r>
          </w:p>
          <w:p w:rsidR="00E820EE" w:rsidRDefault="006806CD">
            <w:pPr>
              <w:pStyle w:val="af4"/>
              <w:numPr>
                <w:ilvl w:val="0"/>
                <w:numId w:val="9"/>
              </w:numPr>
              <w:spacing w:before="0" w:beforeAutospacing="0" w:after="0" w:afterAutospacing="0" w:line="400" w:lineRule="exact"/>
              <w:jc w:val="both"/>
              <w:rPr>
                <w:rFonts w:cs="宋体"/>
                <w:color w:val="000000"/>
                <w:szCs w:val="18"/>
              </w:rPr>
            </w:pPr>
            <w:r>
              <w:rPr>
                <w:rFonts w:cs="宋体" w:hint="eastAsia"/>
                <w:b/>
                <w:bCs/>
                <w:color w:val="000000"/>
                <w:lang w:val="zh-CN"/>
              </w:rPr>
              <w:t>项目总体建设方案：</w:t>
            </w:r>
            <w:r>
              <w:rPr>
                <w:rFonts w:hint="eastAsia"/>
              </w:rPr>
              <w:t>投标人针对该项目提供完善的售后服务方案，内容包括但不限于（响应时间、组织配送、验收、售后等方面的服务能力等），根据售后服务方案进行综合评审，要素全面，符合实际情况，可操作性强、最便利于采购人及项目实际情况的得</w:t>
            </w:r>
            <w:r>
              <w:rPr>
                <w:rFonts w:hint="eastAsia"/>
              </w:rPr>
              <w:t>16</w:t>
            </w:r>
            <w:r>
              <w:rPr>
                <w:rFonts w:hint="eastAsia"/>
              </w:rPr>
              <w:t>分。经评审委员会评审认定供应商的方案每缺少一项或该项内容不完整或不满足要求的扣</w:t>
            </w:r>
            <w:r>
              <w:rPr>
                <w:rFonts w:hint="eastAsia"/>
              </w:rPr>
              <w:t>4</w:t>
            </w:r>
            <w:r>
              <w:rPr>
                <w:rFonts w:hint="eastAsia"/>
              </w:rPr>
              <w:t>分，本项分值扣完为止。</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3</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lang w:val="zh-CN"/>
              </w:rPr>
              <w:t>本地化</w:t>
            </w:r>
          </w:p>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lang w:val="zh-CN"/>
              </w:rPr>
              <w:t>服务</w:t>
            </w:r>
          </w:p>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shd w:val="clear" w:color="auto" w:fill="FFFFFF"/>
              </w:rPr>
              <w:t>(</w:t>
            </w:r>
            <w:r>
              <w:rPr>
                <w:rFonts w:cs="宋体" w:hint="eastAsia"/>
                <w:b/>
                <w:bCs/>
                <w:color w:val="000000"/>
                <w:szCs w:val="18"/>
              </w:rPr>
              <w:t>3%</w:t>
            </w:r>
            <w:r>
              <w:rPr>
                <w:rFonts w:cs="宋体" w:hint="eastAsia"/>
                <w:b/>
                <w:bCs/>
                <w:color w:val="000000"/>
                <w:szCs w:val="18"/>
                <w:shd w:val="clear" w:color="auto" w:fill="FFFFFF"/>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widowControl w:val="0"/>
              <w:spacing w:line="400" w:lineRule="exact"/>
              <w:jc w:val="both"/>
              <w:rPr>
                <w:rFonts w:ascii="宋体" w:hAnsi="宋体" w:cs="宋体"/>
                <w:color w:val="000000"/>
                <w:szCs w:val="18"/>
              </w:rPr>
            </w:pPr>
            <w:r>
              <w:rPr>
                <w:rFonts w:ascii="宋体" w:hAnsi="宋体" w:cs="宋体" w:hint="eastAsia"/>
                <w:b/>
                <w:bCs/>
                <w:color w:val="000000"/>
                <w:szCs w:val="18"/>
              </w:rPr>
              <w:t>本地化服务能力：</w:t>
            </w:r>
            <w:r>
              <w:rPr>
                <w:rFonts w:ascii="宋体" w:hAnsi="宋体" w:cs="宋体" w:hint="eastAsia"/>
                <w:color w:val="000000"/>
                <w:szCs w:val="18"/>
              </w:rPr>
              <w:t>在</w:t>
            </w:r>
            <w:r>
              <w:rPr>
                <w:rFonts w:ascii="宋体" w:hAnsi="宋体" w:cs="宋体" w:hint="eastAsia"/>
                <w:color w:val="000000"/>
                <w:szCs w:val="18"/>
                <w:lang w:val="zh-CN"/>
              </w:rPr>
              <w:t>项目实施地有</w:t>
            </w:r>
            <w:r>
              <w:rPr>
                <w:rFonts w:ascii="宋体" w:hAnsi="宋体" w:cs="宋体" w:hint="eastAsia"/>
                <w:color w:val="000000"/>
                <w:szCs w:val="18"/>
              </w:rPr>
              <w:t>服务机构的，得</w:t>
            </w:r>
            <w:r>
              <w:rPr>
                <w:rFonts w:ascii="宋体" w:hAnsi="宋体" w:cs="宋体"/>
                <w:b/>
                <w:bCs/>
                <w:color w:val="000000"/>
                <w:szCs w:val="18"/>
              </w:rPr>
              <w:t>3</w:t>
            </w:r>
            <w:r>
              <w:rPr>
                <w:rFonts w:ascii="宋体" w:hAnsi="宋体" w:cs="宋体" w:hint="eastAsia"/>
                <w:b/>
                <w:bCs/>
                <w:color w:val="000000"/>
                <w:szCs w:val="18"/>
              </w:rPr>
              <w:t>分</w:t>
            </w:r>
            <w:r>
              <w:rPr>
                <w:rFonts w:ascii="宋体" w:hAnsi="宋体" w:cs="宋体" w:hint="eastAsia"/>
                <w:color w:val="000000"/>
                <w:szCs w:val="18"/>
              </w:rPr>
              <w:t>；有合作性服务机构的，得</w:t>
            </w:r>
            <w:r>
              <w:rPr>
                <w:rFonts w:ascii="宋体" w:hAnsi="宋体" w:cs="宋体"/>
                <w:b/>
                <w:bCs/>
                <w:color w:val="000000"/>
                <w:szCs w:val="18"/>
              </w:rPr>
              <w:t>2</w:t>
            </w:r>
            <w:r>
              <w:rPr>
                <w:rFonts w:ascii="宋体" w:hAnsi="宋体" w:cs="宋体" w:hint="eastAsia"/>
                <w:b/>
                <w:bCs/>
                <w:color w:val="000000"/>
                <w:szCs w:val="18"/>
              </w:rPr>
              <w:t>分</w:t>
            </w:r>
            <w:r>
              <w:rPr>
                <w:rFonts w:ascii="宋体" w:hAnsi="宋体" w:cs="宋体" w:hint="eastAsia"/>
                <w:color w:val="000000"/>
                <w:szCs w:val="18"/>
              </w:rPr>
              <w:t>；承诺成交后设立的，得</w:t>
            </w:r>
            <w:r>
              <w:rPr>
                <w:rFonts w:ascii="宋体" w:hAnsi="宋体" w:cs="宋体" w:hint="eastAsia"/>
                <w:b/>
                <w:bCs/>
                <w:color w:val="000000"/>
                <w:szCs w:val="18"/>
              </w:rPr>
              <w:t>1</w:t>
            </w:r>
            <w:r>
              <w:rPr>
                <w:rFonts w:ascii="宋体" w:hAnsi="宋体" w:cs="宋体" w:hint="eastAsia"/>
                <w:b/>
                <w:bCs/>
                <w:color w:val="000000"/>
                <w:szCs w:val="18"/>
              </w:rPr>
              <w:t>分</w:t>
            </w:r>
            <w:r>
              <w:rPr>
                <w:rFonts w:ascii="宋体" w:hAnsi="宋体" w:cs="宋体" w:hint="eastAsia"/>
                <w:color w:val="000000"/>
                <w:szCs w:val="18"/>
              </w:rPr>
              <w:t>；没有的不得分。</w:t>
            </w:r>
            <w:r>
              <w:rPr>
                <w:rFonts w:ascii="宋体" w:hAnsi="宋体" w:cs="宋体" w:hint="eastAsia"/>
                <w:color w:val="000000"/>
              </w:rPr>
              <w:t>注：需提供</w:t>
            </w:r>
            <w:r>
              <w:rPr>
                <w:rFonts w:ascii="宋体" w:hAnsi="宋体" w:cs="宋体" w:hint="eastAsia"/>
                <w:color w:val="000000"/>
                <w:lang w:val="zh-CN"/>
              </w:rPr>
              <w:t>营业执照复印件及售后服务承诺函</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4</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lang w:val="zh-CN"/>
              </w:rPr>
              <w:t>生产厂家认证（</w:t>
            </w:r>
            <w:r>
              <w:rPr>
                <w:rFonts w:cs="宋体" w:hint="eastAsia"/>
                <w:b/>
                <w:bCs/>
                <w:color w:val="000000"/>
                <w:szCs w:val="18"/>
                <w:lang w:val="zh-CN"/>
              </w:rPr>
              <w:t>12%</w:t>
            </w:r>
            <w:r>
              <w:rPr>
                <w:rFonts w:cs="宋体" w:hint="eastAsia"/>
                <w:b/>
                <w:bCs/>
                <w:color w:val="000000"/>
                <w:szCs w:val="18"/>
                <w:lang w:val="zh-CN"/>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rPr>
                <w:rFonts w:ascii="宋体" w:hAnsi="宋体"/>
              </w:rPr>
            </w:pPr>
            <w:r>
              <w:rPr>
                <w:rFonts w:ascii="宋体" w:hAnsi="宋体" w:hint="eastAsia"/>
              </w:rPr>
              <w:t>提供投标产品生产厂家的</w:t>
            </w:r>
            <w:r>
              <w:rPr>
                <w:rFonts w:ascii="宋体" w:hAnsi="宋体" w:hint="eastAsia"/>
              </w:rPr>
              <w:t>ISO9001</w:t>
            </w:r>
            <w:r>
              <w:rPr>
                <w:rFonts w:ascii="宋体" w:hAnsi="宋体" w:hint="eastAsia"/>
              </w:rPr>
              <w:t>质量管理体系认证证书的，得</w:t>
            </w:r>
            <w:r>
              <w:rPr>
                <w:rFonts w:ascii="宋体" w:hAnsi="宋体" w:hint="eastAsia"/>
              </w:rPr>
              <w:t>4</w:t>
            </w:r>
            <w:r>
              <w:rPr>
                <w:rFonts w:ascii="宋体" w:hAnsi="宋体" w:hint="eastAsia"/>
              </w:rPr>
              <w:t>分；提供职业健康安全管理体系认证证书的，得</w:t>
            </w:r>
            <w:r>
              <w:rPr>
                <w:rFonts w:ascii="宋体" w:hAnsi="宋体" w:hint="eastAsia"/>
              </w:rPr>
              <w:t>4</w:t>
            </w:r>
            <w:r>
              <w:rPr>
                <w:rFonts w:ascii="宋体" w:hAnsi="宋体" w:hint="eastAsia"/>
              </w:rPr>
              <w:t>分提供环境管理体系认证证书的，得</w:t>
            </w:r>
            <w:r>
              <w:rPr>
                <w:rFonts w:ascii="宋体" w:hAnsi="宋体" w:hint="eastAsia"/>
              </w:rPr>
              <w:t>4</w:t>
            </w:r>
            <w:r>
              <w:rPr>
                <w:rFonts w:ascii="宋体" w:hAnsi="宋体" w:hint="eastAsia"/>
              </w:rPr>
              <w:t>分。</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5</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lang w:val="zh-CN"/>
              </w:rPr>
              <w:t>质保期限（</w:t>
            </w:r>
            <w:r>
              <w:rPr>
                <w:rFonts w:cs="宋体" w:hint="eastAsia"/>
                <w:b/>
                <w:bCs/>
                <w:color w:val="000000"/>
                <w:szCs w:val="18"/>
                <w:lang w:val="zh-CN"/>
              </w:rPr>
              <w:t>5%</w:t>
            </w:r>
            <w:r>
              <w:rPr>
                <w:rFonts w:cs="宋体" w:hint="eastAsia"/>
                <w:b/>
                <w:bCs/>
                <w:color w:val="000000"/>
                <w:szCs w:val="18"/>
                <w:lang w:val="zh-CN"/>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rPr>
                <w:rFonts w:ascii="宋体" w:hAnsi="宋体"/>
              </w:rPr>
            </w:pPr>
            <w:r>
              <w:rPr>
                <w:rFonts w:ascii="宋体" w:hAnsi="宋体" w:hint="eastAsia"/>
              </w:rPr>
              <w:t>质保期限在</w:t>
            </w:r>
            <w:r>
              <w:rPr>
                <w:rFonts w:ascii="宋体" w:hAnsi="宋体" w:hint="eastAsia"/>
              </w:rPr>
              <w:t>10</w:t>
            </w:r>
            <w:r>
              <w:rPr>
                <w:rFonts w:ascii="宋体" w:hAnsi="宋体" w:hint="eastAsia"/>
              </w:rPr>
              <w:t>年以上（含</w:t>
            </w:r>
            <w:r>
              <w:rPr>
                <w:rFonts w:ascii="宋体" w:hAnsi="宋体" w:hint="eastAsia"/>
              </w:rPr>
              <w:t>10</w:t>
            </w:r>
            <w:r>
              <w:rPr>
                <w:rFonts w:ascii="宋体" w:hAnsi="宋体" w:hint="eastAsia"/>
              </w:rPr>
              <w:t>年）的，得</w:t>
            </w:r>
            <w:r>
              <w:rPr>
                <w:rFonts w:ascii="宋体" w:hAnsi="宋体" w:hint="eastAsia"/>
              </w:rPr>
              <w:t>5</w:t>
            </w:r>
            <w:r>
              <w:rPr>
                <w:rFonts w:ascii="宋体" w:hAnsi="宋体" w:hint="eastAsia"/>
              </w:rPr>
              <w:t>分；质保期限在</w:t>
            </w:r>
            <w:r>
              <w:rPr>
                <w:rFonts w:ascii="宋体" w:hAnsi="宋体" w:hint="eastAsia"/>
              </w:rPr>
              <w:t>10</w:t>
            </w:r>
            <w:r>
              <w:rPr>
                <w:rFonts w:ascii="宋体" w:hAnsi="宋体" w:hint="eastAsia"/>
              </w:rPr>
              <w:t>年以下、</w:t>
            </w:r>
            <w:r>
              <w:rPr>
                <w:rFonts w:ascii="宋体" w:hAnsi="宋体" w:hint="eastAsia"/>
              </w:rPr>
              <w:t>5</w:t>
            </w:r>
            <w:r>
              <w:rPr>
                <w:rFonts w:ascii="宋体" w:hAnsi="宋体" w:hint="eastAsia"/>
              </w:rPr>
              <w:t>年以上（含</w:t>
            </w:r>
            <w:r>
              <w:rPr>
                <w:rFonts w:ascii="宋体" w:hAnsi="宋体" w:hint="eastAsia"/>
              </w:rPr>
              <w:t>5</w:t>
            </w:r>
            <w:r>
              <w:rPr>
                <w:rFonts w:ascii="宋体" w:hAnsi="宋体" w:hint="eastAsia"/>
              </w:rPr>
              <w:t>年）的，得</w:t>
            </w:r>
            <w:r>
              <w:rPr>
                <w:rFonts w:ascii="宋体" w:hAnsi="宋体" w:hint="eastAsia"/>
              </w:rPr>
              <w:t>3</w:t>
            </w:r>
            <w:r>
              <w:rPr>
                <w:rFonts w:ascii="宋体" w:hAnsi="宋体" w:hint="eastAsia"/>
              </w:rPr>
              <w:t>分；质保期限在</w:t>
            </w:r>
            <w:r>
              <w:rPr>
                <w:rFonts w:ascii="宋体" w:hAnsi="宋体" w:hint="eastAsia"/>
              </w:rPr>
              <w:t>5</w:t>
            </w:r>
            <w:r>
              <w:rPr>
                <w:rFonts w:ascii="宋体" w:hAnsi="宋体" w:hint="eastAsia"/>
              </w:rPr>
              <w:t>年以下、</w:t>
            </w:r>
            <w:r>
              <w:rPr>
                <w:rFonts w:ascii="宋体" w:hAnsi="宋体" w:hint="eastAsia"/>
              </w:rPr>
              <w:t>3</w:t>
            </w:r>
            <w:r>
              <w:rPr>
                <w:rFonts w:ascii="宋体" w:hAnsi="宋体" w:hint="eastAsia"/>
              </w:rPr>
              <w:t>年以上（含</w:t>
            </w:r>
            <w:r>
              <w:rPr>
                <w:rFonts w:ascii="宋体" w:hAnsi="宋体" w:hint="eastAsia"/>
              </w:rPr>
              <w:t>3</w:t>
            </w:r>
            <w:r>
              <w:rPr>
                <w:rFonts w:ascii="宋体" w:hAnsi="宋体" w:hint="eastAsia"/>
              </w:rPr>
              <w:t>年）的，得</w:t>
            </w:r>
            <w:r>
              <w:rPr>
                <w:rFonts w:ascii="宋体" w:hAnsi="宋体" w:hint="eastAsia"/>
              </w:rPr>
              <w:t>1</w:t>
            </w:r>
            <w:r>
              <w:rPr>
                <w:rFonts w:ascii="宋体" w:hAnsi="宋体" w:hint="eastAsia"/>
              </w:rPr>
              <w:t>分。</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6</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lang w:val="zh-CN"/>
              </w:rPr>
            </w:pPr>
            <w:r>
              <w:rPr>
                <w:rFonts w:cs="宋体" w:hint="eastAsia"/>
                <w:b/>
                <w:bCs/>
                <w:color w:val="000000"/>
                <w:szCs w:val="18"/>
                <w:lang w:val="zh-CN"/>
              </w:rPr>
              <w:t>提供检测服务的承诺函（</w:t>
            </w:r>
            <w:r>
              <w:rPr>
                <w:rFonts w:cs="宋体" w:hint="eastAsia"/>
                <w:b/>
                <w:bCs/>
                <w:color w:val="000000"/>
                <w:szCs w:val="18"/>
                <w:lang w:val="zh-CN"/>
              </w:rPr>
              <w:t>5%</w:t>
            </w:r>
            <w:r>
              <w:rPr>
                <w:rFonts w:cs="宋体" w:hint="eastAsia"/>
                <w:b/>
                <w:bCs/>
                <w:color w:val="000000"/>
                <w:szCs w:val="18"/>
                <w:lang w:val="zh-CN"/>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rPr>
                <w:rFonts w:ascii="宋体" w:hAnsi="宋体"/>
              </w:rPr>
            </w:pPr>
            <w:r>
              <w:rPr>
                <w:rFonts w:ascii="宋体" w:hAnsi="宋体" w:hint="eastAsia"/>
              </w:rPr>
              <w:t>投标人在投标文件中承诺供货时做产品破坏性实验和环境监测的得</w:t>
            </w:r>
            <w:r>
              <w:rPr>
                <w:rFonts w:ascii="宋体" w:hAnsi="宋体" w:hint="eastAsia"/>
              </w:rPr>
              <w:t>5</w:t>
            </w:r>
            <w:r>
              <w:rPr>
                <w:rFonts w:ascii="宋体" w:hAnsi="宋体" w:hint="eastAsia"/>
              </w:rPr>
              <w:t>分；承诺供货时做产品破坏性实验的得</w:t>
            </w:r>
            <w:r>
              <w:rPr>
                <w:rFonts w:ascii="宋体" w:hAnsi="宋体" w:hint="eastAsia"/>
              </w:rPr>
              <w:t>3</w:t>
            </w:r>
            <w:r>
              <w:rPr>
                <w:rFonts w:ascii="宋体" w:hAnsi="宋体" w:hint="eastAsia"/>
              </w:rPr>
              <w:t>分；承诺供货时做产品环境监测的得</w:t>
            </w:r>
            <w:r>
              <w:rPr>
                <w:rFonts w:ascii="宋体" w:hAnsi="宋体" w:hint="eastAsia"/>
              </w:rPr>
              <w:t>2</w:t>
            </w:r>
            <w:r>
              <w:rPr>
                <w:rFonts w:ascii="宋体" w:hAnsi="宋体" w:hint="eastAsia"/>
              </w:rPr>
              <w:t>分；未提供承诺函的不得分。</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7</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shd w:val="clear" w:color="auto" w:fill="FFFFFF"/>
              </w:rPr>
            </w:pPr>
            <w:r>
              <w:rPr>
                <w:rFonts w:cs="宋体" w:hint="eastAsia"/>
                <w:b/>
                <w:bCs/>
                <w:color w:val="000000"/>
                <w:szCs w:val="18"/>
                <w:shd w:val="clear" w:color="auto" w:fill="FFFFFF"/>
              </w:rPr>
              <w:t>项目管理及实施方案（</w:t>
            </w:r>
            <w:r>
              <w:rPr>
                <w:rFonts w:cs="宋体" w:hint="eastAsia"/>
                <w:b/>
                <w:bCs/>
                <w:color w:val="000000"/>
                <w:szCs w:val="18"/>
                <w:shd w:val="clear" w:color="auto" w:fill="FFFFFF"/>
              </w:rPr>
              <w:t>5%</w:t>
            </w:r>
            <w:r>
              <w:rPr>
                <w:rFonts w:cs="宋体" w:hint="eastAsia"/>
                <w:b/>
                <w:bCs/>
                <w:color w:val="000000"/>
                <w:szCs w:val="18"/>
                <w:shd w:val="clear" w:color="auto" w:fill="FFFFFF"/>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rPr>
                <w:rFonts w:ascii="宋体" w:hAnsi="宋体"/>
              </w:rPr>
            </w:pPr>
            <w:r>
              <w:rPr>
                <w:rFonts w:ascii="宋体" w:hAnsi="宋体" w:hint="eastAsia"/>
              </w:rPr>
              <w:t>设置了项目管理机构，并且有科学、具体的项目管理措施，能够结合项目特点制定实施方案好的，得</w:t>
            </w:r>
            <w:r>
              <w:rPr>
                <w:rFonts w:ascii="宋体" w:hAnsi="宋体" w:hint="eastAsia"/>
              </w:rPr>
              <w:t>5</w:t>
            </w:r>
            <w:r>
              <w:rPr>
                <w:rFonts w:ascii="宋体" w:hAnsi="宋体" w:hint="eastAsia"/>
              </w:rPr>
              <w:t>分；一般的，得</w:t>
            </w:r>
            <w:r>
              <w:rPr>
                <w:rFonts w:ascii="宋体" w:hAnsi="宋体" w:hint="eastAsia"/>
              </w:rPr>
              <w:t>3</w:t>
            </w:r>
            <w:r>
              <w:rPr>
                <w:rFonts w:ascii="宋体" w:hAnsi="宋体" w:hint="eastAsia"/>
              </w:rPr>
              <w:t>分；差的或不提供的不得分。</w:t>
            </w:r>
          </w:p>
        </w:tc>
      </w:tr>
      <w:tr w:rsidR="00E820EE">
        <w:trPr>
          <w:trHeight w:val="415"/>
          <w:jc w:val="center"/>
        </w:trPr>
        <w:tc>
          <w:tcPr>
            <w:tcW w:w="69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rPr>
            </w:pPr>
            <w:r>
              <w:rPr>
                <w:rFonts w:cs="宋体" w:hint="eastAsia"/>
                <w:b/>
                <w:bCs/>
                <w:color w:val="000000"/>
                <w:szCs w:val="18"/>
              </w:rPr>
              <w:t>8</w:t>
            </w:r>
          </w:p>
        </w:tc>
        <w:tc>
          <w:tcPr>
            <w:tcW w:w="1341" w:type="dxa"/>
            <w:tcBorders>
              <w:top w:val="single" w:sz="6" w:space="0" w:color="000000"/>
              <w:left w:val="single" w:sz="6" w:space="0" w:color="000000"/>
              <w:bottom w:val="single" w:sz="6" w:space="0" w:color="000000"/>
              <w:right w:val="single" w:sz="6" w:space="0" w:color="000000"/>
            </w:tcBorders>
            <w:vAlign w:val="center"/>
          </w:tcPr>
          <w:p w:rsidR="00E820EE" w:rsidRDefault="006806CD">
            <w:pPr>
              <w:pStyle w:val="af4"/>
              <w:spacing w:before="0" w:beforeAutospacing="0" w:after="0" w:afterAutospacing="0" w:line="360" w:lineRule="auto"/>
              <w:jc w:val="center"/>
              <w:rPr>
                <w:rFonts w:cs="宋体"/>
                <w:b/>
                <w:bCs/>
                <w:color w:val="000000"/>
                <w:szCs w:val="18"/>
                <w:shd w:val="clear" w:color="auto" w:fill="FFFFFF"/>
              </w:rPr>
            </w:pPr>
            <w:r>
              <w:rPr>
                <w:rFonts w:cs="宋体" w:hint="eastAsia"/>
                <w:b/>
                <w:bCs/>
                <w:color w:val="000000"/>
                <w:szCs w:val="18"/>
                <w:shd w:val="clear" w:color="auto" w:fill="FFFFFF"/>
              </w:rPr>
              <w:t>整体售后服务方案</w:t>
            </w:r>
          </w:p>
          <w:p w:rsidR="00E820EE" w:rsidRDefault="006806CD">
            <w:pPr>
              <w:pStyle w:val="af4"/>
              <w:spacing w:before="0" w:beforeAutospacing="0" w:after="0" w:afterAutospacing="0" w:line="360" w:lineRule="auto"/>
              <w:jc w:val="center"/>
              <w:rPr>
                <w:rFonts w:cs="宋体"/>
                <w:b/>
                <w:bCs/>
                <w:color w:val="000000"/>
                <w:szCs w:val="18"/>
                <w:shd w:val="clear" w:color="auto" w:fill="FFFFFF"/>
              </w:rPr>
            </w:pPr>
            <w:r>
              <w:rPr>
                <w:rFonts w:cs="宋体" w:hint="eastAsia"/>
                <w:b/>
                <w:bCs/>
                <w:color w:val="000000"/>
                <w:szCs w:val="18"/>
                <w:shd w:val="clear" w:color="auto" w:fill="FFFFFF"/>
              </w:rPr>
              <w:t>（</w:t>
            </w:r>
            <w:r>
              <w:rPr>
                <w:rFonts w:cs="宋体" w:hint="eastAsia"/>
                <w:b/>
                <w:bCs/>
                <w:color w:val="000000"/>
                <w:szCs w:val="18"/>
                <w:shd w:val="clear" w:color="auto" w:fill="FFFFFF"/>
              </w:rPr>
              <w:t>10%</w:t>
            </w:r>
            <w:r>
              <w:rPr>
                <w:rFonts w:cs="宋体" w:hint="eastAsia"/>
                <w:b/>
                <w:bCs/>
                <w:color w:val="000000"/>
                <w:szCs w:val="18"/>
                <w:shd w:val="clear" w:color="auto" w:fill="FFFFFF"/>
              </w:rPr>
              <w:t>）</w:t>
            </w:r>
          </w:p>
        </w:tc>
        <w:tc>
          <w:tcPr>
            <w:tcW w:w="6804" w:type="dxa"/>
            <w:tcBorders>
              <w:top w:val="single" w:sz="6" w:space="0" w:color="000000"/>
              <w:left w:val="single" w:sz="6" w:space="0" w:color="000000"/>
              <w:bottom w:val="single" w:sz="6" w:space="0" w:color="000000"/>
              <w:right w:val="single" w:sz="6" w:space="0" w:color="000000"/>
            </w:tcBorders>
            <w:vAlign w:val="center"/>
          </w:tcPr>
          <w:p w:rsidR="00E820EE" w:rsidRDefault="006806CD">
            <w:pPr>
              <w:rPr>
                <w:rFonts w:ascii="宋体" w:hAnsi="宋体"/>
              </w:rPr>
            </w:pPr>
            <w:r>
              <w:rPr>
                <w:rFonts w:ascii="宋体" w:hAnsi="宋体" w:hint="eastAsia"/>
              </w:rPr>
              <w:t>为项目设置了整体的售后服务方案，由专家进行横向比较。好的得</w:t>
            </w:r>
            <w:r>
              <w:rPr>
                <w:rFonts w:ascii="宋体" w:hAnsi="宋体" w:hint="eastAsia"/>
              </w:rPr>
              <w:t>10</w:t>
            </w:r>
            <w:r>
              <w:rPr>
                <w:rFonts w:ascii="宋体" w:hAnsi="宋体" w:hint="eastAsia"/>
              </w:rPr>
              <w:t>分；一般的得</w:t>
            </w:r>
            <w:r>
              <w:rPr>
                <w:rFonts w:ascii="宋体" w:hAnsi="宋体" w:hint="eastAsia"/>
              </w:rPr>
              <w:t>6</w:t>
            </w:r>
            <w:r>
              <w:rPr>
                <w:rFonts w:ascii="宋体" w:hAnsi="宋体" w:hint="eastAsia"/>
              </w:rPr>
              <w:t>分；差的得</w:t>
            </w:r>
            <w:r>
              <w:rPr>
                <w:rFonts w:ascii="宋体" w:hAnsi="宋体" w:hint="eastAsia"/>
              </w:rPr>
              <w:t>2</w:t>
            </w:r>
            <w:r>
              <w:rPr>
                <w:rFonts w:ascii="宋体" w:hAnsi="宋体" w:hint="eastAsia"/>
              </w:rPr>
              <w:t>分；未提供的不得分。</w:t>
            </w:r>
          </w:p>
        </w:tc>
      </w:tr>
    </w:tbl>
    <w:p w:rsidR="00E820EE" w:rsidRDefault="00E820EE">
      <w:pPr>
        <w:pStyle w:val="ae"/>
        <w:snapToGrid w:val="0"/>
        <w:spacing w:line="300" w:lineRule="auto"/>
        <w:rPr>
          <w:rFonts w:hAnsi="宋体" w:hint="default"/>
          <w:sz w:val="24"/>
          <w:szCs w:val="24"/>
        </w:rPr>
      </w:pP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3.13 </w:t>
      </w:r>
      <w:r>
        <w:rPr>
          <w:rFonts w:hAnsi="宋体"/>
          <w:sz w:val="24"/>
          <w:szCs w:val="24"/>
        </w:rPr>
        <w:t>磋商过程中，有下列情形之一的，磋商失败：</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（一）通过资格审查的供应商不足两家的；</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（二）参加磋商的供应商被淘汰，最后报价的供应商不足两家的；</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（三）其他无法继续开展磋商或者无法成交的情形。</w:t>
      </w:r>
    </w:p>
    <w:p w:rsidR="00E820EE" w:rsidRDefault="006806CD">
      <w:pPr>
        <w:snapToGrid w:val="0"/>
        <w:spacing w:line="300" w:lineRule="auto"/>
        <w:rPr>
          <w:rFonts w:ascii="宋体" w:hAnsi="宋体"/>
        </w:rPr>
      </w:pPr>
      <w:r>
        <w:rPr>
          <w:rFonts w:ascii="宋体" w:hAnsi="宋体"/>
        </w:rPr>
        <w:t>4</w:t>
      </w:r>
      <w:r>
        <w:rPr>
          <w:rFonts w:ascii="宋体" w:hAnsi="宋体"/>
        </w:rPr>
        <w:t>、确定成交供应商的标准</w:t>
      </w:r>
    </w:p>
    <w:p w:rsidR="00E820EE" w:rsidRDefault="006806CD" w:rsidP="00B65565">
      <w:pPr>
        <w:pStyle w:val="ae"/>
        <w:snapToGrid w:val="0"/>
        <w:spacing w:line="300" w:lineRule="auto"/>
        <w:ind w:firstLineChars="192" w:firstLine="461"/>
        <w:rPr>
          <w:rFonts w:hAnsi="宋体" w:hint="default"/>
          <w:sz w:val="24"/>
          <w:szCs w:val="24"/>
        </w:rPr>
      </w:pPr>
      <w:r>
        <w:rPr>
          <w:rFonts w:hAnsi="宋体"/>
          <w:sz w:val="24"/>
          <w:szCs w:val="24"/>
        </w:rPr>
        <w:t xml:space="preserve">4.1 </w:t>
      </w:r>
      <w:r>
        <w:rPr>
          <w:rFonts w:hAnsi="宋体"/>
          <w:sz w:val="24"/>
          <w:szCs w:val="24"/>
        </w:rPr>
        <w:t>本次磋商小组成员应当按照客观、公正、审慎的原则进行。</w:t>
      </w:r>
    </w:p>
    <w:p w:rsidR="00E820EE" w:rsidRDefault="006806CD">
      <w:pPr>
        <w:ind w:firstLine="482"/>
        <w:rPr>
          <w:rFonts w:ascii="宋体" w:hAnsi="宋体"/>
        </w:rPr>
      </w:pPr>
      <w:r>
        <w:rPr>
          <w:rFonts w:hAnsi="宋体"/>
        </w:rPr>
        <w:t>4.2</w:t>
      </w:r>
      <w:r>
        <w:rPr>
          <w:rFonts w:ascii="宋体" w:hAnsi="宋体" w:hint="eastAsia"/>
          <w:b/>
        </w:rPr>
        <w:t>为保证项目质量以及实施进度，同一投标人最多可投</w:t>
      </w:r>
      <w:r>
        <w:rPr>
          <w:rFonts w:ascii="宋体" w:hAnsi="宋体" w:hint="eastAsia"/>
          <w:b/>
        </w:rPr>
        <w:t>3</w:t>
      </w:r>
      <w:r>
        <w:rPr>
          <w:rFonts w:ascii="宋体" w:hAnsi="宋体" w:hint="eastAsia"/>
          <w:b/>
        </w:rPr>
        <w:t>个包，若出现一个投标人在不同包中有两个或两个以上得分最高，按照采购预算额度大包优先的原则确定预中标人。</w:t>
      </w:r>
    </w:p>
    <w:p w:rsidR="00E820EE" w:rsidRDefault="006806CD" w:rsidP="00B65565">
      <w:pPr>
        <w:pStyle w:val="ae"/>
        <w:snapToGrid w:val="0"/>
        <w:spacing w:line="300" w:lineRule="auto"/>
        <w:ind w:firstLineChars="192" w:firstLine="461"/>
        <w:rPr>
          <w:rFonts w:hAnsi="宋体" w:hint="default"/>
          <w:sz w:val="24"/>
          <w:szCs w:val="24"/>
        </w:rPr>
      </w:pPr>
      <w:r>
        <w:rPr>
          <w:rFonts w:hAnsi="宋体"/>
          <w:sz w:val="24"/>
          <w:szCs w:val="24"/>
        </w:rPr>
        <w:t>4.3</w:t>
      </w:r>
      <w:r>
        <w:rPr>
          <w:rFonts w:hAnsi="宋体"/>
          <w:sz w:val="24"/>
          <w:szCs w:val="24"/>
        </w:rPr>
        <w:t>供应商报价结束后，磋商小组应当根据综合评分情况，按照评审得分由高到低顺序推荐两名以上成交候选供应商。评审得分相同的，按照最后报价由低到高的顺序推荐。评审得分且最后报价相同的，按照技术指标优劣顺序推荐。</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4.4 </w:t>
      </w:r>
      <w:r>
        <w:rPr>
          <w:rFonts w:hAnsi="宋体"/>
          <w:sz w:val="24"/>
          <w:szCs w:val="24"/>
        </w:rPr>
        <w:t>磋商小组推荐成交候选供应商后，应当向采购代理机构出具评审报告。</w:t>
      </w:r>
    </w:p>
    <w:p w:rsidR="00E820EE" w:rsidRDefault="006806CD">
      <w:pPr>
        <w:pStyle w:val="ae"/>
        <w:snapToGrid w:val="0"/>
        <w:spacing w:line="300" w:lineRule="auto"/>
        <w:ind w:firstLineChars="200" w:firstLine="480"/>
        <w:rPr>
          <w:rFonts w:hAnsi="宋体" w:hint="default"/>
          <w:sz w:val="24"/>
          <w:szCs w:val="24"/>
        </w:rPr>
      </w:pPr>
      <w:r>
        <w:rPr>
          <w:rFonts w:hAnsi="宋体"/>
          <w:sz w:val="24"/>
          <w:szCs w:val="24"/>
        </w:rPr>
        <w:t xml:space="preserve">4.5 </w:t>
      </w:r>
      <w:r>
        <w:rPr>
          <w:rFonts w:hAnsi="宋体"/>
          <w:sz w:val="24"/>
          <w:szCs w:val="24"/>
        </w:rPr>
        <w:t>对于违反磋商纪律的将可能被取消成交供应商资格或视为无效响应。</w:t>
      </w:r>
    </w:p>
    <w:p w:rsidR="00E820EE" w:rsidRDefault="006806CD">
      <w:pPr>
        <w:pStyle w:val="10"/>
        <w:numPr>
          <w:ilvl w:val="0"/>
          <w:numId w:val="0"/>
        </w:numPr>
        <w:rPr>
          <w:rFonts w:ascii="宋体" w:eastAsia="宋体" w:hAnsi="宋体"/>
          <w:color w:val="auto"/>
          <w:sz w:val="28"/>
          <w:szCs w:val="28"/>
        </w:rPr>
      </w:pPr>
      <w:r>
        <w:rPr>
          <w:rFonts w:ascii="宋体" w:eastAsia="宋体" w:hAnsi="宋体"/>
          <w:color w:val="auto"/>
        </w:rPr>
        <w:br w:type="page"/>
      </w:r>
      <w:bookmarkStart w:id="7" w:name="_Toc468884484"/>
      <w:r>
        <w:rPr>
          <w:rFonts w:ascii="宋体" w:eastAsia="宋体" w:hAnsi="宋体" w:hint="eastAsia"/>
          <w:color w:val="auto"/>
          <w:sz w:val="28"/>
          <w:szCs w:val="28"/>
        </w:rPr>
        <w:t>第六章</w:t>
      </w:r>
      <w:r>
        <w:rPr>
          <w:rFonts w:ascii="宋体" w:eastAsia="宋体" w:hAnsi="宋体" w:hint="eastAsia"/>
          <w:color w:val="auto"/>
          <w:sz w:val="28"/>
          <w:szCs w:val="28"/>
        </w:rPr>
        <w:t xml:space="preserve">  </w:t>
      </w:r>
      <w:r>
        <w:rPr>
          <w:rFonts w:ascii="宋体" w:eastAsia="宋体" w:hAnsi="宋体" w:hint="eastAsia"/>
          <w:lang w:val="zh-CN"/>
        </w:rPr>
        <w:t>青海省政府采购项目合同书范本</w:t>
      </w:r>
      <w:bookmarkEnd w:id="7"/>
    </w:p>
    <w:p w:rsidR="00E820EE" w:rsidRDefault="006806CD">
      <w:pPr>
        <w:autoSpaceDE w:val="0"/>
        <w:autoSpaceDN w:val="0"/>
        <w:adjustRightInd w:val="0"/>
        <w:spacing w:line="360" w:lineRule="auto"/>
        <w:jc w:val="center"/>
        <w:rPr>
          <w:rFonts w:ascii="宋体" w:hAnsi="宋体" w:cs="Calibri"/>
          <w:b/>
          <w:bCs/>
          <w:sz w:val="36"/>
          <w:szCs w:val="36"/>
        </w:rPr>
      </w:pPr>
      <w:r>
        <w:rPr>
          <w:rFonts w:ascii="宋体" w:hAnsi="宋体" w:cs="宋体" w:hint="eastAsia"/>
          <w:b/>
          <w:bCs/>
          <w:sz w:val="36"/>
          <w:szCs w:val="36"/>
          <w:lang w:val="zh-CN"/>
        </w:rPr>
        <w:t>（服务类）</w:t>
      </w:r>
    </w:p>
    <w:p w:rsidR="00E820EE" w:rsidRDefault="00E820EE">
      <w:pPr>
        <w:autoSpaceDE w:val="0"/>
        <w:autoSpaceDN w:val="0"/>
        <w:adjustRightInd w:val="0"/>
        <w:spacing w:line="360" w:lineRule="auto"/>
        <w:rPr>
          <w:rFonts w:ascii="宋体" w:hAnsi="宋体" w:cs="Calibri"/>
          <w:sz w:val="28"/>
          <w:szCs w:val="28"/>
        </w:rPr>
      </w:pPr>
    </w:p>
    <w:p w:rsidR="00E820EE" w:rsidRDefault="00E820EE">
      <w:pPr>
        <w:autoSpaceDE w:val="0"/>
        <w:autoSpaceDN w:val="0"/>
        <w:adjustRightInd w:val="0"/>
        <w:spacing w:line="360" w:lineRule="auto"/>
        <w:rPr>
          <w:rFonts w:ascii="宋体" w:hAnsi="宋体" w:cs="Calibri"/>
          <w:sz w:val="28"/>
          <w:szCs w:val="28"/>
        </w:rPr>
      </w:pPr>
    </w:p>
    <w:p w:rsidR="00E820EE" w:rsidRDefault="00E820EE">
      <w:pPr>
        <w:autoSpaceDE w:val="0"/>
        <w:autoSpaceDN w:val="0"/>
        <w:adjustRightInd w:val="0"/>
        <w:spacing w:line="360" w:lineRule="auto"/>
        <w:rPr>
          <w:rFonts w:ascii="宋体" w:hAnsi="宋体" w:cs="Calibri"/>
          <w:sz w:val="28"/>
          <w:szCs w:val="28"/>
        </w:rPr>
      </w:pPr>
    </w:p>
    <w:p w:rsidR="00E820EE" w:rsidRDefault="00E820EE">
      <w:pPr>
        <w:autoSpaceDE w:val="0"/>
        <w:autoSpaceDN w:val="0"/>
        <w:adjustRightInd w:val="0"/>
        <w:spacing w:line="360" w:lineRule="auto"/>
        <w:rPr>
          <w:rFonts w:ascii="宋体" w:hAnsi="宋体" w:cs="Calibri"/>
          <w:sz w:val="28"/>
          <w:szCs w:val="28"/>
        </w:rPr>
      </w:pPr>
    </w:p>
    <w:p w:rsidR="00E820EE" w:rsidRDefault="006806CD">
      <w:pPr>
        <w:autoSpaceDE w:val="0"/>
        <w:autoSpaceDN w:val="0"/>
        <w:adjustRightInd w:val="0"/>
        <w:spacing w:line="360" w:lineRule="auto"/>
        <w:jc w:val="center"/>
        <w:rPr>
          <w:rFonts w:ascii="宋体" w:hAnsi="宋体" w:cs="Calibri"/>
          <w:b/>
          <w:bCs/>
          <w:sz w:val="48"/>
          <w:szCs w:val="48"/>
        </w:rPr>
      </w:pPr>
      <w:r>
        <w:rPr>
          <w:rFonts w:ascii="宋体" w:hAnsi="宋体" w:cs="宋体" w:hint="eastAsia"/>
          <w:b/>
          <w:bCs/>
          <w:sz w:val="48"/>
          <w:szCs w:val="48"/>
          <w:lang w:val="zh-CN"/>
        </w:rPr>
        <w:t>青海省政府采购项目合同书</w:t>
      </w:r>
    </w:p>
    <w:p w:rsidR="00E820EE" w:rsidRDefault="00E820EE">
      <w:pPr>
        <w:autoSpaceDE w:val="0"/>
        <w:autoSpaceDN w:val="0"/>
        <w:adjustRightInd w:val="0"/>
        <w:spacing w:line="360" w:lineRule="auto"/>
        <w:rPr>
          <w:rFonts w:ascii="宋体" w:hAnsi="宋体" w:cs="Calibri"/>
          <w:sz w:val="28"/>
          <w:szCs w:val="28"/>
        </w:rPr>
      </w:pPr>
    </w:p>
    <w:p w:rsidR="00E820EE" w:rsidRDefault="00E820EE">
      <w:pPr>
        <w:autoSpaceDE w:val="0"/>
        <w:autoSpaceDN w:val="0"/>
        <w:adjustRightInd w:val="0"/>
        <w:spacing w:line="400" w:lineRule="exact"/>
        <w:rPr>
          <w:rFonts w:ascii="宋体" w:hAnsi="宋体" w:cs="Calibri"/>
          <w:sz w:val="28"/>
          <w:szCs w:val="28"/>
        </w:rPr>
      </w:pPr>
    </w:p>
    <w:p w:rsidR="00E820EE" w:rsidRDefault="00E820EE">
      <w:pPr>
        <w:autoSpaceDE w:val="0"/>
        <w:autoSpaceDN w:val="0"/>
        <w:adjustRightInd w:val="0"/>
        <w:spacing w:line="400" w:lineRule="exact"/>
        <w:rPr>
          <w:rFonts w:ascii="宋体" w:hAnsi="宋体" w:cs="Calibri"/>
          <w:sz w:val="28"/>
          <w:szCs w:val="28"/>
        </w:rPr>
      </w:pPr>
    </w:p>
    <w:p w:rsidR="00E820EE" w:rsidRDefault="00E820EE">
      <w:pPr>
        <w:autoSpaceDE w:val="0"/>
        <w:autoSpaceDN w:val="0"/>
        <w:adjustRightInd w:val="0"/>
        <w:spacing w:line="400" w:lineRule="exact"/>
        <w:rPr>
          <w:rFonts w:ascii="宋体" w:hAnsi="宋体" w:cs="Calibri"/>
          <w:sz w:val="28"/>
          <w:szCs w:val="28"/>
        </w:rPr>
      </w:pPr>
    </w:p>
    <w:p w:rsidR="00E820EE" w:rsidRDefault="006806CD">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项目名称：</w:t>
      </w:r>
    </w:p>
    <w:p w:rsidR="00E820EE" w:rsidRDefault="006806CD">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项目编号：</w:t>
      </w:r>
    </w:p>
    <w:p w:rsidR="00E820EE" w:rsidRDefault="006806CD">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合同编号：</w:t>
      </w:r>
      <w:r>
        <w:rPr>
          <w:rFonts w:ascii="宋体" w:hAnsi="宋体" w:cs="宋体" w:hint="eastAsia"/>
          <w:b/>
          <w:bCs/>
          <w:sz w:val="30"/>
          <w:szCs w:val="30"/>
          <w:u w:val="single"/>
          <w:lang w:val="zh-CN"/>
        </w:rPr>
        <w:t xml:space="preserve"> C</w:t>
      </w:r>
      <w:r>
        <w:rPr>
          <w:rFonts w:ascii="宋体" w:hAnsi="宋体" w:cs="宋体"/>
          <w:b/>
          <w:bCs/>
          <w:sz w:val="30"/>
          <w:szCs w:val="30"/>
          <w:u w:val="single"/>
          <w:lang w:val="zh-CN"/>
        </w:rPr>
        <w:t>ZQH-20</w:t>
      </w:r>
      <w:r>
        <w:rPr>
          <w:rFonts w:ascii="宋体" w:hAnsi="宋体" w:cs="宋体" w:hint="eastAsia"/>
          <w:b/>
          <w:bCs/>
          <w:sz w:val="30"/>
          <w:szCs w:val="30"/>
          <w:u w:val="single"/>
        </w:rPr>
        <w:t>20-169/</w:t>
      </w:r>
      <w:r>
        <w:rPr>
          <w:rFonts w:ascii="宋体" w:hAnsi="宋体" w:cs="宋体" w:hint="eastAsia"/>
          <w:b/>
          <w:bCs/>
          <w:sz w:val="30"/>
          <w:szCs w:val="30"/>
          <w:u w:val="single"/>
        </w:rPr>
        <w:t>包号</w:t>
      </w:r>
    </w:p>
    <w:p w:rsidR="00E820EE" w:rsidRDefault="006806CD">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合同金额（人民币）：</w:t>
      </w:r>
    </w:p>
    <w:p w:rsidR="00E820EE" w:rsidRDefault="006806CD">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采购单位（甲方）：</w:t>
      </w:r>
      <w:r>
        <w:rPr>
          <w:rFonts w:ascii="宋体" w:hAnsi="宋体" w:cs="宋体" w:hint="eastAsia"/>
          <w:b/>
          <w:bCs/>
          <w:sz w:val="30"/>
          <w:szCs w:val="30"/>
          <w:u w:val="single"/>
          <w:lang w:val="zh-CN"/>
        </w:rPr>
        <w:t>（盖章）</w:t>
      </w:r>
    </w:p>
    <w:p w:rsidR="00E820EE" w:rsidRDefault="006806CD">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成交人（乙方）：</w:t>
      </w:r>
      <w:r>
        <w:rPr>
          <w:rFonts w:ascii="宋体" w:hAnsi="宋体" w:cs="宋体" w:hint="eastAsia"/>
          <w:b/>
          <w:bCs/>
          <w:sz w:val="30"/>
          <w:szCs w:val="30"/>
          <w:u w:val="single"/>
          <w:lang w:val="zh-CN"/>
        </w:rPr>
        <w:t>（盖章）</w:t>
      </w:r>
    </w:p>
    <w:p w:rsidR="00E820EE" w:rsidRDefault="006806CD">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采购日期：</w:t>
      </w:r>
    </w:p>
    <w:p w:rsidR="00E820EE" w:rsidRDefault="00E820EE">
      <w:pPr>
        <w:autoSpaceDE w:val="0"/>
        <w:autoSpaceDN w:val="0"/>
        <w:adjustRightInd w:val="0"/>
        <w:spacing w:line="360" w:lineRule="auto"/>
        <w:rPr>
          <w:rFonts w:ascii="宋体" w:hAnsi="宋体" w:cs="Calibri"/>
          <w:sz w:val="28"/>
          <w:szCs w:val="28"/>
        </w:rPr>
      </w:pPr>
    </w:p>
    <w:p w:rsidR="00E820EE" w:rsidRDefault="006806CD">
      <w:pPr>
        <w:autoSpaceDE w:val="0"/>
        <w:autoSpaceDN w:val="0"/>
        <w:adjustRightInd w:val="0"/>
        <w:spacing w:line="400" w:lineRule="exact"/>
        <w:rPr>
          <w:rFonts w:ascii="宋体" w:hAnsi="宋体" w:cs="Calibri"/>
          <w:sz w:val="28"/>
          <w:szCs w:val="28"/>
        </w:rPr>
      </w:pPr>
      <w:r>
        <w:rPr>
          <w:rFonts w:ascii="宋体" w:hAnsi="宋体" w:cs="Calibri"/>
          <w:sz w:val="28"/>
          <w:szCs w:val="28"/>
        </w:rPr>
        <w:br w:type="page"/>
      </w:r>
    </w:p>
    <w:p w:rsidR="00E820EE" w:rsidRDefault="006806CD">
      <w:pPr>
        <w:autoSpaceDE w:val="0"/>
        <w:autoSpaceDN w:val="0"/>
        <w:adjustRightInd w:val="0"/>
        <w:spacing w:line="400" w:lineRule="exact"/>
        <w:rPr>
          <w:rFonts w:ascii="Calibri" w:hAnsi="Calibri" w:cs="Calibri"/>
          <w:b/>
          <w:bCs/>
          <w:sz w:val="28"/>
          <w:szCs w:val="28"/>
        </w:rPr>
      </w:pPr>
      <w:r>
        <w:rPr>
          <w:rFonts w:ascii="宋体" w:hAnsi="Calibri" w:cs="宋体" w:hint="eastAsia"/>
          <w:b/>
          <w:bCs/>
          <w:sz w:val="28"/>
          <w:szCs w:val="28"/>
          <w:lang w:val="zh-CN"/>
        </w:rPr>
        <w:t>采购</w:t>
      </w:r>
      <w:r>
        <w:rPr>
          <w:rFonts w:ascii="Calibri" w:hAnsi="Calibri" w:cs="Calibri" w:hint="eastAsia"/>
          <w:b/>
          <w:bCs/>
          <w:sz w:val="28"/>
          <w:szCs w:val="28"/>
        </w:rPr>
        <w:t>单</w:t>
      </w:r>
      <w:r>
        <w:rPr>
          <w:rFonts w:ascii="Calibri" w:hAnsi="Calibri" w:cs="Calibri" w:hint="eastAsia"/>
          <w:b/>
          <w:bCs/>
          <w:sz w:val="28"/>
          <w:szCs w:val="28"/>
        </w:rPr>
        <w:t xml:space="preserve"> </w:t>
      </w:r>
      <w:r>
        <w:rPr>
          <w:rFonts w:ascii="Calibri" w:hAnsi="Calibri" w:cs="Calibri" w:hint="eastAsia"/>
          <w:b/>
          <w:bCs/>
          <w:sz w:val="28"/>
          <w:szCs w:val="28"/>
        </w:rPr>
        <w:t>位</w:t>
      </w:r>
      <w:r>
        <w:rPr>
          <w:rFonts w:ascii="宋体" w:hAnsi="Calibri" w:cs="宋体" w:hint="eastAsia"/>
          <w:b/>
          <w:bCs/>
          <w:sz w:val="28"/>
          <w:szCs w:val="28"/>
          <w:lang w:val="zh-CN"/>
        </w:rPr>
        <w:t>（以下简称甲方）：</w:t>
      </w:r>
    </w:p>
    <w:p w:rsidR="00E820EE" w:rsidRDefault="006806CD">
      <w:pPr>
        <w:autoSpaceDE w:val="0"/>
        <w:autoSpaceDN w:val="0"/>
        <w:adjustRightInd w:val="0"/>
        <w:spacing w:line="400" w:lineRule="exact"/>
        <w:rPr>
          <w:rFonts w:ascii="Calibri" w:hAnsi="Calibri" w:cs="Calibri"/>
          <w:sz w:val="28"/>
          <w:szCs w:val="28"/>
        </w:rPr>
      </w:pPr>
      <w:r>
        <w:rPr>
          <w:rFonts w:ascii="宋体" w:hAnsi="Calibri" w:cs="宋体" w:hint="eastAsia"/>
          <w:b/>
          <w:bCs/>
          <w:sz w:val="28"/>
          <w:szCs w:val="28"/>
          <w:lang w:val="zh-CN"/>
        </w:rPr>
        <w:t>供应商（以下简称乙方）：</w:t>
      </w:r>
    </w:p>
    <w:p w:rsidR="00E820EE" w:rsidRDefault="006806CD">
      <w:pPr>
        <w:pStyle w:val="ac"/>
        <w:spacing w:line="400" w:lineRule="exact"/>
        <w:ind w:firstLine="432"/>
        <w:rPr>
          <w:rFonts w:hAnsi="Calibri" w:cs="宋体"/>
          <w:sz w:val="24"/>
          <w:lang w:val="zh-CN"/>
        </w:rPr>
      </w:pPr>
      <w:r>
        <w:rPr>
          <w:rFonts w:hAnsi="Calibri" w:cs="宋体" w:hint="eastAsia"/>
          <w:sz w:val="24"/>
          <w:lang w:val="zh-CN"/>
        </w:rPr>
        <w:t>甲、乙双方根据</w:t>
      </w:r>
      <w:r>
        <w:rPr>
          <w:rFonts w:hAnsi="Calibri" w:cs="宋体" w:hint="eastAsia"/>
          <w:sz w:val="24"/>
          <w:u w:val="single"/>
        </w:rPr>
        <w:t>西宁经济技术开发区东川工业园区管理委员会办公家具服务商采购项目</w:t>
      </w:r>
      <w:r>
        <w:rPr>
          <w:rFonts w:hAnsi="Calibri" w:cs="宋体" w:hint="eastAsia"/>
          <w:sz w:val="24"/>
          <w:lang w:val="zh-CN"/>
        </w:rPr>
        <w:t>（项目编号：</w:t>
      </w:r>
      <w:r>
        <w:rPr>
          <w:rFonts w:hAnsi="Calibri" w:cs="宋体" w:hint="eastAsia"/>
          <w:sz w:val="24"/>
          <w:u w:val="single"/>
          <w:lang w:val="zh-CN"/>
        </w:rPr>
        <w:t>川招青海磋商（服务）</w:t>
      </w:r>
      <w:r>
        <w:rPr>
          <w:rFonts w:hAnsi="Calibri" w:cs="宋体" w:hint="eastAsia"/>
          <w:sz w:val="24"/>
          <w:u w:val="single"/>
          <w:lang w:val="zh-CN"/>
        </w:rPr>
        <w:t>2020-169</w:t>
      </w:r>
      <w:r>
        <w:rPr>
          <w:rFonts w:hAnsi="Calibri" w:cs="宋体" w:hint="eastAsia"/>
          <w:sz w:val="24"/>
          <w:lang w:val="zh-CN"/>
        </w:rPr>
        <w:t>）的磋商文件要求、成交人响应文件内容及承诺和采购代理机构出具的《成交通知书》，并经双方协商一致，签订本合同协议书。</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一、签订本政府采购合同的依据</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本政府采购合同所附下列文件是构成本政府采购合同不可分割的部分：</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1.</w:t>
      </w:r>
      <w:r>
        <w:rPr>
          <w:rFonts w:ascii="宋体" w:hAnsi="Calibri" w:cs="宋体" w:hint="eastAsia"/>
          <w:lang w:val="zh-CN"/>
        </w:rPr>
        <w:t>磋商文件；</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2.</w:t>
      </w:r>
      <w:r>
        <w:rPr>
          <w:rFonts w:ascii="宋体" w:hAnsi="Calibri" w:cs="宋体" w:hint="eastAsia"/>
          <w:lang w:val="zh-CN"/>
        </w:rPr>
        <w:t>磋商文件的更正、变更公告；</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3.</w:t>
      </w:r>
      <w:r>
        <w:rPr>
          <w:rFonts w:ascii="宋体" w:hAnsi="Calibri" w:cs="宋体" w:hint="eastAsia"/>
          <w:lang w:val="zh-CN"/>
        </w:rPr>
        <w:t>成交人提交的响应文件；</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二、合同组成</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1.</w:t>
      </w:r>
      <w:r>
        <w:rPr>
          <w:rFonts w:ascii="宋体" w:hAnsi="Calibri" w:cs="宋体" w:hint="eastAsia"/>
          <w:lang w:val="zh-CN"/>
        </w:rPr>
        <w:t>分项报价表；</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2.</w:t>
      </w:r>
      <w:r>
        <w:rPr>
          <w:rFonts w:ascii="宋体" w:hAnsi="Calibri" w:cs="宋体" w:hint="eastAsia"/>
          <w:lang w:val="zh-CN"/>
        </w:rPr>
        <w:t>技术条款偏离表；</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3.</w:t>
      </w:r>
      <w:r>
        <w:rPr>
          <w:rFonts w:ascii="宋体" w:hAnsi="Calibri" w:cs="宋体" w:hint="eastAsia"/>
          <w:lang w:val="zh-CN"/>
        </w:rPr>
        <w:t>其他相关承诺；</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4.</w:t>
      </w:r>
      <w:r>
        <w:rPr>
          <w:rFonts w:ascii="宋体" w:hAnsi="Calibri" w:cs="宋体" w:hint="eastAsia"/>
          <w:lang w:val="zh-CN"/>
        </w:rPr>
        <w:t>成交通知书；</w:t>
      </w:r>
    </w:p>
    <w:p w:rsidR="00E820EE" w:rsidRDefault="006806CD">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三、合同标的及金额</w:t>
      </w:r>
      <w:r>
        <w:rPr>
          <w:rFonts w:ascii="宋体" w:hAnsi="Calibri" w:cs="宋体" w:hint="eastAsia"/>
          <w:lang w:val="zh-CN"/>
        </w:rPr>
        <w:t xml:space="preserve">                            </w:t>
      </w:r>
      <w:r>
        <w:rPr>
          <w:rFonts w:ascii="宋体" w:hAnsi="Calibri" w:cs="宋体" w:hint="eastAsia"/>
          <w:lang w:val="zh-CN"/>
        </w:rPr>
        <w:t>单位：元</w:t>
      </w:r>
    </w:p>
    <w:p w:rsidR="00E820EE" w:rsidRDefault="006806CD">
      <w:pPr>
        <w:spacing w:line="360" w:lineRule="auto"/>
        <w:ind w:firstLineChars="200" w:firstLine="480"/>
        <w:rPr>
          <w:rFonts w:ascii="宋体" w:hAnsi="Calibri" w:cs="宋体"/>
        </w:rPr>
      </w:pPr>
      <w:bookmarkStart w:id="8" w:name="_Toc247334841"/>
      <w:bookmarkStart w:id="9" w:name="_Toc239568418"/>
      <w:bookmarkStart w:id="10" w:name="_Toc286993786"/>
      <w:bookmarkStart w:id="11" w:name="_Toc232492928"/>
      <w:bookmarkStart w:id="12" w:name="_Toc282696226"/>
      <w:bookmarkStart w:id="13" w:name="_Toc185395249"/>
      <w:bookmarkStart w:id="14" w:name="_Toc237145406"/>
      <w:bookmarkStart w:id="15" w:name="_Toc238984975"/>
      <w:bookmarkStart w:id="16" w:name="_Toc225670751"/>
      <w:bookmarkStart w:id="17" w:name="_Toc225244852"/>
      <w:bookmarkStart w:id="18" w:name="_Toc212019594"/>
      <w:bookmarkStart w:id="19" w:name="_Toc211854449"/>
      <w:bookmarkStart w:id="20" w:name="_Toc251768862"/>
      <w:bookmarkStart w:id="21" w:name="_Toc239233914"/>
      <w:bookmarkStart w:id="22" w:name="_Toc283019214"/>
      <w:bookmarkStart w:id="23" w:name="_Toc211911348"/>
      <w:bookmarkStart w:id="24" w:name="_Toc225654644"/>
      <w:bookmarkStart w:id="25" w:name="_Toc241833903"/>
      <w:r>
        <w:rPr>
          <w:rFonts w:ascii="宋体" w:hAnsi="Calibri" w:cs="宋体" w:hint="eastAsia"/>
        </w:rPr>
        <w:t>根据上述政府采购合同文件要求，本政府采购合同的总金额为人民币</w:t>
      </w:r>
    </w:p>
    <w:p w:rsidR="00E820EE" w:rsidRDefault="006806CD">
      <w:pPr>
        <w:spacing w:line="360" w:lineRule="auto"/>
        <w:ind w:firstLineChars="200" w:firstLine="480"/>
        <w:rPr>
          <w:rFonts w:ascii="宋体" w:hAnsi="Calibri" w:cs="宋体"/>
        </w:rPr>
      </w:pPr>
      <w:r>
        <w:rPr>
          <w:rFonts w:ascii="宋体" w:hAnsi="Calibri" w:cs="宋体" w:hint="eastAsia"/>
        </w:rPr>
        <w:t>（大写）元。</w:t>
      </w:r>
    </w:p>
    <w:p w:rsidR="00E820EE" w:rsidRDefault="006806CD">
      <w:pPr>
        <w:spacing w:line="360" w:lineRule="auto"/>
        <w:ind w:firstLineChars="200" w:firstLine="480"/>
        <w:rPr>
          <w:rFonts w:ascii="宋体" w:hAnsi="宋体"/>
          <w:color w:val="000000"/>
        </w:rPr>
      </w:pPr>
      <w:r>
        <w:rPr>
          <w:rFonts w:ascii="宋体" w:hAnsi="宋体" w:hint="eastAsia"/>
          <w:color w:val="000000"/>
        </w:rPr>
        <w:t>四、服务内容与质量标准</w:t>
      </w:r>
    </w:p>
    <w:p w:rsidR="00E820EE" w:rsidRDefault="00E820EE">
      <w:pPr>
        <w:widowControl w:val="0"/>
        <w:numPr>
          <w:ilvl w:val="0"/>
          <w:numId w:val="10"/>
        </w:numPr>
        <w:tabs>
          <w:tab w:val="clear" w:pos="1320"/>
        </w:tabs>
        <w:spacing w:line="360" w:lineRule="auto"/>
        <w:ind w:left="0" w:firstLine="567"/>
        <w:jc w:val="both"/>
        <w:rPr>
          <w:rFonts w:ascii="宋体" w:hAnsi="宋体"/>
          <w:color w:val="000000"/>
        </w:rPr>
      </w:pPr>
    </w:p>
    <w:p w:rsidR="00E820EE" w:rsidRDefault="00E820EE">
      <w:pPr>
        <w:widowControl w:val="0"/>
        <w:numPr>
          <w:ilvl w:val="0"/>
          <w:numId w:val="10"/>
        </w:numPr>
        <w:tabs>
          <w:tab w:val="clear" w:pos="1320"/>
        </w:tabs>
        <w:spacing w:line="360" w:lineRule="auto"/>
        <w:ind w:left="0" w:firstLine="567"/>
        <w:jc w:val="both"/>
        <w:rPr>
          <w:rFonts w:ascii="宋体" w:hAnsi="宋体"/>
          <w:color w:val="000000"/>
        </w:rPr>
      </w:pPr>
    </w:p>
    <w:p w:rsidR="00E820EE" w:rsidRDefault="00E820EE">
      <w:pPr>
        <w:widowControl w:val="0"/>
        <w:numPr>
          <w:ilvl w:val="0"/>
          <w:numId w:val="10"/>
        </w:numPr>
        <w:tabs>
          <w:tab w:val="clear" w:pos="1320"/>
        </w:tabs>
        <w:spacing w:line="360" w:lineRule="auto"/>
        <w:ind w:left="0" w:firstLine="567"/>
        <w:jc w:val="both"/>
        <w:rPr>
          <w:rFonts w:ascii="宋体" w:hAnsi="宋体"/>
          <w:color w:val="000000"/>
        </w:rPr>
      </w:pPr>
    </w:p>
    <w:p w:rsidR="00E820EE" w:rsidRDefault="00E820EE">
      <w:pPr>
        <w:widowControl w:val="0"/>
        <w:numPr>
          <w:ilvl w:val="0"/>
          <w:numId w:val="10"/>
        </w:numPr>
        <w:tabs>
          <w:tab w:val="clear" w:pos="1320"/>
        </w:tabs>
        <w:spacing w:line="360" w:lineRule="auto"/>
        <w:ind w:left="0" w:firstLine="567"/>
        <w:jc w:val="both"/>
        <w:rPr>
          <w:rFonts w:ascii="宋体" w:hAnsi="宋体"/>
          <w:color w:val="000000"/>
        </w:rPr>
      </w:pPr>
    </w:p>
    <w:p w:rsidR="00E820EE" w:rsidRDefault="00E820EE">
      <w:pPr>
        <w:widowControl w:val="0"/>
        <w:numPr>
          <w:ilvl w:val="0"/>
          <w:numId w:val="10"/>
        </w:numPr>
        <w:tabs>
          <w:tab w:val="clear" w:pos="1320"/>
        </w:tabs>
        <w:spacing w:line="360" w:lineRule="auto"/>
        <w:ind w:left="0" w:firstLine="567"/>
        <w:jc w:val="both"/>
        <w:rPr>
          <w:rFonts w:ascii="宋体" w:hAnsi="宋体"/>
          <w:color w:val="000000"/>
        </w:rPr>
      </w:pPr>
    </w:p>
    <w:p w:rsidR="00E820EE" w:rsidRDefault="006806CD">
      <w:pPr>
        <w:spacing w:line="360" w:lineRule="auto"/>
        <w:ind w:firstLine="630"/>
        <w:rPr>
          <w:rFonts w:ascii="宋体" w:hAnsi="宋体"/>
          <w:color w:val="000000"/>
        </w:rPr>
      </w:pPr>
      <w:r>
        <w:rPr>
          <w:rFonts w:ascii="宋体" w:hAnsi="宋体" w:hint="eastAsia"/>
          <w:color w:val="000000"/>
        </w:rPr>
        <w:t>…</w:t>
      </w:r>
    </w:p>
    <w:p w:rsidR="00E820EE" w:rsidRDefault="006806CD">
      <w:pPr>
        <w:snapToGrid w:val="0"/>
        <w:spacing w:line="360" w:lineRule="auto"/>
        <w:ind w:firstLine="480"/>
      </w:pPr>
      <w:r>
        <w:rPr>
          <w:rFonts w:ascii="宋体" w:hAnsi="宋体" w:hint="eastAsia"/>
          <w:color w:val="000000"/>
        </w:rPr>
        <w:t>五、付款方式：</w:t>
      </w:r>
      <w:r>
        <w:rPr>
          <w:rFonts w:hint="eastAsia"/>
        </w:rPr>
        <w:t>从其合同约定</w:t>
      </w:r>
    </w:p>
    <w:p w:rsidR="00E820EE" w:rsidRDefault="006806CD">
      <w:pPr>
        <w:widowControl w:val="0"/>
        <w:spacing w:line="360" w:lineRule="auto"/>
        <w:ind w:firstLineChars="200" w:firstLine="480"/>
        <w:jc w:val="both"/>
        <w:rPr>
          <w:rFonts w:ascii="宋体" w:hAnsi="宋体"/>
          <w:color w:val="000000"/>
        </w:rPr>
      </w:pPr>
      <w:r>
        <w:rPr>
          <w:rFonts w:ascii="宋体" w:hAnsi="宋体" w:hint="eastAsia"/>
        </w:rPr>
        <w:t>六、</w:t>
      </w:r>
      <w:r>
        <w:rPr>
          <w:rFonts w:ascii="宋体" w:hAnsi="宋体" w:hint="eastAsia"/>
          <w:color w:val="000000"/>
        </w:rPr>
        <w:t>知识产权</w:t>
      </w:r>
    </w:p>
    <w:p w:rsidR="00E820EE" w:rsidRDefault="006806CD">
      <w:pPr>
        <w:tabs>
          <w:tab w:val="left" w:pos="1440"/>
        </w:tabs>
        <w:spacing w:line="360" w:lineRule="auto"/>
        <w:ind w:firstLineChars="200" w:firstLine="480"/>
        <w:rPr>
          <w:rFonts w:ascii="宋体" w:hAnsi="宋体"/>
          <w:color w:val="000000"/>
        </w:rPr>
      </w:pPr>
      <w:r>
        <w:rPr>
          <w:rFonts w:ascii="宋体" w:hAnsi="宋体" w:hint="eastAsia"/>
          <w:color w:val="000000"/>
        </w:rPr>
        <w:t>乙方应保证所提供的服务或其任何一部分均不会侵犯任何第三方的专利权、商标权或著作权。</w:t>
      </w:r>
    </w:p>
    <w:p w:rsidR="00E820EE" w:rsidRDefault="006806CD">
      <w:pPr>
        <w:widowControl w:val="0"/>
        <w:spacing w:line="360" w:lineRule="auto"/>
        <w:ind w:firstLineChars="200" w:firstLine="480"/>
        <w:jc w:val="both"/>
        <w:rPr>
          <w:rFonts w:ascii="宋体" w:hAnsi="宋体"/>
          <w:color w:val="000000"/>
        </w:rPr>
      </w:pPr>
      <w:r>
        <w:rPr>
          <w:rFonts w:ascii="宋体" w:hAnsi="宋体" w:hint="eastAsia"/>
          <w:color w:val="000000"/>
        </w:rPr>
        <w:t>七、无产权瑕疵条款</w:t>
      </w:r>
    </w:p>
    <w:p w:rsidR="00E820EE" w:rsidRDefault="006806CD">
      <w:pPr>
        <w:tabs>
          <w:tab w:val="left" w:pos="1440"/>
        </w:tabs>
        <w:spacing w:line="360" w:lineRule="auto"/>
        <w:ind w:firstLineChars="200" w:firstLine="480"/>
        <w:rPr>
          <w:rFonts w:ascii="宋体" w:hAnsi="宋体"/>
          <w:color w:val="000000"/>
        </w:rPr>
      </w:pPr>
      <w:r>
        <w:rPr>
          <w:rFonts w:ascii="宋体" w:hAnsi="宋体" w:hint="eastAsia"/>
          <w:color w:val="000000"/>
        </w:rPr>
        <w:t>乙方保证所提供的服务的所有权完全属于乙方且无任何抵押、查封等产权瑕疵。如有产权瑕疵的，视为乙方违约。乙方应负担由此而产生的一切损失。</w:t>
      </w:r>
    </w:p>
    <w:p w:rsidR="00E820EE" w:rsidRDefault="006806CD">
      <w:pPr>
        <w:widowControl w:val="0"/>
        <w:spacing w:line="360" w:lineRule="auto"/>
        <w:ind w:firstLineChars="200" w:firstLine="480"/>
        <w:jc w:val="both"/>
        <w:rPr>
          <w:rFonts w:ascii="宋体" w:hAnsi="宋体"/>
          <w:color w:val="000000"/>
        </w:rPr>
      </w:pPr>
      <w:r>
        <w:rPr>
          <w:rFonts w:ascii="宋体" w:hAnsi="宋体" w:hint="eastAsia"/>
          <w:color w:val="000000"/>
        </w:rPr>
        <w:t>八、履约保证金</w:t>
      </w:r>
    </w:p>
    <w:p w:rsidR="00E820EE" w:rsidRDefault="006806CD">
      <w:pPr>
        <w:pStyle w:val="ae"/>
        <w:numPr>
          <w:ilvl w:val="0"/>
          <w:numId w:val="11"/>
        </w:numPr>
        <w:autoSpaceDE/>
        <w:autoSpaceDN/>
        <w:adjustRightInd/>
        <w:spacing w:line="360" w:lineRule="auto"/>
        <w:ind w:left="0" w:firstLine="567"/>
        <w:rPr>
          <w:rFonts w:hAnsi="宋体" w:hint="default"/>
          <w:color w:val="000000"/>
          <w:sz w:val="24"/>
        </w:rPr>
      </w:pPr>
      <w:r>
        <w:rPr>
          <w:rFonts w:hAnsi="宋体"/>
          <w:color w:val="000000"/>
          <w:sz w:val="24"/>
        </w:rPr>
        <w:t>乙方交纳人民币</w:t>
      </w:r>
      <w:r>
        <w:rPr>
          <w:rFonts w:hAnsi="宋体"/>
          <w:color w:val="000000"/>
          <w:sz w:val="24"/>
          <w:u w:val="single"/>
        </w:rPr>
        <w:t>0</w:t>
      </w:r>
      <w:r>
        <w:rPr>
          <w:rFonts w:hAnsi="宋体"/>
          <w:color w:val="000000"/>
          <w:sz w:val="24"/>
        </w:rPr>
        <w:t>元（大写：零元整）作为本合同的履约保证金。</w:t>
      </w:r>
    </w:p>
    <w:p w:rsidR="00E820EE" w:rsidRDefault="006806CD">
      <w:pPr>
        <w:pStyle w:val="ae"/>
        <w:numPr>
          <w:ilvl w:val="0"/>
          <w:numId w:val="11"/>
        </w:numPr>
        <w:autoSpaceDE/>
        <w:autoSpaceDN/>
        <w:adjustRightInd/>
        <w:spacing w:line="360" w:lineRule="auto"/>
        <w:ind w:left="0" w:firstLine="567"/>
        <w:rPr>
          <w:rFonts w:hAnsi="宋体" w:hint="default"/>
          <w:color w:val="000000"/>
          <w:sz w:val="24"/>
        </w:rPr>
      </w:pPr>
      <w:r>
        <w:rPr>
          <w:rFonts w:hAnsi="宋体"/>
          <w:color w:val="000000"/>
          <w:sz w:val="24"/>
        </w:rPr>
        <w:t>履约保证金作为违约金的一部分及用于补偿甲方因乙方不能履行合同义务而蒙受的损失。</w:t>
      </w:r>
    </w:p>
    <w:p w:rsidR="00E820EE" w:rsidRDefault="006806CD">
      <w:pPr>
        <w:widowControl w:val="0"/>
        <w:spacing w:line="360" w:lineRule="auto"/>
        <w:ind w:firstLineChars="200" w:firstLine="480"/>
        <w:jc w:val="both"/>
        <w:rPr>
          <w:rFonts w:ascii="宋体" w:hAnsi="宋体"/>
          <w:color w:val="000000"/>
        </w:rPr>
      </w:pPr>
      <w:r>
        <w:rPr>
          <w:rFonts w:ascii="宋体" w:hAnsi="宋体" w:hint="eastAsia"/>
          <w:color w:val="000000"/>
        </w:rPr>
        <w:t>九、甲方的权利和义务</w:t>
      </w:r>
    </w:p>
    <w:p w:rsidR="00E820EE" w:rsidRDefault="006806CD">
      <w:pPr>
        <w:widowControl w:val="0"/>
        <w:numPr>
          <w:ilvl w:val="0"/>
          <w:numId w:val="12"/>
        </w:numPr>
        <w:tabs>
          <w:tab w:val="left" w:pos="1440"/>
        </w:tabs>
        <w:adjustRightInd w:val="0"/>
        <w:spacing w:line="360" w:lineRule="auto"/>
        <w:ind w:left="0" w:firstLine="420"/>
        <w:textAlignment w:val="baseline"/>
        <w:rPr>
          <w:rFonts w:ascii="宋体" w:hAnsi="宋体"/>
          <w:bCs/>
          <w:color w:val="000000"/>
        </w:rPr>
      </w:pPr>
      <w:r>
        <w:rPr>
          <w:rFonts w:ascii="宋体" w:hAnsi="宋体" w:hint="eastAsia"/>
          <w:bCs/>
          <w:color w:val="000000"/>
        </w:rPr>
        <w:t>甲方有权对合同规定范围内乙方的服务行为进行监督和检查，拥有监管权。有权定期核对乙方提供服务所配备的人员数量。对甲方认为不合理的部分有权下达整改通知书，并要求乙方限期整改。</w:t>
      </w:r>
    </w:p>
    <w:p w:rsidR="00E820EE" w:rsidRDefault="006806CD">
      <w:pPr>
        <w:widowControl w:val="0"/>
        <w:numPr>
          <w:ilvl w:val="0"/>
          <w:numId w:val="12"/>
        </w:numPr>
        <w:tabs>
          <w:tab w:val="left" w:pos="1440"/>
        </w:tabs>
        <w:adjustRightInd w:val="0"/>
        <w:spacing w:line="360" w:lineRule="auto"/>
        <w:ind w:left="0" w:firstLine="420"/>
        <w:textAlignment w:val="baseline"/>
        <w:rPr>
          <w:rFonts w:ascii="宋体" w:hAnsi="宋体"/>
          <w:bCs/>
          <w:color w:val="000000"/>
        </w:rPr>
      </w:pPr>
      <w:r>
        <w:rPr>
          <w:rFonts w:ascii="宋体" w:hAnsi="宋体" w:hint="eastAsia"/>
          <w:bCs/>
          <w:color w:val="000000"/>
        </w:rPr>
        <w:t>甲方有权依据双方签订的考评办法对乙方提供的服务进行定期考评。当考评结果未达到标准时，有权依据考评办法约定的数额扣除履约保证金。</w:t>
      </w:r>
    </w:p>
    <w:p w:rsidR="00E820EE" w:rsidRDefault="006806CD">
      <w:pPr>
        <w:widowControl w:val="0"/>
        <w:numPr>
          <w:ilvl w:val="0"/>
          <w:numId w:val="12"/>
        </w:numPr>
        <w:tabs>
          <w:tab w:val="left" w:pos="1440"/>
        </w:tabs>
        <w:adjustRightInd w:val="0"/>
        <w:spacing w:line="360" w:lineRule="auto"/>
        <w:ind w:left="0" w:firstLine="420"/>
        <w:textAlignment w:val="baseline"/>
        <w:rPr>
          <w:rFonts w:ascii="宋体" w:hAnsi="宋体"/>
          <w:bCs/>
          <w:color w:val="000000"/>
        </w:rPr>
      </w:pPr>
      <w:r>
        <w:rPr>
          <w:rFonts w:ascii="宋体" w:hAnsi="宋体" w:hint="eastAsia"/>
          <w:bCs/>
          <w:color w:val="000000"/>
        </w:rPr>
        <w:t>负责检查监督乙方管理工作的实施及制度的执行情况。</w:t>
      </w:r>
    </w:p>
    <w:p w:rsidR="00E820EE" w:rsidRDefault="006806CD">
      <w:pPr>
        <w:widowControl w:val="0"/>
        <w:numPr>
          <w:ilvl w:val="0"/>
          <w:numId w:val="12"/>
        </w:numPr>
        <w:tabs>
          <w:tab w:val="left" w:pos="1440"/>
        </w:tabs>
        <w:adjustRightInd w:val="0"/>
        <w:spacing w:line="360" w:lineRule="auto"/>
        <w:ind w:left="0" w:firstLine="420"/>
        <w:textAlignment w:val="baseline"/>
        <w:rPr>
          <w:rFonts w:ascii="宋体" w:hAnsi="宋体"/>
          <w:bCs/>
          <w:color w:val="000000"/>
        </w:rPr>
      </w:pPr>
      <w:r>
        <w:rPr>
          <w:rFonts w:ascii="宋体" w:hAnsi="宋体" w:hint="eastAsia"/>
          <w:bCs/>
          <w:color w:val="000000"/>
        </w:rPr>
        <w:t>根据本合同规定，按时向乙方支付应付服务费用。</w:t>
      </w:r>
    </w:p>
    <w:p w:rsidR="00E820EE" w:rsidRDefault="006806CD">
      <w:pPr>
        <w:widowControl w:val="0"/>
        <w:numPr>
          <w:ilvl w:val="0"/>
          <w:numId w:val="12"/>
        </w:numPr>
        <w:tabs>
          <w:tab w:val="left" w:pos="1440"/>
        </w:tabs>
        <w:adjustRightInd w:val="0"/>
        <w:spacing w:line="360" w:lineRule="auto"/>
        <w:ind w:left="0" w:firstLine="420"/>
        <w:textAlignment w:val="baseline"/>
        <w:rPr>
          <w:rFonts w:ascii="宋体" w:hAnsi="宋体"/>
          <w:bCs/>
          <w:color w:val="000000"/>
        </w:rPr>
      </w:pPr>
      <w:r>
        <w:rPr>
          <w:rFonts w:ascii="宋体" w:hAnsi="宋体" w:hint="eastAsia"/>
          <w:bCs/>
          <w:color w:val="000000"/>
        </w:rPr>
        <w:t>国家法律、法规所规定由甲方承担的其它责任。</w:t>
      </w:r>
    </w:p>
    <w:p w:rsidR="00E820EE" w:rsidRDefault="006806CD">
      <w:pPr>
        <w:widowControl w:val="0"/>
        <w:spacing w:line="360" w:lineRule="auto"/>
        <w:ind w:firstLineChars="200" w:firstLine="480"/>
        <w:jc w:val="both"/>
        <w:rPr>
          <w:rFonts w:ascii="宋体" w:hAnsi="宋体"/>
          <w:color w:val="000000"/>
        </w:rPr>
      </w:pPr>
      <w:r>
        <w:rPr>
          <w:rFonts w:ascii="宋体" w:hAnsi="宋体" w:hint="eastAsia"/>
          <w:color w:val="000000"/>
        </w:rPr>
        <w:t>十、乙方的权利和义务</w:t>
      </w:r>
    </w:p>
    <w:p w:rsidR="00E820EE" w:rsidRDefault="006806CD">
      <w:pPr>
        <w:widowControl w:val="0"/>
        <w:numPr>
          <w:ilvl w:val="0"/>
          <w:numId w:val="13"/>
        </w:numPr>
        <w:adjustRightInd w:val="0"/>
        <w:spacing w:line="360" w:lineRule="auto"/>
        <w:ind w:firstLine="567"/>
        <w:textAlignment w:val="baseline"/>
        <w:rPr>
          <w:rFonts w:ascii="宋体" w:hAnsi="宋体"/>
          <w:bCs/>
          <w:color w:val="000000"/>
        </w:rPr>
      </w:pPr>
      <w:r>
        <w:rPr>
          <w:rFonts w:ascii="宋体" w:hAnsi="宋体" w:hint="eastAsia"/>
          <w:bCs/>
          <w:color w:val="000000"/>
        </w:rPr>
        <w:t>对本合同规定的委托服务范围内的项目享有管理权及服务义务。</w:t>
      </w:r>
    </w:p>
    <w:p w:rsidR="00E820EE" w:rsidRDefault="006806CD">
      <w:pPr>
        <w:widowControl w:val="0"/>
        <w:numPr>
          <w:ilvl w:val="0"/>
          <w:numId w:val="13"/>
        </w:numPr>
        <w:adjustRightInd w:val="0"/>
        <w:spacing w:line="360" w:lineRule="auto"/>
        <w:ind w:firstLine="567"/>
        <w:textAlignment w:val="baseline"/>
        <w:rPr>
          <w:rFonts w:ascii="宋体" w:hAnsi="宋体"/>
          <w:bCs/>
          <w:color w:val="000000"/>
        </w:rPr>
      </w:pPr>
      <w:r>
        <w:rPr>
          <w:rFonts w:ascii="宋体" w:hAnsi="宋体" w:hint="eastAsia"/>
          <w:bCs/>
          <w:color w:val="000000"/>
        </w:rPr>
        <w:t>根据本合同的规定向甲方收取相关服务费用，并有权在本项目管理范围内管理及合理使用。</w:t>
      </w:r>
    </w:p>
    <w:p w:rsidR="00E820EE" w:rsidRDefault="006806CD">
      <w:pPr>
        <w:widowControl w:val="0"/>
        <w:numPr>
          <w:ilvl w:val="0"/>
          <w:numId w:val="13"/>
        </w:numPr>
        <w:adjustRightInd w:val="0"/>
        <w:spacing w:line="360" w:lineRule="auto"/>
        <w:ind w:firstLine="567"/>
        <w:textAlignment w:val="baseline"/>
        <w:rPr>
          <w:rFonts w:ascii="宋体" w:hAnsi="宋体"/>
          <w:bCs/>
          <w:color w:val="000000"/>
        </w:rPr>
      </w:pPr>
      <w:r>
        <w:rPr>
          <w:rFonts w:ascii="宋体" w:hAnsi="宋体" w:hint="eastAsia"/>
          <w:color w:val="000000"/>
        </w:rPr>
        <w:t>及时向甲方通告本项目服务范围内有关服务的重大事项，及时配合处理投诉。</w:t>
      </w:r>
    </w:p>
    <w:p w:rsidR="00E820EE" w:rsidRDefault="006806CD">
      <w:pPr>
        <w:widowControl w:val="0"/>
        <w:numPr>
          <w:ilvl w:val="0"/>
          <w:numId w:val="13"/>
        </w:numPr>
        <w:adjustRightInd w:val="0"/>
        <w:spacing w:line="360" w:lineRule="auto"/>
        <w:ind w:firstLine="567"/>
        <w:textAlignment w:val="baseline"/>
        <w:rPr>
          <w:rFonts w:ascii="宋体" w:hAnsi="宋体"/>
          <w:bCs/>
          <w:color w:val="000000"/>
        </w:rPr>
      </w:pPr>
      <w:r>
        <w:rPr>
          <w:rFonts w:ascii="宋体" w:hAnsi="宋体" w:hint="eastAsia"/>
          <w:bCs/>
          <w:color w:val="000000"/>
        </w:rPr>
        <w:t>接受项目行业管理部门及政府有关部门的指导，接受甲方的监督。</w:t>
      </w:r>
    </w:p>
    <w:p w:rsidR="00E820EE" w:rsidRDefault="006806CD">
      <w:pPr>
        <w:widowControl w:val="0"/>
        <w:numPr>
          <w:ilvl w:val="0"/>
          <w:numId w:val="13"/>
        </w:numPr>
        <w:adjustRightInd w:val="0"/>
        <w:spacing w:line="360" w:lineRule="auto"/>
        <w:ind w:firstLine="567"/>
        <w:textAlignment w:val="baseline"/>
        <w:rPr>
          <w:rFonts w:ascii="宋体" w:hAnsi="宋体"/>
          <w:bCs/>
          <w:color w:val="000000"/>
        </w:rPr>
      </w:pPr>
      <w:r>
        <w:rPr>
          <w:rFonts w:ascii="宋体" w:hAnsi="宋体" w:hint="eastAsia"/>
          <w:bCs/>
          <w:color w:val="000000"/>
        </w:rPr>
        <w:t>国家法律、法规所规定由乙方承担的其它责任。</w:t>
      </w:r>
    </w:p>
    <w:p w:rsidR="00E820EE" w:rsidRDefault="006806CD">
      <w:pPr>
        <w:widowControl w:val="0"/>
        <w:spacing w:line="360" w:lineRule="auto"/>
        <w:ind w:left="425"/>
        <w:jc w:val="both"/>
        <w:rPr>
          <w:rFonts w:ascii="宋体" w:hAnsi="宋体"/>
          <w:color w:val="000000"/>
        </w:rPr>
      </w:pPr>
      <w:r>
        <w:rPr>
          <w:rFonts w:ascii="宋体" w:hAnsi="宋体" w:hint="eastAsia"/>
          <w:color w:val="000000"/>
        </w:rPr>
        <w:t>十一、违约责任</w:t>
      </w:r>
    </w:p>
    <w:p w:rsidR="00E820EE" w:rsidRDefault="006806CD">
      <w:pPr>
        <w:widowControl w:val="0"/>
        <w:tabs>
          <w:tab w:val="left" w:pos="537"/>
        </w:tabs>
        <w:adjustRightInd w:val="0"/>
        <w:spacing w:line="360" w:lineRule="auto"/>
        <w:ind w:left="567"/>
        <w:textAlignment w:val="baseline"/>
        <w:rPr>
          <w:rFonts w:ascii="宋体" w:hAnsi="宋体"/>
          <w:bCs/>
          <w:color w:val="000000"/>
        </w:rPr>
      </w:pPr>
      <w:r>
        <w:rPr>
          <w:rFonts w:ascii="宋体" w:hAnsi="宋体" w:hint="eastAsia"/>
          <w:bCs/>
          <w:color w:val="000000"/>
        </w:rPr>
        <w:t>11.1</w:t>
      </w:r>
      <w:r>
        <w:rPr>
          <w:rFonts w:ascii="宋体" w:hAnsi="宋体" w:hint="eastAsia"/>
          <w:bCs/>
          <w:color w:val="000000"/>
        </w:rPr>
        <w:t>甲乙双方必须遵守本合同并执行合同中的各项规定，保证本合同的正常履行。</w:t>
      </w:r>
    </w:p>
    <w:p w:rsidR="00E820EE" w:rsidRDefault="006806CD">
      <w:pPr>
        <w:widowControl w:val="0"/>
        <w:tabs>
          <w:tab w:val="left" w:pos="537"/>
        </w:tabs>
        <w:adjustRightInd w:val="0"/>
        <w:spacing w:line="360" w:lineRule="auto"/>
        <w:ind w:left="567"/>
        <w:textAlignment w:val="baseline"/>
        <w:rPr>
          <w:rFonts w:ascii="宋体" w:hAnsi="宋体"/>
          <w:bCs/>
          <w:color w:val="000000"/>
        </w:rPr>
      </w:pPr>
      <w:r>
        <w:rPr>
          <w:rFonts w:ascii="宋体" w:hAnsi="宋体" w:hint="eastAsia"/>
          <w:bCs/>
          <w:color w:val="000000"/>
        </w:rPr>
        <w:t>11.2</w:t>
      </w:r>
      <w:r>
        <w:rPr>
          <w:rFonts w:ascii="宋体" w:hAnsi="宋体" w:hint="eastAsia"/>
          <w:bCs/>
          <w:color w:val="000000"/>
        </w:rPr>
        <w:t>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rsidR="00E820EE" w:rsidRDefault="006806CD">
      <w:pPr>
        <w:widowControl w:val="0"/>
        <w:spacing w:line="360" w:lineRule="auto"/>
        <w:ind w:firstLineChars="200" w:firstLine="480"/>
        <w:jc w:val="both"/>
        <w:rPr>
          <w:rFonts w:ascii="宋体" w:hAnsi="宋体"/>
          <w:color w:val="000000"/>
        </w:rPr>
      </w:pPr>
      <w:r>
        <w:rPr>
          <w:rFonts w:ascii="宋体" w:hAnsi="宋体" w:hint="eastAsia"/>
          <w:color w:val="000000"/>
        </w:rPr>
        <w:t>十二、不可抗力事件处理</w:t>
      </w:r>
    </w:p>
    <w:p w:rsidR="00E820EE" w:rsidRDefault="006806CD">
      <w:pPr>
        <w:widowControl w:val="0"/>
        <w:numPr>
          <w:ilvl w:val="0"/>
          <w:numId w:val="14"/>
        </w:numPr>
        <w:tabs>
          <w:tab w:val="left" w:pos="0"/>
        </w:tabs>
        <w:spacing w:line="360" w:lineRule="auto"/>
        <w:ind w:left="0" w:firstLine="567"/>
        <w:jc w:val="both"/>
        <w:rPr>
          <w:rFonts w:ascii="宋体" w:hAnsi="宋体"/>
          <w:color w:val="000000"/>
        </w:rPr>
      </w:pPr>
      <w:r>
        <w:rPr>
          <w:rFonts w:ascii="宋体" w:hAnsi="宋体" w:hint="eastAsia"/>
          <w:color w:val="000000"/>
        </w:rPr>
        <w:t>在合同有效期内，任何一方因不可抗力事件导致不能履行合同，则合同履行期可延长，其延长期</w:t>
      </w:r>
      <w:r>
        <w:rPr>
          <w:rFonts w:ascii="宋体" w:hAnsi="宋体" w:hint="eastAsia"/>
          <w:color w:val="000000"/>
        </w:rPr>
        <w:t>与不可抗力影响期相同。</w:t>
      </w:r>
    </w:p>
    <w:p w:rsidR="00E820EE" w:rsidRDefault="006806CD">
      <w:pPr>
        <w:widowControl w:val="0"/>
        <w:numPr>
          <w:ilvl w:val="0"/>
          <w:numId w:val="14"/>
        </w:numPr>
        <w:tabs>
          <w:tab w:val="left" w:pos="0"/>
        </w:tabs>
        <w:spacing w:line="360" w:lineRule="auto"/>
        <w:ind w:left="0" w:firstLine="567"/>
        <w:jc w:val="both"/>
        <w:rPr>
          <w:rFonts w:ascii="宋体" w:hAnsi="宋体"/>
          <w:color w:val="000000"/>
        </w:rPr>
      </w:pPr>
      <w:r>
        <w:rPr>
          <w:rFonts w:ascii="宋体" w:hAnsi="宋体" w:hint="eastAsia"/>
          <w:color w:val="000000"/>
        </w:rPr>
        <w:t>不可抗力事件发生后，应立即通知对方，并寄送有关权威机构出具的证明。</w:t>
      </w:r>
    </w:p>
    <w:p w:rsidR="00E820EE" w:rsidRDefault="006806CD">
      <w:pPr>
        <w:widowControl w:val="0"/>
        <w:numPr>
          <w:ilvl w:val="0"/>
          <w:numId w:val="14"/>
        </w:numPr>
        <w:tabs>
          <w:tab w:val="left" w:pos="0"/>
        </w:tabs>
        <w:spacing w:line="360" w:lineRule="auto"/>
        <w:ind w:left="0" w:firstLine="567"/>
        <w:jc w:val="both"/>
        <w:rPr>
          <w:rFonts w:ascii="宋体" w:hAnsi="宋体"/>
          <w:color w:val="000000"/>
        </w:rPr>
      </w:pPr>
      <w:r>
        <w:rPr>
          <w:rFonts w:ascii="宋体" w:hAnsi="宋体" w:hint="eastAsia"/>
          <w:color w:val="000000"/>
        </w:rPr>
        <w:t>不可抗力事件延续</w:t>
      </w:r>
      <w:r>
        <w:rPr>
          <w:rFonts w:ascii="宋体" w:hAnsi="宋体" w:hint="eastAsia"/>
          <w:color w:val="000000"/>
        </w:rPr>
        <w:t>120</w:t>
      </w:r>
      <w:r>
        <w:rPr>
          <w:rFonts w:ascii="宋体" w:hAnsi="宋体" w:hint="eastAsia"/>
          <w:color w:val="000000"/>
        </w:rPr>
        <w:t>天以上，双方应通过友好协商，确定是否继续履行合同。</w:t>
      </w:r>
    </w:p>
    <w:p w:rsidR="00E820EE" w:rsidRDefault="006806CD">
      <w:pPr>
        <w:widowControl w:val="0"/>
        <w:spacing w:line="360" w:lineRule="auto"/>
        <w:ind w:firstLineChars="200" w:firstLine="480"/>
        <w:jc w:val="both"/>
        <w:rPr>
          <w:rFonts w:ascii="宋体" w:hAnsi="宋体"/>
          <w:color w:val="000000"/>
        </w:rPr>
      </w:pPr>
      <w:bookmarkStart w:id="26" w:name="_Toc239233919"/>
      <w:bookmarkStart w:id="27" w:name="_Toc238984980"/>
      <w:bookmarkStart w:id="28" w:name="_Toc211854454"/>
      <w:bookmarkStart w:id="29" w:name="_Toc225670756"/>
      <w:bookmarkStart w:id="30" w:name="_Toc225244857"/>
      <w:bookmarkStart w:id="31" w:name="_Toc212019599"/>
      <w:bookmarkStart w:id="32" w:name="_Toc239568423"/>
      <w:bookmarkStart w:id="33" w:name="_Toc225654649"/>
      <w:bookmarkStart w:id="34" w:name="_Toc211911353"/>
      <w:bookmarkStart w:id="35" w:name="_Toc185395254"/>
      <w:bookmarkStart w:id="36" w:name="_Toc251768867"/>
      <w:bookmarkStart w:id="37" w:name="_Toc286993792"/>
      <w:bookmarkStart w:id="38" w:name="_Toc232492933"/>
      <w:bookmarkStart w:id="39" w:name="_Toc241833908"/>
      <w:bookmarkStart w:id="40" w:name="_Toc247334846"/>
      <w:bookmarkStart w:id="41" w:name="_Toc23714541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宋体" w:hAnsi="宋体" w:hint="eastAsia"/>
          <w:color w:val="000000"/>
        </w:rPr>
        <w:t>十三、解决合同纠纷的方式</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E820EE" w:rsidRDefault="006806CD">
      <w:pPr>
        <w:widowControl w:val="0"/>
        <w:numPr>
          <w:ilvl w:val="0"/>
          <w:numId w:val="15"/>
        </w:numPr>
        <w:tabs>
          <w:tab w:val="left" w:pos="0"/>
        </w:tabs>
        <w:spacing w:line="360" w:lineRule="auto"/>
        <w:ind w:left="0" w:firstLine="560"/>
        <w:jc w:val="both"/>
        <w:rPr>
          <w:rFonts w:ascii="宋体" w:hAnsi="宋体"/>
          <w:color w:val="000000"/>
        </w:rPr>
      </w:pPr>
      <w:r>
        <w:rPr>
          <w:rFonts w:ascii="宋体" w:hAnsi="宋体" w:hint="eastAsia"/>
          <w:color w:val="000000"/>
        </w:rPr>
        <w:t>在执行本合同中发生的或与本合同有关的争端，双方应通过友好协商解决，经协商在</w:t>
      </w:r>
      <w:r>
        <w:rPr>
          <w:rFonts w:ascii="宋体" w:hAnsi="宋体" w:hint="eastAsia"/>
          <w:color w:val="000000"/>
        </w:rPr>
        <w:t>60</w:t>
      </w:r>
      <w:r>
        <w:rPr>
          <w:rFonts w:ascii="宋体" w:hAnsi="宋体" w:hint="eastAsia"/>
          <w:color w:val="000000"/>
        </w:rPr>
        <w:t>天内不能达成协议时，应提交成都仲裁委员会仲裁。</w:t>
      </w:r>
    </w:p>
    <w:p w:rsidR="00E820EE" w:rsidRDefault="006806CD">
      <w:pPr>
        <w:widowControl w:val="0"/>
        <w:numPr>
          <w:ilvl w:val="0"/>
          <w:numId w:val="15"/>
        </w:numPr>
        <w:tabs>
          <w:tab w:val="left" w:pos="0"/>
        </w:tabs>
        <w:spacing w:line="360" w:lineRule="auto"/>
        <w:ind w:left="0" w:firstLine="560"/>
        <w:jc w:val="both"/>
        <w:rPr>
          <w:rFonts w:ascii="宋体" w:hAnsi="宋体"/>
          <w:color w:val="000000"/>
        </w:rPr>
      </w:pPr>
      <w:r>
        <w:rPr>
          <w:rFonts w:ascii="宋体" w:hAnsi="宋体" w:hint="eastAsia"/>
          <w:color w:val="000000"/>
        </w:rPr>
        <w:t>仲裁裁决应为最终决定，并对双方具有约束力。</w:t>
      </w:r>
    </w:p>
    <w:p w:rsidR="00E820EE" w:rsidRDefault="006806CD">
      <w:pPr>
        <w:widowControl w:val="0"/>
        <w:numPr>
          <w:ilvl w:val="0"/>
          <w:numId w:val="15"/>
        </w:numPr>
        <w:tabs>
          <w:tab w:val="left" w:pos="0"/>
        </w:tabs>
        <w:spacing w:line="360" w:lineRule="auto"/>
        <w:ind w:left="0" w:firstLine="560"/>
        <w:jc w:val="both"/>
        <w:rPr>
          <w:rFonts w:ascii="宋体" w:hAnsi="宋体"/>
          <w:color w:val="000000"/>
        </w:rPr>
      </w:pPr>
      <w:r>
        <w:rPr>
          <w:rFonts w:ascii="宋体" w:hAnsi="宋体" w:hint="eastAsia"/>
          <w:color w:val="000000"/>
        </w:rPr>
        <w:t>除另有裁决外，仲裁费应由败诉方负担。</w:t>
      </w:r>
      <w:r>
        <w:rPr>
          <w:rFonts w:ascii="宋体" w:hAnsi="宋体" w:hint="eastAsia"/>
          <w:color w:val="000000"/>
        </w:rPr>
        <w:t xml:space="preserve"> </w:t>
      </w:r>
    </w:p>
    <w:p w:rsidR="00E820EE" w:rsidRDefault="006806CD">
      <w:pPr>
        <w:widowControl w:val="0"/>
        <w:numPr>
          <w:ilvl w:val="0"/>
          <w:numId w:val="15"/>
        </w:numPr>
        <w:tabs>
          <w:tab w:val="left" w:pos="0"/>
        </w:tabs>
        <w:spacing w:line="360" w:lineRule="auto"/>
        <w:ind w:left="0" w:firstLine="560"/>
        <w:jc w:val="both"/>
        <w:rPr>
          <w:rFonts w:ascii="宋体" w:hAnsi="宋体"/>
          <w:color w:val="000000"/>
        </w:rPr>
      </w:pPr>
      <w:r>
        <w:rPr>
          <w:rFonts w:ascii="宋体" w:hAnsi="宋体" w:hint="eastAsia"/>
          <w:color w:val="000000"/>
        </w:rPr>
        <w:t>在仲裁期间，除正在进行仲裁部分外，合同其他部分继续执行。</w:t>
      </w:r>
      <w:r>
        <w:rPr>
          <w:rFonts w:ascii="宋体" w:hAnsi="宋体" w:hint="eastAsia"/>
          <w:color w:val="000000"/>
        </w:rPr>
        <w:t xml:space="preserve">  </w:t>
      </w:r>
    </w:p>
    <w:p w:rsidR="00E820EE" w:rsidRDefault="006806CD">
      <w:pPr>
        <w:widowControl w:val="0"/>
        <w:spacing w:line="360" w:lineRule="auto"/>
        <w:ind w:firstLineChars="200" w:firstLine="480"/>
        <w:jc w:val="both"/>
        <w:rPr>
          <w:rFonts w:ascii="宋体" w:hAnsi="宋体"/>
          <w:color w:val="000000"/>
        </w:rPr>
      </w:pPr>
      <w:bookmarkStart w:id="42" w:name="_Toc239233920"/>
      <w:bookmarkStart w:id="43" w:name="_Toc239568424"/>
      <w:bookmarkStart w:id="44" w:name="_Toc225670757"/>
      <w:bookmarkStart w:id="45" w:name="_Toc237145412"/>
      <w:bookmarkStart w:id="46" w:name="_Toc241833909"/>
      <w:bookmarkStart w:id="47" w:name="_Toc225244858"/>
      <w:bookmarkStart w:id="48" w:name="_Toc232492934"/>
      <w:bookmarkStart w:id="49" w:name="_Toc211911354"/>
      <w:bookmarkStart w:id="50" w:name="_Toc225654650"/>
      <w:bookmarkStart w:id="51" w:name="_Toc238984981"/>
      <w:bookmarkStart w:id="52" w:name="_Toc251768868"/>
      <w:bookmarkStart w:id="53" w:name="_Toc247334847"/>
      <w:bookmarkStart w:id="54" w:name="_Toc212019600"/>
      <w:bookmarkStart w:id="55" w:name="_Toc283019219"/>
      <w:bookmarkStart w:id="56" w:name="_Toc211854455"/>
      <w:bookmarkStart w:id="57" w:name="_Toc282696231"/>
      <w:bookmarkStart w:id="58" w:name="_Toc286993793"/>
      <w:bookmarkStart w:id="59" w:name="_Toc185395255"/>
      <w:r>
        <w:rPr>
          <w:rFonts w:ascii="宋体" w:hAnsi="宋体" w:hint="eastAsia"/>
          <w:color w:val="000000"/>
        </w:rPr>
        <w:t>十四、合同</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Pr>
          <w:rFonts w:ascii="宋体" w:hAnsi="宋体" w:hint="eastAsia"/>
          <w:color w:val="000000"/>
        </w:rPr>
        <w:t>生效及其他</w:t>
      </w:r>
    </w:p>
    <w:p w:rsidR="00E820EE" w:rsidRDefault="006806CD">
      <w:pPr>
        <w:pStyle w:val="111"/>
        <w:numPr>
          <w:ilvl w:val="0"/>
          <w:numId w:val="16"/>
        </w:numPr>
        <w:spacing w:line="360" w:lineRule="auto"/>
        <w:ind w:left="0" w:firstLineChars="0" w:firstLine="630"/>
        <w:rPr>
          <w:rFonts w:ascii="宋体" w:hAnsi="宋体"/>
          <w:color w:val="000000"/>
          <w:sz w:val="24"/>
          <w:szCs w:val="24"/>
        </w:rPr>
      </w:pPr>
      <w:r>
        <w:rPr>
          <w:rFonts w:ascii="宋体" w:hAnsi="宋体" w:hint="eastAsia"/>
          <w:color w:val="000000"/>
          <w:sz w:val="24"/>
          <w:szCs w:val="24"/>
        </w:rPr>
        <w:t>合同经双方法定代表人或授权委托代理人签字并加盖单位公章后生效。</w:t>
      </w:r>
    </w:p>
    <w:p w:rsidR="00E820EE" w:rsidRDefault="006806CD">
      <w:pPr>
        <w:pStyle w:val="111"/>
        <w:numPr>
          <w:ilvl w:val="0"/>
          <w:numId w:val="16"/>
        </w:numPr>
        <w:spacing w:line="360" w:lineRule="auto"/>
        <w:ind w:left="0" w:firstLineChars="0" w:firstLine="630"/>
        <w:rPr>
          <w:rFonts w:ascii="宋体" w:hAnsi="宋体"/>
          <w:color w:val="000000"/>
          <w:sz w:val="24"/>
          <w:szCs w:val="24"/>
        </w:rPr>
      </w:pPr>
      <w:r>
        <w:rPr>
          <w:rFonts w:ascii="宋体" w:hAnsi="宋体" w:hint="eastAsia"/>
          <w:color w:val="000000"/>
          <w:sz w:val="24"/>
          <w:szCs w:val="24"/>
        </w:rPr>
        <w:t>合同执行中涉及采购资金和采购内容修改或补充的，须经政府采购监管部门审批，并签书面补充协议报政府采购监督管理部门备案，方可作为主合同不可分割的一部分。</w:t>
      </w:r>
    </w:p>
    <w:p w:rsidR="00E820EE" w:rsidRDefault="006806CD">
      <w:pPr>
        <w:pStyle w:val="111"/>
        <w:numPr>
          <w:ilvl w:val="0"/>
          <w:numId w:val="16"/>
        </w:numPr>
        <w:spacing w:line="360" w:lineRule="auto"/>
        <w:ind w:left="0" w:firstLineChars="0" w:firstLine="630"/>
        <w:rPr>
          <w:rFonts w:ascii="宋体" w:hAnsi="宋体"/>
          <w:color w:val="000000"/>
          <w:sz w:val="24"/>
          <w:szCs w:val="24"/>
        </w:rPr>
      </w:pPr>
      <w:r>
        <w:rPr>
          <w:rFonts w:ascii="宋体" w:hAnsi="宋体" w:hint="eastAsia"/>
          <w:color w:val="000000"/>
          <w:sz w:val="24"/>
          <w:szCs w:val="24"/>
        </w:rPr>
        <w:t>本合同一式份，自双方签章之日起起效。甲方份，乙方份，政府采购代理机构份，同级财政部门备案份，具有同等法律效力。</w:t>
      </w:r>
    </w:p>
    <w:p w:rsidR="00E820EE" w:rsidRDefault="00E820EE">
      <w:pPr>
        <w:autoSpaceDE w:val="0"/>
        <w:autoSpaceDN w:val="0"/>
        <w:adjustRightInd w:val="0"/>
        <w:spacing w:line="400" w:lineRule="exact"/>
        <w:rPr>
          <w:rFonts w:ascii="宋体" w:hAnsi="Calibri" w:cs="宋体"/>
          <w:lang w:val="zh-CN"/>
        </w:rPr>
      </w:pPr>
    </w:p>
    <w:p w:rsidR="00E820EE" w:rsidRDefault="00E820EE">
      <w:pPr>
        <w:autoSpaceDE w:val="0"/>
        <w:autoSpaceDN w:val="0"/>
        <w:adjustRightInd w:val="0"/>
        <w:spacing w:line="400" w:lineRule="exact"/>
        <w:rPr>
          <w:rFonts w:ascii="宋体" w:hAnsi="Calibri" w:cs="宋体"/>
          <w:lang w:val="zh-CN"/>
        </w:rPr>
      </w:pPr>
    </w:p>
    <w:p w:rsidR="00E820EE" w:rsidRDefault="00E820EE">
      <w:pPr>
        <w:autoSpaceDE w:val="0"/>
        <w:autoSpaceDN w:val="0"/>
        <w:adjustRightInd w:val="0"/>
        <w:spacing w:line="400" w:lineRule="exact"/>
        <w:rPr>
          <w:rFonts w:ascii="宋体" w:hAnsi="Calibri" w:cs="宋体"/>
          <w:lang w:val="zh-CN"/>
        </w:rPr>
      </w:pPr>
    </w:p>
    <w:p w:rsidR="00E820EE" w:rsidRDefault="00E820EE">
      <w:pPr>
        <w:autoSpaceDE w:val="0"/>
        <w:autoSpaceDN w:val="0"/>
        <w:adjustRightInd w:val="0"/>
        <w:spacing w:line="400" w:lineRule="exact"/>
        <w:rPr>
          <w:rFonts w:ascii="宋体" w:hAnsi="Calibri" w:cs="宋体"/>
          <w:lang w:val="zh-CN"/>
        </w:rPr>
      </w:pPr>
    </w:p>
    <w:p w:rsidR="00E820EE" w:rsidRDefault="00E820EE">
      <w:pPr>
        <w:autoSpaceDE w:val="0"/>
        <w:autoSpaceDN w:val="0"/>
        <w:adjustRightInd w:val="0"/>
        <w:spacing w:line="400" w:lineRule="exact"/>
        <w:rPr>
          <w:rFonts w:ascii="宋体" w:hAnsi="Calibri" w:cs="宋体"/>
          <w:lang w:val="zh-CN"/>
        </w:rPr>
      </w:pPr>
    </w:p>
    <w:p w:rsidR="00E820EE" w:rsidRDefault="00E820EE">
      <w:pPr>
        <w:autoSpaceDE w:val="0"/>
        <w:autoSpaceDN w:val="0"/>
        <w:adjustRightInd w:val="0"/>
        <w:spacing w:line="400" w:lineRule="exact"/>
        <w:rPr>
          <w:rFonts w:ascii="宋体" w:hAnsi="Calibri" w:cs="宋体"/>
          <w:lang w:val="zh-CN"/>
        </w:rPr>
      </w:pPr>
    </w:p>
    <w:p w:rsidR="00E820EE" w:rsidRDefault="00E820EE">
      <w:pPr>
        <w:autoSpaceDE w:val="0"/>
        <w:autoSpaceDN w:val="0"/>
        <w:adjustRightInd w:val="0"/>
        <w:spacing w:line="400" w:lineRule="exact"/>
        <w:rPr>
          <w:rFonts w:ascii="宋体" w:hAnsi="Calibri" w:cs="宋体"/>
          <w:lang w:val="zh-CN"/>
        </w:rPr>
      </w:pPr>
    </w:p>
    <w:p w:rsidR="00E820EE" w:rsidRDefault="006806CD">
      <w:pPr>
        <w:autoSpaceDE w:val="0"/>
        <w:autoSpaceDN w:val="0"/>
        <w:adjustRightInd w:val="0"/>
        <w:spacing w:line="400" w:lineRule="exact"/>
        <w:rPr>
          <w:rFonts w:ascii="Calibri" w:hAnsi="Calibri" w:cs="Calibri"/>
        </w:rPr>
      </w:pPr>
      <w:r>
        <w:rPr>
          <w:rFonts w:ascii="宋体" w:hAnsi="Calibri" w:cs="宋体" w:hint="eastAsia"/>
          <w:lang w:val="zh-CN"/>
        </w:rPr>
        <w:t>甲方（盖章）：乙方（盖章）：</w:t>
      </w:r>
    </w:p>
    <w:p w:rsidR="00E820EE" w:rsidRDefault="006806CD">
      <w:pPr>
        <w:autoSpaceDE w:val="0"/>
        <w:autoSpaceDN w:val="0"/>
        <w:adjustRightInd w:val="0"/>
        <w:spacing w:line="400" w:lineRule="exact"/>
        <w:rPr>
          <w:rFonts w:ascii="Calibri" w:hAnsi="Calibri" w:cs="Calibri"/>
        </w:rPr>
      </w:pPr>
      <w:r>
        <w:rPr>
          <w:rFonts w:ascii="宋体" w:hAnsi="Calibri" w:cs="宋体" w:hint="eastAsia"/>
          <w:lang w:val="zh-CN"/>
        </w:rPr>
        <w:t>法定代表人或委托代理人</w:t>
      </w:r>
      <w:r>
        <w:rPr>
          <w:rFonts w:ascii="宋体" w:hAnsi="Calibri" w:cs="宋体" w:hint="eastAsia"/>
        </w:rPr>
        <w:t>：</w:t>
      </w:r>
      <w:r>
        <w:rPr>
          <w:rFonts w:ascii="宋体" w:hAnsi="Calibri" w:cs="宋体" w:hint="eastAsia"/>
          <w:lang w:val="zh-CN"/>
        </w:rPr>
        <w:t>法定代表人或委托代理人</w:t>
      </w:r>
      <w:r>
        <w:rPr>
          <w:rFonts w:ascii="宋体" w:hAnsi="Calibri" w:cs="宋体" w:hint="eastAsia"/>
        </w:rPr>
        <w:t>：</w:t>
      </w:r>
    </w:p>
    <w:p w:rsidR="00E820EE" w:rsidRDefault="006806CD">
      <w:pPr>
        <w:autoSpaceDE w:val="0"/>
        <w:autoSpaceDN w:val="0"/>
        <w:adjustRightInd w:val="0"/>
        <w:spacing w:line="400" w:lineRule="exact"/>
        <w:rPr>
          <w:rFonts w:ascii="Calibri" w:hAnsi="Calibri" w:cs="Calibri"/>
        </w:rPr>
      </w:pPr>
      <w:r>
        <w:rPr>
          <w:rFonts w:ascii="宋体" w:hAnsi="Calibri" w:cs="宋体" w:hint="eastAsia"/>
          <w:lang w:val="zh-CN"/>
        </w:rPr>
        <w:t>开户银行：</w:t>
      </w:r>
    </w:p>
    <w:p w:rsidR="00E820EE" w:rsidRDefault="006806CD">
      <w:pPr>
        <w:autoSpaceDE w:val="0"/>
        <w:autoSpaceDN w:val="0"/>
        <w:adjustRightInd w:val="0"/>
        <w:spacing w:line="400" w:lineRule="exact"/>
        <w:rPr>
          <w:rFonts w:ascii="Calibri" w:hAnsi="Calibri" w:cs="Calibri"/>
        </w:rPr>
      </w:pPr>
      <w:r>
        <w:rPr>
          <w:rFonts w:ascii="宋体" w:hAnsi="Calibri" w:cs="宋体" w:hint="eastAsia"/>
          <w:lang w:val="zh-CN"/>
        </w:rPr>
        <w:t>联系电话：账号：</w:t>
      </w:r>
    </w:p>
    <w:p w:rsidR="00E820EE" w:rsidRDefault="006806CD">
      <w:pPr>
        <w:autoSpaceDE w:val="0"/>
        <w:autoSpaceDN w:val="0"/>
        <w:adjustRightInd w:val="0"/>
        <w:spacing w:line="400" w:lineRule="exact"/>
        <w:rPr>
          <w:rFonts w:ascii="Calibri" w:hAnsi="Calibri" w:cs="Calibri"/>
        </w:rPr>
      </w:pPr>
      <w:r>
        <w:rPr>
          <w:rFonts w:ascii="宋体" w:hAnsi="Calibri" w:cs="宋体" w:hint="eastAsia"/>
          <w:lang w:val="zh-CN"/>
        </w:rPr>
        <w:t>联系电话：</w:t>
      </w:r>
    </w:p>
    <w:p w:rsidR="00E820EE" w:rsidRDefault="006806CD">
      <w:pPr>
        <w:autoSpaceDE w:val="0"/>
        <w:autoSpaceDN w:val="0"/>
        <w:adjustRightInd w:val="0"/>
        <w:spacing w:line="400" w:lineRule="exact"/>
        <w:ind w:firstLineChars="550" w:firstLine="1320"/>
        <w:rPr>
          <w:rFonts w:ascii="Calibri" w:hAnsi="Calibri" w:cs="Calibri"/>
        </w:rPr>
      </w:pPr>
      <w:r>
        <w:rPr>
          <w:rFonts w:ascii="宋体" w:hAnsi="Calibri" w:cs="宋体" w:hint="eastAsia"/>
          <w:lang w:val="zh-CN"/>
        </w:rPr>
        <w:t>签约时间：年月日</w:t>
      </w:r>
    </w:p>
    <w:p w:rsidR="00E820EE" w:rsidRDefault="00E820EE">
      <w:pPr>
        <w:autoSpaceDE w:val="0"/>
        <w:autoSpaceDN w:val="0"/>
        <w:adjustRightInd w:val="0"/>
        <w:spacing w:line="400" w:lineRule="exact"/>
        <w:rPr>
          <w:rFonts w:ascii="宋体" w:hAnsi="Calibri" w:cs="宋体"/>
          <w:lang w:val="zh-CN"/>
        </w:rPr>
      </w:pPr>
    </w:p>
    <w:p w:rsidR="00E820EE" w:rsidRDefault="006806CD">
      <w:pPr>
        <w:autoSpaceDE w:val="0"/>
        <w:autoSpaceDN w:val="0"/>
        <w:adjustRightInd w:val="0"/>
        <w:spacing w:line="400" w:lineRule="exact"/>
        <w:rPr>
          <w:rFonts w:ascii="Calibri" w:hAnsi="Calibri" w:cs="Calibri"/>
        </w:rPr>
      </w:pPr>
      <w:r>
        <w:rPr>
          <w:rFonts w:ascii="宋体" w:hAnsi="Calibri" w:cs="宋体" w:hint="eastAsia"/>
          <w:lang w:val="zh-CN"/>
        </w:rPr>
        <w:t>采购代理机构：</w:t>
      </w:r>
    </w:p>
    <w:p w:rsidR="00E820EE" w:rsidRDefault="00E820EE">
      <w:pPr>
        <w:autoSpaceDE w:val="0"/>
        <w:autoSpaceDN w:val="0"/>
        <w:adjustRightInd w:val="0"/>
        <w:spacing w:line="400" w:lineRule="exact"/>
        <w:rPr>
          <w:rFonts w:ascii="Calibri" w:hAnsi="Calibri" w:cs="Calibri"/>
        </w:rPr>
      </w:pPr>
    </w:p>
    <w:p w:rsidR="00E820EE" w:rsidRDefault="006806CD">
      <w:pPr>
        <w:autoSpaceDE w:val="0"/>
        <w:autoSpaceDN w:val="0"/>
        <w:adjustRightInd w:val="0"/>
        <w:spacing w:line="400" w:lineRule="exact"/>
        <w:rPr>
          <w:rFonts w:ascii="宋体" w:hAnsi="Calibri" w:cs="宋体"/>
          <w:lang w:val="zh-CN"/>
        </w:rPr>
      </w:pPr>
      <w:r>
        <w:rPr>
          <w:rFonts w:ascii="宋体" w:hAnsi="Calibri" w:cs="宋体" w:hint="eastAsia"/>
          <w:lang w:val="zh-CN"/>
        </w:rPr>
        <w:t>负责人或经办人：</w:t>
      </w:r>
    </w:p>
    <w:p w:rsidR="00E820EE" w:rsidRDefault="00E820EE">
      <w:pPr>
        <w:autoSpaceDE w:val="0"/>
        <w:autoSpaceDN w:val="0"/>
        <w:adjustRightInd w:val="0"/>
        <w:spacing w:line="400" w:lineRule="exact"/>
        <w:rPr>
          <w:rFonts w:ascii="Calibri" w:hAnsi="Calibri" w:cs="Calibri"/>
        </w:rPr>
      </w:pPr>
    </w:p>
    <w:p w:rsidR="00E820EE" w:rsidRDefault="006806CD">
      <w:pPr>
        <w:autoSpaceDE w:val="0"/>
        <w:autoSpaceDN w:val="0"/>
        <w:adjustRightInd w:val="0"/>
        <w:spacing w:line="400" w:lineRule="exact"/>
        <w:rPr>
          <w:rFonts w:ascii="Calibri" w:hAnsi="Calibri" w:cs="Calibri"/>
          <w:sz w:val="28"/>
          <w:szCs w:val="28"/>
        </w:rPr>
      </w:pPr>
      <w:r>
        <w:rPr>
          <w:rFonts w:ascii="宋体" w:hAnsi="Calibri" w:cs="宋体" w:hint="eastAsia"/>
          <w:lang w:val="zh-CN"/>
        </w:rPr>
        <w:t>合同备案时间：年月日</w:t>
      </w:r>
    </w:p>
    <w:p w:rsidR="00E820EE" w:rsidRDefault="006806CD">
      <w:pPr>
        <w:pStyle w:val="10"/>
        <w:numPr>
          <w:ilvl w:val="0"/>
          <w:numId w:val="0"/>
        </w:numPr>
        <w:rPr>
          <w:rFonts w:ascii="宋体" w:eastAsia="宋体" w:hAnsi="宋体"/>
          <w:color w:val="auto"/>
          <w:sz w:val="28"/>
          <w:szCs w:val="28"/>
        </w:rPr>
      </w:pPr>
      <w:r>
        <w:rPr>
          <w:rFonts w:ascii="宋体" w:hAnsi="Calibri" w:cs="宋体"/>
          <w:sz w:val="28"/>
          <w:szCs w:val="28"/>
          <w:lang w:val="zh-CN"/>
        </w:rPr>
        <w:br w:type="page"/>
      </w:r>
      <w:bookmarkStart w:id="60" w:name="_Toc468884485"/>
      <w:r>
        <w:rPr>
          <w:rFonts w:ascii="宋体" w:eastAsia="宋体" w:hAnsi="宋体"/>
          <w:color w:val="auto"/>
          <w:sz w:val="28"/>
          <w:szCs w:val="28"/>
        </w:rPr>
        <w:t>第七章响应文件（格式）</w:t>
      </w:r>
      <w:bookmarkEnd w:id="60"/>
    </w:p>
    <w:p w:rsidR="00E820EE" w:rsidRDefault="00E820EE">
      <w:pPr>
        <w:rPr>
          <w:rFonts w:ascii="宋体" w:hAnsi="宋体"/>
          <w:b/>
          <w:sz w:val="72"/>
        </w:rPr>
      </w:pPr>
    </w:p>
    <w:p w:rsidR="00E820EE" w:rsidRDefault="006806CD">
      <w:pPr>
        <w:jc w:val="center"/>
        <w:rPr>
          <w:rFonts w:ascii="宋体" w:hAnsi="宋体"/>
          <w:b/>
          <w:sz w:val="72"/>
        </w:rPr>
      </w:pPr>
      <w:r>
        <w:rPr>
          <w:rFonts w:ascii="宋体" w:hAnsi="宋体"/>
          <w:b/>
          <w:sz w:val="72"/>
        </w:rPr>
        <w:t>政府采购项目</w:t>
      </w:r>
    </w:p>
    <w:p w:rsidR="00E820EE" w:rsidRDefault="006806CD">
      <w:pPr>
        <w:jc w:val="center"/>
        <w:rPr>
          <w:rFonts w:ascii="宋体" w:hAnsi="宋体"/>
          <w:b/>
          <w:sz w:val="72"/>
        </w:rPr>
      </w:pPr>
      <w:r>
        <w:rPr>
          <w:rFonts w:ascii="宋体" w:hAnsi="宋体"/>
          <w:b/>
          <w:sz w:val="72"/>
        </w:rPr>
        <w:t>响</w:t>
      </w:r>
      <w:r>
        <w:rPr>
          <w:rFonts w:ascii="宋体" w:hAnsi="宋体"/>
          <w:b/>
          <w:sz w:val="72"/>
        </w:rPr>
        <w:t xml:space="preserve"> </w:t>
      </w:r>
      <w:r>
        <w:rPr>
          <w:rFonts w:ascii="宋体" w:hAnsi="宋体"/>
          <w:b/>
          <w:sz w:val="72"/>
        </w:rPr>
        <w:t>应</w:t>
      </w:r>
      <w:r>
        <w:rPr>
          <w:rFonts w:ascii="宋体" w:hAnsi="宋体"/>
          <w:b/>
          <w:sz w:val="72"/>
        </w:rPr>
        <w:t xml:space="preserve"> </w:t>
      </w:r>
      <w:r>
        <w:rPr>
          <w:rFonts w:ascii="宋体" w:hAnsi="宋体"/>
          <w:b/>
          <w:sz w:val="72"/>
        </w:rPr>
        <w:t>文</w:t>
      </w:r>
      <w:r>
        <w:rPr>
          <w:rFonts w:ascii="宋体" w:hAnsi="宋体"/>
          <w:b/>
          <w:sz w:val="72"/>
        </w:rPr>
        <w:t xml:space="preserve"> </w:t>
      </w:r>
      <w:r>
        <w:rPr>
          <w:rFonts w:ascii="宋体" w:hAnsi="宋体"/>
          <w:b/>
          <w:sz w:val="72"/>
        </w:rPr>
        <w:t>件</w:t>
      </w:r>
    </w:p>
    <w:p w:rsidR="00E820EE" w:rsidRDefault="006806CD">
      <w:pPr>
        <w:jc w:val="center"/>
        <w:rPr>
          <w:rFonts w:ascii="宋体" w:hAnsi="宋体"/>
          <w:b/>
          <w:sz w:val="44"/>
        </w:rPr>
      </w:pPr>
      <w:r>
        <w:rPr>
          <w:rFonts w:ascii="宋体" w:hAnsi="宋体"/>
          <w:b/>
          <w:sz w:val="44"/>
        </w:rPr>
        <w:t>（封面）</w:t>
      </w:r>
    </w:p>
    <w:p w:rsidR="00E820EE" w:rsidRDefault="00E820EE">
      <w:pPr>
        <w:jc w:val="center"/>
        <w:rPr>
          <w:rFonts w:ascii="宋体" w:hAnsi="宋体"/>
          <w:b/>
          <w:sz w:val="36"/>
        </w:rPr>
      </w:pPr>
    </w:p>
    <w:p w:rsidR="00E820EE" w:rsidRDefault="00E820EE">
      <w:pPr>
        <w:jc w:val="center"/>
        <w:rPr>
          <w:rFonts w:ascii="宋体" w:hAnsi="宋体"/>
          <w:b/>
          <w:sz w:val="36"/>
        </w:rPr>
      </w:pPr>
    </w:p>
    <w:p w:rsidR="00E820EE" w:rsidRDefault="006806CD">
      <w:pPr>
        <w:ind w:firstLineChars="545" w:firstLine="1970"/>
        <w:rPr>
          <w:rFonts w:ascii="宋体" w:hAnsi="宋体"/>
          <w:b/>
          <w:sz w:val="36"/>
          <w:u w:val="single"/>
        </w:rPr>
      </w:pPr>
      <w:r>
        <w:rPr>
          <w:rFonts w:ascii="宋体" w:hAnsi="宋体"/>
          <w:b/>
          <w:sz w:val="36"/>
        </w:rPr>
        <w:t>项目名称：</w:t>
      </w:r>
    </w:p>
    <w:p w:rsidR="00E820EE" w:rsidRDefault="006806CD">
      <w:pPr>
        <w:ind w:firstLineChars="545" w:firstLine="1970"/>
        <w:rPr>
          <w:rFonts w:ascii="宋体" w:hAnsi="宋体"/>
          <w:b/>
          <w:sz w:val="36"/>
          <w:u w:val="single"/>
        </w:rPr>
      </w:pPr>
      <w:r>
        <w:rPr>
          <w:rFonts w:ascii="宋体" w:hAnsi="宋体" w:hint="eastAsia"/>
          <w:b/>
          <w:sz w:val="36"/>
        </w:rPr>
        <w:t>项目</w:t>
      </w:r>
      <w:r>
        <w:rPr>
          <w:rFonts w:ascii="宋体" w:hAnsi="宋体"/>
          <w:b/>
          <w:sz w:val="36"/>
        </w:rPr>
        <w:t>编号：</w:t>
      </w:r>
    </w:p>
    <w:p w:rsidR="00E820EE" w:rsidRDefault="006806CD">
      <w:pPr>
        <w:ind w:firstLineChars="545" w:firstLine="1970"/>
        <w:rPr>
          <w:rFonts w:ascii="宋体" w:hAnsi="宋体"/>
          <w:b/>
          <w:sz w:val="36"/>
        </w:rPr>
      </w:pPr>
      <w:r>
        <w:rPr>
          <w:rFonts w:ascii="宋体" w:hAnsi="宋体" w:hint="eastAsia"/>
          <w:b/>
          <w:sz w:val="36"/>
        </w:rPr>
        <w:t>包号：</w:t>
      </w:r>
    </w:p>
    <w:p w:rsidR="00E820EE" w:rsidRDefault="00E820EE">
      <w:pPr>
        <w:spacing w:line="360" w:lineRule="auto"/>
        <w:jc w:val="center"/>
        <w:rPr>
          <w:rFonts w:ascii="宋体" w:hAnsi="宋体"/>
          <w:b/>
          <w:sz w:val="36"/>
        </w:rPr>
      </w:pPr>
    </w:p>
    <w:p w:rsidR="00E820EE" w:rsidRDefault="006806CD">
      <w:pPr>
        <w:jc w:val="center"/>
        <w:rPr>
          <w:rFonts w:ascii="宋体" w:hAnsi="宋体"/>
          <w:b/>
          <w:sz w:val="36"/>
        </w:rPr>
      </w:pPr>
      <w:r>
        <w:rPr>
          <w:rFonts w:ascii="宋体" w:hAnsi="宋体"/>
          <w:b/>
          <w:sz w:val="36"/>
        </w:rPr>
        <w:t>（正本</w:t>
      </w:r>
      <w:r>
        <w:rPr>
          <w:rFonts w:ascii="宋体" w:hAnsi="宋体"/>
          <w:b/>
          <w:sz w:val="36"/>
        </w:rPr>
        <w:t>/</w:t>
      </w:r>
      <w:r>
        <w:rPr>
          <w:rFonts w:ascii="宋体" w:hAnsi="宋体"/>
          <w:b/>
          <w:sz w:val="36"/>
        </w:rPr>
        <w:t>副本）</w:t>
      </w:r>
    </w:p>
    <w:p w:rsidR="00E820EE" w:rsidRDefault="00E820EE">
      <w:pPr>
        <w:rPr>
          <w:rFonts w:ascii="宋体" w:hAnsi="宋体"/>
          <w:b/>
          <w:sz w:val="36"/>
        </w:rPr>
      </w:pPr>
    </w:p>
    <w:p w:rsidR="00E820EE" w:rsidRDefault="00E820EE">
      <w:pPr>
        <w:rPr>
          <w:rFonts w:ascii="宋体" w:hAnsi="宋体"/>
          <w:b/>
          <w:sz w:val="36"/>
        </w:rPr>
      </w:pPr>
    </w:p>
    <w:p w:rsidR="00E820EE" w:rsidRDefault="00E820EE">
      <w:pPr>
        <w:rPr>
          <w:rFonts w:ascii="宋体" w:hAnsi="宋体"/>
          <w:b/>
          <w:sz w:val="36"/>
        </w:rPr>
      </w:pPr>
    </w:p>
    <w:p w:rsidR="00E820EE" w:rsidRDefault="006806CD">
      <w:pPr>
        <w:spacing w:line="500" w:lineRule="exact"/>
        <w:rPr>
          <w:rFonts w:ascii="宋体" w:hAnsi="宋体"/>
          <w:b/>
          <w:sz w:val="32"/>
          <w:u w:val="single"/>
        </w:rPr>
      </w:pPr>
      <w:r>
        <w:rPr>
          <w:rFonts w:ascii="宋体" w:hAnsi="宋体"/>
          <w:b/>
          <w:sz w:val="32"/>
        </w:rPr>
        <w:t xml:space="preserve">     </w:t>
      </w:r>
      <w:r>
        <w:rPr>
          <w:rFonts w:ascii="宋体" w:hAnsi="宋体"/>
          <w:b/>
          <w:sz w:val="32"/>
        </w:rPr>
        <w:t>供应商名称</w:t>
      </w:r>
      <w:r>
        <w:rPr>
          <w:rFonts w:ascii="宋体" w:hAnsi="宋体"/>
          <w:b/>
          <w:sz w:val="32"/>
        </w:rPr>
        <w:t xml:space="preserve"> </w:t>
      </w:r>
      <w:r>
        <w:rPr>
          <w:rFonts w:ascii="宋体" w:hAnsi="宋体"/>
          <w:b/>
          <w:sz w:val="32"/>
        </w:rPr>
        <w:t>：</w:t>
      </w:r>
    </w:p>
    <w:p w:rsidR="00E820EE" w:rsidRDefault="006806CD">
      <w:pPr>
        <w:spacing w:line="500" w:lineRule="exact"/>
        <w:ind w:firstLineChars="49" w:firstLine="157"/>
        <w:rPr>
          <w:rFonts w:ascii="宋体" w:hAnsi="宋体"/>
          <w:b/>
          <w:sz w:val="32"/>
          <w:u w:val="single"/>
        </w:rPr>
      </w:pPr>
      <w:r>
        <w:rPr>
          <w:rFonts w:ascii="宋体" w:hAnsi="宋体" w:hint="eastAsia"/>
          <w:b/>
          <w:sz w:val="32"/>
        </w:rPr>
        <w:t>法定代表人</w:t>
      </w:r>
      <w:r>
        <w:rPr>
          <w:rFonts w:ascii="宋体" w:hAnsi="宋体"/>
          <w:b/>
          <w:sz w:val="32"/>
        </w:rPr>
        <w:t>姓名：</w:t>
      </w:r>
    </w:p>
    <w:p w:rsidR="00E820EE" w:rsidRDefault="006806CD">
      <w:pPr>
        <w:spacing w:line="500" w:lineRule="exact"/>
        <w:ind w:firstLineChars="49" w:firstLine="157"/>
        <w:rPr>
          <w:rFonts w:ascii="宋体" w:hAnsi="宋体"/>
          <w:b/>
          <w:sz w:val="32"/>
          <w:u w:val="single"/>
        </w:rPr>
      </w:pPr>
      <w:r>
        <w:rPr>
          <w:rFonts w:ascii="宋体" w:hAnsi="宋体"/>
          <w:b/>
          <w:sz w:val="32"/>
        </w:rPr>
        <w:t xml:space="preserve">    </w:t>
      </w:r>
      <w:r>
        <w:rPr>
          <w:rFonts w:ascii="宋体" w:hAnsi="宋体"/>
          <w:b/>
          <w:sz w:val="32"/>
        </w:rPr>
        <w:t>地址：</w:t>
      </w:r>
      <w:r>
        <w:rPr>
          <w:rFonts w:ascii="宋体" w:hAnsi="宋体"/>
          <w:b/>
          <w:sz w:val="32"/>
        </w:rPr>
        <w:t xml:space="preserve"> </w:t>
      </w:r>
      <w:r>
        <w:rPr>
          <w:rFonts w:ascii="宋体" w:hAnsi="宋体"/>
          <w:b/>
          <w:sz w:val="32"/>
        </w:rPr>
        <w:t>邮编：</w:t>
      </w:r>
    </w:p>
    <w:p w:rsidR="00E820EE" w:rsidRDefault="006806CD">
      <w:pPr>
        <w:spacing w:line="500" w:lineRule="exact"/>
        <w:ind w:firstLineChars="98" w:firstLine="315"/>
        <w:rPr>
          <w:rFonts w:ascii="宋体" w:hAnsi="宋体"/>
          <w:b/>
          <w:sz w:val="32"/>
          <w:u w:val="single"/>
        </w:rPr>
      </w:pPr>
      <w:r>
        <w:rPr>
          <w:rFonts w:ascii="宋体" w:hAnsi="宋体"/>
          <w:b/>
          <w:sz w:val="32"/>
        </w:rPr>
        <w:t xml:space="preserve">   </w:t>
      </w:r>
      <w:r>
        <w:rPr>
          <w:rFonts w:ascii="宋体" w:hAnsi="宋体"/>
          <w:b/>
          <w:sz w:val="32"/>
        </w:rPr>
        <w:t>电话：</w:t>
      </w:r>
      <w:r>
        <w:rPr>
          <w:rFonts w:ascii="宋体" w:hAnsi="宋体"/>
          <w:b/>
          <w:sz w:val="32"/>
        </w:rPr>
        <w:t xml:space="preserve"> </w:t>
      </w:r>
      <w:r>
        <w:rPr>
          <w:rFonts w:ascii="宋体" w:hAnsi="宋体"/>
          <w:b/>
          <w:sz w:val="32"/>
        </w:rPr>
        <w:t>传真：</w:t>
      </w:r>
    </w:p>
    <w:p w:rsidR="00E820EE" w:rsidRDefault="006806CD">
      <w:pPr>
        <w:spacing w:line="500" w:lineRule="exact"/>
        <w:ind w:firstLineChars="246" w:firstLine="790"/>
        <w:rPr>
          <w:rFonts w:ascii="宋体" w:hAnsi="宋体"/>
          <w:b/>
          <w:sz w:val="32"/>
        </w:rPr>
      </w:pPr>
      <w:r>
        <w:rPr>
          <w:rFonts w:ascii="宋体" w:hAnsi="宋体"/>
          <w:b/>
          <w:sz w:val="32"/>
        </w:rPr>
        <w:t>网址：</w:t>
      </w:r>
    </w:p>
    <w:p w:rsidR="00E820EE" w:rsidRDefault="006806CD">
      <w:pPr>
        <w:spacing w:line="500" w:lineRule="exact"/>
        <w:ind w:firstLineChars="246" w:firstLine="790"/>
        <w:rPr>
          <w:rFonts w:ascii="宋体" w:hAnsi="宋体"/>
          <w:b/>
          <w:sz w:val="32"/>
          <w:u w:val="single"/>
        </w:rPr>
      </w:pPr>
      <w:r>
        <w:rPr>
          <w:rFonts w:ascii="宋体" w:hAnsi="宋体"/>
          <w:b/>
          <w:sz w:val="32"/>
        </w:rPr>
        <w:t>响应代表：</w:t>
      </w:r>
      <w:r>
        <w:rPr>
          <w:rFonts w:ascii="宋体" w:hAnsi="宋体"/>
          <w:b/>
          <w:sz w:val="32"/>
        </w:rPr>
        <w:t xml:space="preserve"> </w:t>
      </w:r>
      <w:r>
        <w:rPr>
          <w:rFonts w:ascii="宋体" w:hAnsi="宋体"/>
          <w:b/>
          <w:sz w:val="32"/>
        </w:rPr>
        <w:t>签字：</w:t>
      </w:r>
    </w:p>
    <w:p w:rsidR="00E820EE" w:rsidRDefault="006806CD">
      <w:pPr>
        <w:spacing w:line="500" w:lineRule="exact"/>
        <w:ind w:firstLineChars="246" w:firstLine="790"/>
        <w:rPr>
          <w:rFonts w:ascii="宋体" w:hAnsi="宋体"/>
          <w:b/>
          <w:sz w:val="32"/>
        </w:rPr>
        <w:sectPr w:rsidR="00E820EE">
          <w:pgSz w:w="11907" w:h="16840"/>
          <w:pgMar w:top="1440" w:right="1800" w:bottom="1440" w:left="1800" w:header="851" w:footer="992" w:gutter="0"/>
          <w:cols w:space="720"/>
          <w:docGrid w:linePitch="326"/>
        </w:sectPr>
      </w:pPr>
      <w:r>
        <w:rPr>
          <w:rFonts w:ascii="宋体" w:hAnsi="宋体"/>
          <w:b/>
          <w:sz w:val="32"/>
        </w:rPr>
        <w:t>日期</w:t>
      </w:r>
      <w:r>
        <w:rPr>
          <w:rFonts w:ascii="宋体" w:hAnsi="宋体"/>
          <w:b/>
          <w:sz w:val="32"/>
        </w:rPr>
        <w:t xml:space="preserve"> </w:t>
      </w:r>
      <w:r>
        <w:rPr>
          <w:rFonts w:ascii="宋体" w:hAnsi="宋体"/>
          <w:b/>
          <w:sz w:val="32"/>
        </w:rPr>
        <w:t>：年月日</w:t>
      </w:r>
    </w:p>
    <w:p w:rsidR="00E820EE" w:rsidRDefault="006806CD">
      <w:pPr>
        <w:tabs>
          <w:tab w:val="left" w:pos="900"/>
        </w:tabs>
        <w:spacing w:line="360" w:lineRule="auto"/>
        <w:jc w:val="center"/>
        <w:rPr>
          <w:rFonts w:ascii="宋体" w:hAnsi="宋体"/>
          <w:b/>
          <w:sz w:val="32"/>
        </w:rPr>
      </w:pPr>
      <w:r>
        <w:rPr>
          <w:rFonts w:ascii="宋体" w:hAnsi="宋体"/>
          <w:b/>
          <w:sz w:val="32"/>
        </w:rPr>
        <w:t>第一部分</w:t>
      </w:r>
      <w:r>
        <w:rPr>
          <w:rFonts w:ascii="宋体" w:hAnsi="宋体"/>
          <w:b/>
          <w:sz w:val="32"/>
        </w:rPr>
        <w:t xml:space="preserve">     </w:t>
      </w:r>
      <w:r>
        <w:rPr>
          <w:rFonts w:ascii="宋体" w:hAnsi="宋体"/>
          <w:b/>
          <w:sz w:val="32"/>
        </w:rPr>
        <w:t>资格性响应文件（格式）</w:t>
      </w:r>
    </w:p>
    <w:p w:rsidR="00E820EE" w:rsidRDefault="006806CD">
      <w:pPr>
        <w:spacing w:line="360" w:lineRule="auto"/>
        <w:jc w:val="center"/>
        <w:rPr>
          <w:rFonts w:ascii="宋体" w:hAnsi="宋体"/>
        </w:rPr>
      </w:pPr>
      <w:r>
        <w:rPr>
          <w:rFonts w:ascii="宋体" w:hAnsi="宋体"/>
          <w:b/>
        </w:rPr>
        <w:t>一、供应商的资格证明文件</w:t>
      </w:r>
    </w:p>
    <w:p w:rsidR="00E820EE" w:rsidRDefault="006806CD">
      <w:pPr>
        <w:spacing w:line="360" w:lineRule="auto"/>
        <w:rPr>
          <w:rFonts w:ascii="宋体" w:hAnsi="宋体"/>
          <w:b/>
        </w:rPr>
      </w:pPr>
      <w:r>
        <w:rPr>
          <w:rFonts w:ascii="宋体" w:hAnsi="宋体"/>
          <w:b/>
        </w:rPr>
        <w:t>附件</w:t>
      </w:r>
      <w:r>
        <w:rPr>
          <w:rFonts w:ascii="宋体" w:hAnsi="宋体"/>
          <w:b/>
        </w:rPr>
        <w:t>1</w:t>
      </w:r>
      <w:r>
        <w:rPr>
          <w:rFonts w:ascii="宋体" w:hAnsi="宋体"/>
          <w:b/>
        </w:rPr>
        <w:t>－</w:t>
      </w:r>
      <w:r>
        <w:rPr>
          <w:rFonts w:ascii="宋体" w:hAnsi="宋体" w:hint="eastAsia"/>
          <w:b/>
        </w:rPr>
        <w:t>1</w:t>
      </w:r>
    </w:p>
    <w:p w:rsidR="00E820EE" w:rsidRDefault="006806CD">
      <w:pPr>
        <w:autoSpaceDE w:val="0"/>
        <w:autoSpaceDN w:val="0"/>
        <w:adjustRightInd w:val="0"/>
        <w:spacing w:line="400" w:lineRule="exact"/>
        <w:jc w:val="center"/>
        <w:rPr>
          <w:rFonts w:ascii="宋体" w:hAnsi="宋体" w:cs="Arial"/>
          <w:b/>
          <w:iCs/>
          <w:color w:val="000000"/>
          <w:sz w:val="28"/>
          <w:szCs w:val="28"/>
        </w:rPr>
      </w:pPr>
      <w:r>
        <w:rPr>
          <w:rFonts w:ascii="宋体" w:hAnsi="宋体" w:cs="Arial" w:hint="eastAsia"/>
          <w:b/>
          <w:iCs/>
          <w:color w:val="000000"/>
          <w:sz w:val="28"/>
          <w:szCs w:val="28"/>
        </w:rPr>
        <w:t>法定代表人证明书</w:t>
      </w:r>
    </w:p>
    <w:p w:rsidR="00E820EE" w:rsidRDefault="00E820EE">
      <w:pPr>
        <w:autoSpaceDE w:val="0"/>
        <w:autoSpaceDN w:val="0"/>
        <w:adjustRightInd w:val="0"/>
        <w:spacing w:line="400" w:lineRule="exact"/>
        <w:jc w:val="center"/>
        <w:rPr>
          <w:rFonts w:ascii="宋体" w:hAnsi="宋体" w:cs="Arial"/>
          <w:b/>
          <w:iCs/>
          <w:color w:val="000000"/>
          <w:sz w:val="28"/>
          <w:szCs w:val="28"/>
        </w:rPr>
      </w:pP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致：四川国际招标有限责任公司</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u w:val="single"/>
          <w:lang w:val="zh-CN"/>
        </w:rPr>
        <w:t>（法定代表人姓名）</w:t>
      </w:r>
      <w:r>
        <w:rPr>
          <w:rFonts w:ascii="宋体" w:hAnsi="Cambria" w:cs="宋体" w:hint="eastAsia"/>
          <w:lang w:val="zh-CN"/>
        </w:rPr>
        <w:t>现任我单位职务，为法定代表人，特此证明。</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lang w:val="zh-CN"/>
        </w:rPr>
        <w:t>法定代表人基本情况：</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u w:val="single"/>
          <w:lang w:val="zh-CN"/>
        </w:rPr>
      </w:pPr>
      <w:r>
        <w:rPr>
          <w:rFonts w:ascii="宋体" w:hAnsi="Cambria" w:cs="宋体" w:hint="eastAsia"/>
          <w:lang w:val="zh-CN"/>
        </w:rPr>
        <w:t>性别：年龄：民族：</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u w:val="single"/>
          <w:lang w:val="zh-CN"/>
        </w:rPr>
      </w:pPr>
      <w:r>
        <w:rPr>
          <w:rFonts w:ascii="宋体" w:hAnsi="Cambria" w:cs="宋体" w:hint="eastAsia"/>
          <w:lang w:val="zh-CN"/>
        </w:rPr>
        <w:t>地址：</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lang w:val="zh-CN"/>
        </w:rPr>
        <w:t>身份证号码：</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lang w:val="zh-CN"/>
        </w:rPr>
        <w:t>附法定代表人第二代身份证双面扫描（或复印）件</w:t>
      </w: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供应商名称：（公章）</w:t>
      </w:r>
    </w:p>
    <w:p w:rsidR="00E820EE" w:rsidRDefault="00E820EE">
      <w:pPr>
        <w:autoSpaceDE w:val="0"/>
        <w:autoSpaceDN w:val="0"/>
        <w:adjustRightInd w:val="0"/>
        <w:spacing w:line="400" w:lineRule="exact"/>
        <w:rPr>
          <w:rFonts w:ascii="宋体" w:hAnsi="Cambria" w:cs="宋体"/>
          <w:b/>
          <w:bCs/>
          <w:lang w:val="zh-CN"/>
        </w:rPr>
      </w:pPr>
    </w:p>
    <w:p w:rsidR="00E820EE" w:rsidRDefault="00E820EE">
      <w:pPr>
        <w:autoSpaceDE w:val="0"/>
        <w:autoSpaceDN w:val="0"/>
        <w:adjustRightInd w:val="0"/>
        <w:spacing w:line="400" w:lineRule="exact"/>
        <w:rPr>
          <w:rFonts w:ascii="宋体" w:hAnsi="Cambria" w:cs="宋体"/>
          <w:b/>
          <w:bCs/>
          <w:lang w:val="zh-CN"/>
        </w:rPr>
      </w:pP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法定代表人：（签字）</w:t>
      </w:r>
    </w:p>
    <w:p w:rsidR="00E820EE" w:rsidRDefault="00E820EE">
      <w:pPr>
        <w:autoSpaceDE w:val="0"/>
        <w:autoSpaceDN w:val="0"/>
        <w:adjustRightInd w:val="0"/>
        <w:spacing w:line="400" w:lineRule="exact"/>
        <w:rPr>
          <w:rFonts w:ascii="宋体" w:hAnsi="Cambria" w:cs="宋体"/>
          <w:b/>
          <w:bCs/>
          <w:lang w:val="zh-CN"/>
        </w:rPr>
      </w:pPr>
    </w:p>
    <w:p w:rsidR="00E820EE" w:rsidRDefault="00E820EE">
      <w:pPr>
        <w:autoSpaceDE w:val="0"/>
        <w:autoSpaceDN w:val="0"/>
        <w:adjustRightInd w:val="0"/>
        <w:spacing w:line="400" w:lineRule="exact"/>
        <w:rPr>
          <w:rFonts w:ascii="宋体" w:hAnsi="Cambria" w:cs="宋体"/>
          <w:b/>
          <w:bCs/>
          <w:lang w:val="zh-CN"/>
        </w:rPr>
      </w:pPr>
    </w:p>
    <w:p w:rsidR="00E820EE" w:rsidRDefault="00E820EE">
      <w:pPr>
        <w:autoSpaceDE w:val="0"/>
        <w:autoSpaceDN w:val="0"/>
        <w:adjustRightInd w:val="0"/>
        <w:spacing w:line="400" w:lineRule="exact"/>
        <w:rPr>
          <w:rFonts w:ascii="宋体" w:hAnsi="Cambria" w:cs="宋体"/>
          <w:b/>
          <w:bCs/>
          <w:lang w:val="zh-CN"/>
        </w:rPr>
      </w:pP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b/>
          <w:bCs/>
          <w:lang w:val="zh-CN"/>
        </w:rPr>
        <w:t>年月日</w:t>
      </w:r>
    </w:p>
    <w:p w:rsidR="00E820EE" w:rsidRDefault="00E820EE">
      <w:pPr>
        <w:autoSpaceDE w:val="0"/>
        <w:autoSpaceDN w:val="0"/>
        <w:adjustRightInd w:val="0"/>
        <w:rPr>
          <w:rFonts w:ascii="宋体" w:hAnsi="Cambria" w:cs="宋体"/>
          <w:lang w:val="zh-CN"/>
        </w:rPr>
      </w:pPr>
    </w:p>
    <w:p w:rsidR="00E820EE" w:rsidRDefault="00E820EE">
      <w:pPr>
        <w:spacing w:line="360" w:lineRule="auto"/>
        <w:ind w:right="480"/>
        <w:jc w:val="center"/>
        <w:rPr>
          <w:rFonts w:ascii="宋体" w:hAnsi="宋体"/>
          <w:b/>
        </w:rPr>
      </w:pPr>
    </w:p>
    <w:p w:rsidR="00E820EE" w:rsidRDefault="00E820EE">
      <w:pPr>
        <w:spacing w:line="360" w:lineRule="auto"/>
        <w:ind w:right="480"/>
        <w:jc w:val="center"/>
        <w:rPr>
          <w:rFonts w:ascii="宋体" w:hAnsi="宋体"/>
          <w:b/>
        </w:rPr>
      </w:pPr>
    </w:p>
    <w:p w:rsidR="00E820EE" w:rsidRDefault="00E820EE">
      <w:pPr>
        <w:spacing w:line="360" w:lineRule="auto"/>
        <w:ind w:right="480"/>
        <w:jc w:val="center"/>
        <w:rPr>
          <w:rFonts w:ascii="宋体" w:hAnsi="宋体"/>
          <w:b/>
        </w:rPr>
      </w:pPr>
    </w:p>
    <w:p w:rsidR="00E820EE" w:rsidRDefault="006806CD">
      <w:pPr>
        <w:spacing w:line="360" w:lineRule="auto"/>
        <w:ind w:right="480"/>
        <w:rPr>
          <w:rFonts w:ascii="宋体" w:hAnsi="宋体"/>
          <w:b/>
        </w:rPr>
      </w:pPr>
      <w:r>
        <w:rPr>
          <w:rFonts w:ascii="宋体" w:hAnsi="宋体" w:hint="eastAsia"/>
          <w:b/>
        </w:rPr>
        <w:t>附件</w:t>
      </w:r>
      <w:r>
        <w:rPr>
          <w:rFonts w:ascii="宋体" w:hAnsi="宋体" w:hint="eastAsia"/>
          <w:b/>
        </w:rPr>
        <w:t>1</w:t>
      </w:r>
      <w:r>
        <w:rPr>
          <w:rFonts w:ascii="宋体" w:hAnsi="宋体" w:hint="eastAsia"/>
          <w:b/>
        </w:rPr>
        <w:t>－</w:t>
      </w:r>
      <w:r>
        <w:rPr>
          <w:rFonts w:ascii="宋体" w:hAnsi="宋体" w:hint="eastAsia"/>
          <w:b/>
        </w:rPr>
        <w:t>2</w:t>
      </w:r>
    </w:p>
    <w:p w:rsidR="00E820EE" w:rsidRDefault="006806CD">
      <w:pPr>
        <w:spacing w:line="360" w:lineRule="auto"/>
        <w:ind w:right="480"/>
        <w:jc w:val="center"/>
        <w:rPr>
          <w:rFonts w:ascii="宋体" w:hAnsi="宋体"/>
        </w:rPr>
      </w:pPr>
      <w:r>
        <w:rPr>
          <w:rFonts w:ascii="宋体" w:hAnsi="宋体" w:hint="eastAsia"/>
          <w:b/>
        </w:rPr>
        <w:t>法定代表人</w:t>
      </w:r>
      <w:r>
        <w:rPr>
          <w:rFonts w:ascii="宋体" w:hAnsi="宋体"/>
          <w:b/>
        </w:rPr>
        <w:t>授权书</w:t>
      </w:r>
    </w:p>
    <w:p w:rsidR="00E820EE" w:rsidRDefault="00E820EE">
      <w:pPr>
        <w:pStyle w:val="35"/>
        <w:tabs>
          <w:tab w:val="clear" w:pos="1740"/>
        </w:tabs>
        <w:adjustRightInd/>
        <w:spacing w:before="0" w:line="360" w:lineRule="auto"/>
        <w:ind w:left="0" w:firstLine="0"/>
        <w:outlineLvl w:val="9"/>
        <w:rPr>
          <w:rFonts w:ascii="宋体" w:eastAsia="宋体" w:hAnsi="宋体"/>
          <w:sz w:val="24"/>
        </w:rPr>
      </w:pPr>
    </w:p>
    <w:p w:rsidR="00E820EE" w:rsidRDefault="006806CD">
      <w:pPr>
        <w:spacing w:line="360" w:lineRule="auto"/>
        <w:rPr>
          <w:rFonts w:ascii="宋体" w:hAnsi="宋体"/>
        </w:rPr>
      </w:pPr>
      <w:r>
        <w:rPr>
          <w:rFonts w:ascii="宋体" w:hAnsi="宋体"/>
        </w:rPr>
        <w:t>致：</w:t>
      </w:r>
    </w:p>
    <w:p w:rsidR="00E820EE" w:rsidRDefault="006806CD">
      <w:pPr>
        <w:pStyle w:val="ae"/>
        <w:snapToGrid w:val="0"/>
        <w:spacing w:line="360" w:lineRule="auto"/>
        <w:ind w:firstLineChars="200" w:firstLine="480"/>
        <w:jc w:val="left"/>
        <w:rPr>
          <w:rFonts w:hAnsi="宋体" w:hint="default"/>
          <w:sz w:val="24"/>
        </w:rPr>
      </w:pPr>
      <w:r>
        <w:rPr>
          <w:rFonts w:hAnsi="宋体"/>
          <w:sz w:val="24"/>
          <w:u w:val="single"/>
        </w:rPr>
        <w:t>（供应商全称）</w:t>
      </w:r>
      <w:r>
        <w:rPr>
          <w:rFonts w:hAnsi="宋体"/>
          <w:sz w:val="24"/>
        </w:rPr>
        <w:t>法定代表人</w:t>
      </w:r>
      <w:r>
        <w:rPr>
          <w:rFonts w:hAnsi="宋体"/>
          <w:sz w:val="24"/>
        </w:rPr>
        <w:t xml:space="preserve"> </w:t>
      </w:r>
      <w:r>
        <w:rPr>
          <w:rFonts w:hAnsi="宋体"/>
          <w:sz w:val="24"/>
        </w:rPr>
        <w:t>授权</w:t>
      </w:r>
      <w:r>
        <w:rPr>
          <w:rFonts w:hAnsi="宋体"/>
          <w:sz w:val="24"/>
          <w:u w:val="single"/>
        </w:rPr>
        <w:t xml:space="preserve">  </w:t>
      </w:r>
      <w:r>
        <w:rPr>
          <w:rFonts w:hAnsi="宋体"/>
          <w:sz w:val="24"/>
          <w:u w:val="single"/>
        </w:rPr>
        <w:t>（响应代表姓名）</w:t>
      </w:r>
      <w:r>
        <w:rPr>
          <w:rFonts w:hAnsi="宋体"/>
          <w:sz w:val="24"/>
        </w:rPr>
        <w:t>为响应代表，代表本公司参加贵司组织的项目（项目编号）磋商活动，全权代表本公司处理响应过程的一切事宜，包括但不限于：响应、磋商、签约等。响应代表在响应过程中所签署的一切文件和处理与之有关的一切事务，本公司均予以认可并对此承担责任。响应代表无转委托权。</w:t>
      </w:r>
    </w:p>
    <w:p w:rsidR="00E820EE" w:rsidRDefault="006806CD">
      <w:pPr>
        <w:pStyle w:val="ae"/>
        <w:snapToGrid w:val="0"/>
        <w:spacing w:line="360" w:lineRule="auto"/>
        <w:ind w:firstLineChars="200" w:firstLine="480"/>
        <w:jc w:val="left"/>
        <w:rPr>
          <w:rFonts w:hAnsi="宋体" w:hint="default"/>
          <w:sz w:val="24"/>
        </w:rPr>
      </w:pPr>
      <w:r>
        <w:rPr>
          <w:rFonts w:hAnsi="宋体"/>
          <w:sz w:val="24"/>
        </w:rPr>
        <w:t>特此授权！本授权书自出具之日起生效。</w:t>
      </w:r>
    </w:p>
    <w:p w:rsidR="00E820EE" w:rsidRDefault="00E820EE">
      <w:pPr>
        <w:spacing w:line="360" w:lineRule="auto"/>
        <w:rPr>
          <w:rFonts w:ascii="宋体" w:hAnsi="宋体"/>
        </w:rPr>
      </w:pPr>
    </w:p>
    <w:p w:rsidR="00E820EE" w:rsidRDefault="006806CD">
      <w:pPr>
        <w:spacing w:line="360" w:lineRule="auto"/>
        <w:rPr>
          <w:rFonts w:ascii="宋体" w:hAnsi="宋体"/>
        </w:rPr>
      </w:pPr>
      <w:r>
        <w:rPr>
          <w:rFonts w:ascii="宋体" w:hAnsi="宋体" w:hint="eastAsia"/>
        </w:rPr>
        <w:t>法定代表人</w:t>
      </w:r>
      <w:r>
        <w:rPr>
          <w:rFonts w:ascii="宋体" w:hAnsi="宋体"/>
        </w:rPr>
        <w:t>：</w:t>
      </w:r>
      <w:r>
        <w:rPr>
          <w:rFonts w:ascii="宋体" w:hAnsi="宋体"/>
        </w:rPr>
        <w:t xml:space="preserve"> </w:t>
      </w:r>
      <w:r>
        <w:rPr>
          <w:rFonts w:ascii="宋体" w:hAnsi="宋体"/>
        </w:rPr>
        <w:t>性别：证</w:t>
      </w:r>
      <w:r>
        <w:rPr>
          <w:rFonts w:ascii="宋体" w:hAnsi="宋体" w:hint="eastAsia"/>
        </w:rPr>
        <w:t>件</w:t>
      </w:r>
      <w:r>
        <w:rPr>
          <w:rFonts w:ascii="宋体" w:hAnsi="宋体"/>
        </w:rPr>
        <w:t>号：</w:t>
      </w:r>
    </w:p>
    <w:p w:rsidR="00E820EE" w:rsidRDefault="006806CD">
      <w:pPr>
        <w:spacing w:line="360" w:lineRule="auto"/>
        <w:rPr>
          <w:rFonts w:ascii="宋体" w:hAnsi="宋体"/>
        </w:rPr>
      </w:pPr>
      <w:r>
        <w:rPr>
          <w:rFonts w:ascii="宋体" w:hAnsi="宋体"/>
        </w:rPr>
        <w:t>响应代表：</w:t>
      </w:r>
      <w:r>
        <w:rPr>
          <w:rFonts w:ascii="宋体" w:hAnsi="宋体"/>
        </w:rPr>
        <w:t xml:space="preserve">  </w:t>
      </w:r>
      <w:r>
        <w:rPr>
          <w:rFonts w:ascii="宋体" w:hAnsi="宋体"/>
        </w:rPr>
        <w:t>性别：证</w:t>
      </w:r>
      <w:r>
        <w:rPr>
          <w:rFonts w:ascii="宋体" w:hAnsi="宋体" w:hint="eastAsia"/>
        </w:rPr>
        <w:t>件</w:t>
      </w:r>
      <w:r>
        <w:rPr>
          <w:rFonts w:ascii="宋体" w:hAnsi="宋体"/>
        </w:rPr>
        <w:t>号：</w:t>
      </w:r>
    </w:p>
    <w:p w:rsidR="00E820EE" w:rsidRDefault="006806CD">
      <w:pPr>
        <w:spacing w:line="360" w:lineRule="auto"/>
        <w:rPr>
          <w:rFonts w:ascii="宋体" w:hAnsi="宋体"/>
        </w:rPr>
      </w:pPr>
      <w:r>
        <w:rPr>
          <w:rFonts w:ascii="宋体" w:hAnsi="宋体"/>
        </w:rPr>
        <w:t>单位：</w:t>
      </w:r>
      <w:r>
        <w:rPr>
          <w:rFonts w:ascii="宋体" w:hAnsi="宋体"/>
        </w:rPr>
        <w:t xml:space="preserve">  </w:t>
      </w:r>
      <w:r>
        <w:rPr>
          <w:rFonts w:ascii="宋体" w:hAnsi="宋体"/>
        </w:rPr>
        <w:t>部门：</w:t>
      </w:r>
      <w:r>
        <w:rPr>
          <w:rFonts w:ascii="宋体" w:hAnsi="宋体"/>
        </w:rPr>
        <w:t xml:space="preserve">    </w:t>
      </w:r>
      <w:r>
        <w:rPr>
          <w:rFonts w:ascii="宋体" w:hAnsi="宋体"/>
        </w:rPr>
        <w:t>职务：</w:t>
      </w:r>
    </w:p>
    <w:p w:rsidR="00E820EE" w:rsidRDefault="006806CD">
      <w:pPr>
        <w:spacing w:line="360" w:lineRule="auto"/>
        <w:rPr>
          <w:rFonts w:ascii="宋体" w:hAnsi="宋体"/>
        </w:rPr>
      </w:pPr>
      <w:r>
        <w:rPr>
          <w:rFonts w:ascii="宋体" w:hAnsi="宋体"/>
        </w:rPr>
        <w:t>详细通讯地址：邮政编码</w:t>
      </w:r>
      <w:r>
        <w:rPr>
          <w:rFonts w:ascii="宋体" w:hAnsi="宋体"/>
        </w:rPr>
        <w:t xml:space="preserve">: </w:t>
      </w:r>
      <w:r>
        <w:rPr>
          <w:rFonts w:ascii="宋体" w:hAnsi="宋体"/>
        </w:rPr>
        <w:t>电话：</w:t>
      </w:r>
    </w:p>
    <w:p w:rsidR="00E820EE" w:rsidRDefault="00E820EE">
      <w:pPr>
        <w:spacing w:line="360" w:lineRule="auto"/>
        <w:rPr>
          <w:rFonts w:ascii="宋体" w:hAnsi="宋体"/>
        </w:rPr>
      </w:pPr>
    </w:p>
    <w:p w:rsidR="00E820EE" w:rsidRDefault="006806CD">
      <w:pPr>
        <w:widowControl w:val="0"/>
        <w:numPr>
          <w:ilvl w:val="0"/>
          <w:numId w:val="17"/>
        </w:numPr>
        <w:tabs>
          <w:tab w:val="left" w:pos="420"/>
          <w:tab w:val="left" w:pos="1134"/>
        </w:tabs>
        <w:ind w:left="420"/>
        <w:jc w:val="both"/>
        <w:rPr>
          <w:rFonts w:ascii="宋体" w:hAnsi="宋体"/>
        </w:rPr>
      </w:pPr>
      <w:r>
        <w:rPr>
          <w:rFonts w:ascii="宋体" w:hAnsi="宋体"/>
        </w:rPr>
        <w:t>附：</w:t>
      </w:r>
      <w:r>
        <w:rPr>
          <w:rFonts w:ascii="宋体" w:hAnsi="宋体" w:hint="eastAsia"/>
        </w:rPr>
        <w:t>法定代表人</w:t>
      </w:r>
      <w:r>
        <w:rPr>
          <w:rFonts w:ascii="宋体" w:hAnsi="宋体"/>
        </w:rPr>
        <w:t>和被授权人</w:t>
      </w:r>
      <w:r>
        <w:rPr>
          <w:rFonts w:ascii="宋体" w:hAnsi="宋体"/>
        </w:rPr>
        <w:t>(</w:t>
      </w:r>
      <w:r>
        <w:rPr>
          <w:rFonts w:ascii="宋体" w:hAnsi="宋体"/>
        </w:rPr>
        <w:t>响应代表</w:t>
      </w:r>
      <w:r>
        <w:rPr>
          <w:rFonts w:ascii="宋体" w:hAnsi="宋体"/>
        </w:rPr>
        <w:t>)</w:t>
      </w:r>
      <w:r>
        <w:rPr>
          <w:rFonts w:ascii="宋体" w:hAnsi="宋体" w:hint="eastAsia"/>
        </w:rPr>
        <w:t>有效</w:t>
      </w:r>
      <w:r>
        <w:rPr>
          <w:rFonts w:ascii="宋体" w:hAnsi="宋体"/>
        </w:rPr>
        <w:t>身份证</w:t>
      </w:r>
      <w:r>
        <w:rPr>
          <w:rFonts w:ascii="宋体" w:hAnsi="宋体" w:hint="eastAsia"/>
        </w:rPr>
        <w:t>明文</w:t>
      </w:r>
      <w:r>
        <w:rPr>
          <w:rFonts w:ascii="宋体" w:hAnsi="宋体"/>
        </w:rPr>
        <w:t>件复印件。</w:t>
      </w:r>
    </w:p>
    <w:tbl>
      <w:tblPr>
        <w:tblW w:w="8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3"/>
        <w:gridCol w:w="4416"/>
      </w:tblGrid>
      <w:tr w:rsidR="00E820EE">
        <w:trPr>
          <w:trHeight w:val="2331"/>
        </w:trPr>
        <w:tc>
          <w:tcPr>
            <w:tcW w:w="4203" w:type="dxa"/>
            <w:vAlign w:val="center"/>
          </w:tcPr>
          <w:p w:rsidR="00E820EE" w:rsidRDefault="006806CD">
            <w:pPr>
              <w:spacing w:line="360" w:lineRule="auto"/>
              <w:jc w:val="center"/>
              <w:rPr>
                <w:rFonts w:ascii="宋体" w:hAnsi="宋体"/>
              </w:rPr>
            </w:pPr>
            <w:r>
              <w:rPr>
                <w:rFonts w:ascii="宋体" w:hAnsi="宋体" w:hint="eastAsia"/>
              </w:rPr>
              <w:t>法定代表人</w:t>
            </w:r>
            <w:r>
              <w:rPr>
                <w:rFonts w:ascii="宋体" w:hAnsi="宋体"/>
              </w:rPr>
              <w:t>身份证</w:t>
            </w:r>
            <w:r>
              <w:rPr>
                <w:rFonts w:ascii="宋体" w:hAnsi="宋体" w:hint="eastAsia"/>
              </w:rPr>
              <w:t>明文</w:t>
            </w:r>
            <w:r>
              <w:rPr>
                <w:rFonts w:ascii="宋体" w:hAnsi="宋体"/>
              </w:rPr>
              <w:t>件粘贴处</w:t>
            </w:r>
          </w:p>
        </w:tc>
        <w:tc>
          <w:tcPr>
            <w:tcW w:w="4416" w:type="dxa"/>
            <w:vAlign w:val="center"/>
          </w:tcPr>
          <w:p w:rsidR="00E820EE" w:rsidRDefault="006806CD">
            <w:pPr>
              <w:spacing w:line="360" w:lineRule="auto"/>
              <w:jc w:val="center"/>
              <w:rPr>
                <w:rFonts w:ascii="宋体" w:hAnsi="宋体"/>
              </w:rPr>
            </w:pPr>
            <w:r>
              <w:rPr>
                <w:rFonts w:ascii="宋体" w:hAnsi="宋体"/>
              </w:rPr>
              <w:t xml:space="preserve"> </w:t>
            </w:r>
            <w:r>
              <w:rPr>
                <w:rFonts w:ascii="宋体" w:hAnsi="宋体"/>
              </w:rPr>
              <w:t xml:space="preserve"> </w:t>
            </w:r>
            <w:r>
              <w:rPr>
                <w:rFonts w:ascii="宋体" w:hAnsi="宋体"/>
              </w:rPr>
              <w:t>被授权人</w:t>
            </w:r>
            <w:r>
              <w:rPr>
                <w:rFonts w:ascii="宋体" w:hAnsi="宋体"/>
              </w:rPr>
              <w:t>(</w:t>
            </w:r>
            <w:r>
              <w:rPr>
                <w:rFonts w:ascii="宋体" w:hAnsi="宋体"/>
              </w:rPr>
              <w:t>响应代表</w:t>
            </w:r>
            <w:r>
              <w:rPr>
                <w:rFonts w:ascii="宋体" w:hAnsi="宋体"/>
              </w:rPr>
              <w:t>)</w:t>
            </w:r>
            <w:r>
              <w:rPr>
                <w:rFonts w:ascii="宋体" w:hAnsi="宋体"/>
              </w:rPr>
              <w:t>身份证</w:t>
            </w:r>
            <w:r>
              <w:rPr>
                <w:rFonts w:ascii="宋体" w:hAnsi="宋体" w:hint="eastAsia"/>
              </w:rPr>
              <w:t>明文</w:t>
            </w:r>
            <w:r>
              <w:rPr>
                <w:rFonts w:ascii="宋体" w:hAnsi="宋体"/>
              </w:rPr>
              <w:t>件粘贴处</w:t>
            </w:r>
          </w:p>
        </w:tc>
      </w:tr>
    </w:tbl>
    <w:p w:rsidR="00E820EE" w:rsidRDefault="00E820EE">
      <w:pPr>
        <w:spacing w:line="360" w:lineRule="auto"/>
        <w:rPr>
          <w:rFonts w:ascii="宋体" w:hAnsi="宋体"/>
        </w:rPr>
      </w:pPr>
    </w:p>
    <w:p w:rsidR="00E820EE" w:rsidRDefault="006806CD">
      <w:pPr>
        <w:spacing w:line="360" w:lineRule="auto"/>
        <w:rPr>
          <w:rFonts w:ascii="宋体" w:hAnsi="宋体"/>
        </w:rPr>
      </w:pPr>
      <w:r>
        <w:rPr>
          <w:rFonts w:ascii="宋体" w:hAnsi="宋体"/>
        </w:rPr>
        <w:t>供应商（全称并加盖公章）：</w:t>
      </w:r>
    </w:p>
    <w:p w:rsidR="00E820EE" w:rsidRDefault="006806CD">
      <w:pPr>
        <w:spacing w:line="400" w:lineRule="exact"/>
        <w:rPr>
          <w:rFonts w:ascii="宋体" w:hAnsi="宋体"/>
        </w:rPr>
      </w:pPr>
      <w:r>
        <w:rPr>
          <w:rFonts w:ascii="宋体" w:hAnsi="宋体" w:hint="eastAsia"/>
        </w:rPr>
        <w:t>法定代表人</w:t>
      </w:r>
      <w:r>
        <w:rPr>
          <w:rFonts w:ascii="宋体" w:hAnsi="宋体"/>
        </w:rPr>
        <w:t>（签字）</w:t>
      </w:r>
      <w:r>
        <w:rPr>
          <w:rFonts w:ascii="宋体" w:hAnsi="宋体"/>
          <w:bCs/>
        </w:rPr>
        <w:t>：</w:t>
      </w:r>
    </w:p>
    <w:p w:rsidR="00E820EE" w:rsidRDefault="006806CD">
      <w:pPr>
        <w:spacing w:line="360" w:lineRule="auto"/>
        <w:rPr>
          <w:rFonts w:ascii="宋体" w:hAnsi="宋体"/>
          <w:u w:val="single"/>
        </w:rPr>
      </w:pPr>
      <w:r>
        <w:rPr>
          <w:rFonts w:ascii="宋体" w:hAnsi="宋体"/>
        </w:rPr>
        <w:t>日</w:t>
      </w:r>
      <w:r>
        <w:rPr>
          <w:rFonts w:ascii="宋体" w:hAnsi="宋体"/>
        </w:rPr>
        <w:t xml:space="preserve">     </w:t>
      </w:r>
      <w:r>
        <w:rPr>
          <w:rFonts w:ascii="宋体" w:hAnsi="宋体"/>
        </w:rPr>
        <w:t>期：</w:t>
      </w:r>
    </w:p>
    <w:p w:rsidR="00E820EE" w:rsidRDefault="006806CD">
      <w:pPr>
        <w:spacing w:line="360" w:lineRule="auto"/>
        <w:ind w:right="480"/>
        <w:rPr>
          <w:rFonts w:ascii="宋体" w:hAnsi="宋体"/>
          <w:b/>
        </w:rPr>
      </w:pPr>
      <w:r>
        <w:rPr>
          <w:rFonts w:ascii="宋体" w:hAnsi="宋体"/>
        </w:rPr>
        <w:br w:type="page"/>
      </w:r>
      <w:r>
        <w:rPr>
          <w:rFonts w:ascii="宋体" w:hAnsi="宋体"/>
          <w:b/>
        </w:rPr>
        <w:t>附件</w:t>
      </w:r>
      <w:r>
        <w:rPr>
          <w:rFonts w:ascii="宋体" w:hAnsi="宋体"/>
          <w:b/>
        </w:rPr>
        <w:t>1</w:t>
      </w:r>
      <w:r>
        <w:rPr>
          <w:rFonts w:ascii="宋体" w:hAnsi="宋体"/>
          <w:b/>
        </w:rPr>
        <w:t>－</w:t>
      </w:r>
      <w:r>
        <w:rPr>
          <w:rFonts w:ascii="宋体" w:hAnsi="宋体" w:hint="eastAsia"/>
          <w:b/>
        </w:rPr>
        <w:t>3</w:t>
      </w:r>
    </w:p>
    <w:p w:rsidR="00E820EE" w:rsidRDefault="006806CD">
      <w:pPr>
        <w:spacing w:line="360" w:lineRule="auto"/>
        <w:ind w:right="480"/>
        <w:jc w:val="center"/>
        <w:rPr>
          <w:rFonts w:ascii="宋体" w:hAnsi="宋体"/>
          <w:b/>
        </w:rPr>
      </w:pPr>
      <w:r>
        <w:rPr>
          <w:rFonts w:ascii="宋体" w:hAnsi="宋体"/>
          <w:b/>
        </w:rPr>
        <w:t>法人营业执照、税务登记证</w:t>
      </w:r>
      <w:r>
        <w:rPr>
          <w:rFonts w:ascii="宋体" w:hAnsi="宋体" w:hint="eastAsia"/>
          <w:b/>
        </w:rPr>
        <w:t>、组织机构代码证</w:t>
      </w:r>
    </w:p>
    <w:p w:rsidR="00E820EE" w:rsidRDefault="00E820EE">
      <w:pPr>
        <w:spacing w:line="360" w:lineRule="auto"/>
        <w:rPr>
          <w:rFonts w:ascii="宋体" w:hAnsi="宋体"/>
        </w:rPr>
      </w:pPr>
    </w:p>
    <w:p w:rsidR="00E820EE" w:rsidRDefault="006806CD">
      <w:pPr>
        <w:spacing w:line="360" w:lineRule="auto"/>
        <w:rPr>
          <w:rFonts w:ascii="宋体" w:hAnsi="宋体"/>
        </w:rPr>
      </w:pPr>
      <w:r>
        <w:rPr>
          <w:rFonts w:ascii="宋体" w:hAnsi="宋体"/>
        </w:rPr>
        <w:t>致：</w:t>
      </w:r>
    </w:p>
    <w:p w:rsidR="00E820EE" w:rsidRDefault="006806CD">
      <w:pPr>
        <w:spacing w:line="360" w:lineRule="auto"/>
        <w:ind w:firstLineChars="200" w:firstLine="480"/>
        <w:rPr>
          <w:rFonts w:ascii="宋体" w:hAnsi="宋体"/>
        </w:rPr>
      </w:pPr>
      <w:r>
        <w:rPr>
          <w:rFonts w:ascii="宋体" w:hAnsi="宋体"/>
        </w:rPr>
        <w:t>现附上由（签发机关名称）签发的我方法人营业执照副本复印件，该执照真实有效。</w:t>
      </w:r>
    </w:p>
    <w:p w:rsidR="00E820EE" w:rsidRDefault="006806CD">
      <w:pPr>
        <w:spacing w:line="360" w:lineRule="auto"/>
        <w:ind w:firstLineChars="200" w:firstLine="480"/>
        <w:rPr>
          <w:rFonts w:ascii="宋体" w:hAnsi="宋体"/>
        </w:rPr>
      </w:pPr>
      <w:r>
        <w:rPr>
          <w:rFonts w:ascii="宋体" w:hAnsi="宋体"/>
        </w:rPr>
        <w:t>现附上由（签发机关名称）签发的我方税务登记证副本复印件，该证件真实有效。</w:t>
      </w:r>
    </w:p>
    <w:p w:rsidR="00E820EE" w:rsidRDefault="006806CD">
      <w:pPr>
        <w:spacing w:line="360" w:lineRule="auto"/>
        <w:ind w:firstLineChars="200" w:firstLine="480"/>
        <w:rPr>
          <w:rFonts w:ascii="宋体" w:hAnsi="宋体"/>
        </w:rPr>
      </w:pPr>
      <w:r>
        <w:rPr>
          <w:rFonts w:ascii="宋体" w:hAnsi="宋体"/>
        </w:rPr>
        <w:t>现附上由（签发机关名称）签发的我方组织代码证复印件，该证件真实有效。</w:t>
      </w:r>
    </w:p>
    <w:p w:rsidR="00E820EE" w:rsidRDefault="00E820EE">
      <w:pPr>
        <w:spacing w:line="360" w:lineRule="auto"/>
        <w:ind w:firstLineChars="200" w:firstLine="480"/>
        <w:rPr>
          <w:rFonts w:ascii="宋体" w:hAnsi="宋体"/>
        </w:rPr>
      </w:pPr>
    </w:p>
    <w:p w:rsidR="00E820EE" w:rsidRDefault="00E820EE">
      <w:pPr>
        <w:spacing w:line="360" w:lineRule="auto"/>
        <w:rPr>
          <w:rFonts w:ascii="宋体" w:hAnsi="宋体"/>
        </w:rPr>
      </w:pPr>
    </w:p>
    <w:p w:rsidR="00E820EE" w:rsidRDefault="006806CD">
      <w:pPr>
        <w:pStyle w:val="ab"/>
        <w:spacing w:line="360" w:lineRule="auto"/>
        <w:ind w:firstLineChars="200" w:firstLine="480"/>
        <w:rPr>
          <w:rFonts w:ascii="宋体" w:hAnsi="宋体"/>
        </w:rPr>
      </w:pPr>
      <w:r>
        <w:rPr>
          <w:rFonts w:ascii="宋体" w:hAnsi="宋体"/>
        </w:rPr>
        <w:t>（注：法人营业执照、税务登记证、组织代码证等相关证明文件提供复印件，由企业加盖公章并注明复印件与原件一致。）</w:t>
      </w:r>
    </w:p>
    <w:p w:rsidR="00E820EE" w:rsidRDefault="00E820EE">
      <w:pPr>
        <w:spacing w:line="360" w:lineRule="auto"/>
        <w:rPr>
          <w:rFonts w:ascii="宋体" w:hAnsi="宋体"/>
        </w:rPr>
      </w:pPr>
    </w:p>
    <w:p w:rsidR="00E820EE" w:rsidRDefault="006806CD">
      <w:pPr>
        <w:spacing w:line="360" w:lineRule="auto"/>
        <w:rPr>
          <w:rFonts w:ascii="宋体" w:hAnsi="宋体"/>
        </w:rPr>
      </w:pPr>
      <w:r>
        <w:rPr>
          <w:rFonts w:ascii="宋体" w:hAnsi="宋体" w:hint="eastAsia"/>
        </w:rPr>
        <w:t>供应商</w:t>
      </w:r>
      <w:r>
        <w:rPr>
          <w:rFonts w:ascii="宋体" w:hAnsi="宋体"/>
        </w:rPr>
        <w:t>（全称并加盖公章）：</w:t>
      </w:r>
    </w:p>
    <w:p w:rsidR="00E820EE" w:rsidRDefault="006806CD">
      <w:pPr>
        <w:spacing w:line="400" w:lineRule="exact"/>
        <w:rPr>
          <w:rFonts w:ascii="宋体" w:hAnsi="宋体"/>
        </w:rPr>
      </w:pPr>
      <w:r>
        <w:rPr>
          <w:rFonts w:ascii="宋体" w:hAnsi="宋体" w:hint="eastAsia"/>
        </w:rPr>
        <w:t>法定代表人</w:t>
      </w:r>
      <w:r>
        <w:rPr>
          <w:rFonts w:ascii="宋体" w:hAnsi="宋体"/>
        </w:rPr>
        <w:t>或授权代表（签字）</w:t>
      </w:r>
      <w:r>
        <w:rPr>
          <w:rFonts w:ascii="宋体" w:hAnsi="宋体"/>
          <w:bCs/>
        </w:rPr>
        <w:t>：</w:t>
      </w:r>
    </w:p>
    <w:p w:rsidR="00E820EE" w:rsidRDefault="006806CD">
      <w:pPr>
        <w:spacing w:line="360" w:lineRule="auto"/>
        <w:rPr>
          <w:rFonts w:ascii="宋体" w:hAnsi="宋体"/>
          <w:u w:val="single"/>
        </w:rPr>
      </w:pPr>
      <w:r>
        <w:rPr>
          <w:rFonts w:ascii="宋体" w:hAnsi="宋体"/>
        </w:rPr>
        <w:t>日</w:t>
      </w:r>
      <w:r>
        <w:rPr>
          <w:rFonts w:ascii="宋体" w:hAnsi="宋体"/>
        </w:rPr>
        <w:t xml:space="preserve">      </w:t>
      </w:r>
      <w:r>
        <w:rPr>
          <w:rFonts w:ascii="宋体" w:hAnsi="宋体"/>
        </w:rPr>
        <w:t>期：</w:t>
      </w:r>
    </w:p>
    <w:p w:rsidR="00E820EE" w:rsidRDefault="00E820EE">
      <w:pPr>
        <w:spacing w:line="360" w:lineRule="auto"/>
        <w:rPr>
          <w:rFonts w:ascii="宋体" w:hAnsi="宋体"/>
          <w:u w:val="single"/>
        </w:rPr>
      </w:pPr>
    </w:p>
    <w:p w:rsidR="00E820EE" w:rsidRDefault="00E820EE">
      <w:pPr>
        <w:spacing w:line="360" w:lineRule="auto"/>
        <w:rPr>
          <w:rFonts w:ascii="宋体" w:hAnsi="宋体"/>
          <w:u w:val="single"/>
        </w:rPr>
      </w:pPr>
    </w:p>
    <w:p w:rsidR="00E820EE" w:rsidRDefault="00E820EE">
      <w:pPr>
        <w:spacing w:line="360" w:lineRule="auto"/>
        <w:rPr>
          <w:rFonts w:ascii="宋体" w:hAnsi="宋体"/>
          <w:u w:val="single"/>
        </w:rPr>
      </w:pPr>
    </w:p>
    <w:p w:rsidR="00E820EE" w:rsidRDefault="00E820EE">
      <w:pPr>
        <w:spacing w:line="360" w:lineRule="auto"/>
        <w:rPr>
          <w:rFonts w:ascii="宋体" w:hAnsi="宋体"/>
          <w:u w:val="single"/>
        </w:rPr>
      </w:pPr>
    </w:p>
    <w:p w:rsidR="00E820EE" w:rsidRDefault="00E820EE">
      <w:pPr>
        <w:spacing w:line="360" w:lineRule="auto"/>
        <w:rPr>
          <w:rFonts w:ascii="宋体" w:hAnsi="宋体"/>
          <w:u w:val="single"/>
        </w:rPr>
      </w:pPr>
    </w:p>
    <w:p w:rsidR="00E820EE" w:rsidRDefault="006806CD">
      <w:pPr>
        <w:spacing w:line="360" w:lineRule="auto"/>
        <w:ind w:right="480"/>
        <w:rPr>
          <w:rFonts w:ascii="宋体" w:hAnsi="宋体"/>
        </w:rPr>
      </w:pPr>
      <w:r>
        <w:rPr>
          <w:rFonts w:ascii="宋体" w:hAnsi="宋体"/>
          <w:b/>
        </w:rPr>
        <w:br w:type="page"/>
      </w:r>
      <w:r>
        <w:rPr>
          <w:rFonts w:ascii="宋体" w:hAnsi="宋体" w:hint="eastAsia"/>
          <w:b/>
        </w:rPr>
        <w:t>附件</w:t>
      </w:r>
      <w:r>
        <w:rPr>
          <w:rFonts w:ascii="宋体" w:hAnsi="宋体" w:hint="eastAsia"/>
          <w:b/>
        </w:rPr>
        <w:t>1-4</w:t>
      </w:r>
    </w:p>
    <w:p w:rsidR="00E820EE" w:rsidRDefault="006806CD">
      <w:pPr>
        <w:spacing w:line="360" w:lineRule="auto"/>
        <w:ind w:right="480"/>
        <w:jc w:val="center"/>
        <w:rPr>
          <w:rFonts w:ascii="宋体" w:hAnsi="宋体"/>
          <w:b/>
        </w:rPr>
      </w:pPr>
      <w:r>
        <w:rPr>
          <w:rFonts w:ascii="宋体" w:hAnsi="宋体" w:hint="eastAsia"/>
          <w:b/>
        </w:rPr>
        <w:t>供应商符合《政府采购法》第二十二条规定条件的</w:t>
      </w:r>
    </w:p>
    <w:p w:rsidR="00E820EE" w:rsidRDefault="006806CD">
      <w:pPr>
        <w:spacing w:line="360" w:lineRule="auto"/>
        <w:ind w:right="480"/>
        <w:jc w:val="center"/>
        <w:rPr>
          <w:rFonts w:ascii="宋体" w:hAnsi="宋体"/>
          <w:bCs/>
          <w:szCs w:val="28"/>
        </w:rPr>
      </w:pPr>
      <w:r>
        <w:rPr>
          <w:rFonts w:ascii="宋体" w:hAnsi="宋体" w:hint="eastAsia"/>
          <w:b/>
        </w:rPr>
        <w:t>承诺函</w:t>
      </w:r>
    </w:p>
    <w:p w:rsidR="00E820EE" w:rsidRDefault="00E820EE">
      <w:pPr>
        <w:rPr>
          <w:rFonts w:ascii="宋体" w:hAnsi="宋体"/>
        </w:rPr>
      </w:pPr>
    </w:p>
    <w:p w:rsidR="00E820EE" w:rsidRDefault="00E820EE">
      <w:pPr>
        <w:rPr>
          <w:rFonts w:ascii="宋体" w:hAnsi="宋体"/>
        </w:rPr>
      </w:pPr>
    </w:p>
    <w:p w:rsidR="00E820EE" w:rsidRDefault="006806CD">
      <w:pPr>
        <w:pStyle w:val="ac"/>
        <w:spacing w:line="400" w:lineRule="exact"/>
        <w:ind w:firstLine="432"/>
        <w:rPr>
          <w:rFonts w:hAnsi="宋体"/>
          <w:sz w:val="24"/>
        </w:rPr>
      </w:pPr>
      <w:r>
        <w:rPr>
          <w:rFonts w:hAnsi="宋体" w:hint="eastAsia"/>
          <w:sz w:val="24"/>
        </w:rPr>
        <w:t>致：</w:t>
      </w:r>
      <w:r>
        <w:rPr>
          <w:rFonts w:hAnsi="宋体" w:hint="eastAsia"/>
          <w:sz w:val="24"/>
        </w:rPr>
        <w:t xml:space="preserve"> </w:t>
      </w:r>
    </w:p>
    <w:p w:rsidR="00E820EE" w:rsidRDefault="006806CD">
      <w:pPr>
        <w:pStyle w:val="ac"/>
        <w:spacing w:line="400" w:lineRule="exact"/>
        <w:ind w:firstLineChars="225"/>
        <w:rPr>
          <w:rFonts w:hAnsi="宋体"/>
          <w:sz w:val="24"/>
        </w:rPr>
      </w:pPr>
      <w:r>
        <w:rPr>
          <w:rFonts w:hAnsi="宋体" w:hint="eastAsia"/>
          <w:sz w:val="24"/>
        </w:rPr>
        <w:t>本公司</w:t>
      </w:r>
      <w:r>
        <w:rPr>
          <w:rFonts w:hAnsi="宋体" w:hint="eastAsia"/>
          <w:sz w:val="24"/>
          <w:u w:val="single"/>
        </w:rPr>
        <w:t xml:space="preserve">                   </w:t>
      </w:r>
      <w:r>
        <w:rPr>
          <w:rFonts w:hAnsi="宋体" w:hint="eastAsia"/>
          <w:sz w:val="24"/>
          <w:u w:val="single"/>
        </w:rPr>
        <w:t>（公司名称）</w:t>
      </w:r>
      <w:r>
        <w:rPr>
          <w:rFonts w:hAnsi="宋体" w:hint="eastAsia"/>
          <w:sz w:val="24"/>
        </w:rPr>
        <w:t>参加</w:t>
      </w:r>
      <w:r>
        <w:rPr>
          <w:rFonts w:hAnsi="宋体" w:hint="eastAsia"/>
          <w:sz w:val="24"/>
          <w:u w:val="single"/>
        </w:rPr>
        <w:t xml:space="preserve">                 </w:t>
      </w:r>
      <w:r>
        <w:rPr>
          <w:rFonts w:hAnsi="宋体" w:hint="eastAsia"/>
          <w:sz w:val="24"/>
          <w:u w:val="single"/>
        </w:rPr>
        <w:t>（项目名称）</w:t>
      </w:r>
      <w:r>
        <w:rPr>
          <w:rFonts w:hAnsi="宋体" w:hint="eastAsia"/>
          <w:sz w:val="24"/>
        </w:rPr>
        <w:t>的磋商活动，现承诺：</w:t>
      </w:r>
    </w:p>
    <w:p w:rsidR="00E820EE" w:rsidRDefault="006806CD">
      <w:pPr>
        <w:pStyle w:val="ac"/>
        <w:spacing w:line="400" w:lineRule="exact"/>
        <w:ind w:firstLineChars="225"/>
        <w:rPr>
          <w:rFonts w:hAnsi="宋体"/>
          <w:sz w:val="24"/>
        </w:rPr>
      </w:pPr>
      <w:r>
        <w:rPr>
          <w:rFonts w:hAnsi="宋体" w:hint="eastAsia"/>
          <w:sz w:val="24"/>
        </w:rPr>
        <w:t>我公司满足政府采购法第二十二条关于供应商的资格要求：</w:t>
      </w:r>
    </w:p>
    <w:p w:rsidR="00E820EE" w:rsidRDefault="006806CD">
      <w:pPr>
        <w:pStyle w:val="ac"/>
        <w:spacing w:line="400" w:lineRule="exact"/>
        <w:ind w:firstLine="432"/>
        <w:rPr>
          <w:rFonts w:hAnsi="宋体"/>
          <w:sz w:val="24"/>
        </w:rPr>
      </w:pPr>
      <w:r>
        <w:rPr>
          <w:rFonts w:hAnsi="宋体" w:hint="eastAsia"/>
          <w:sz w:val="24"/>
        </w:rPr>
        <w:t>（一）具有独立承担民事责任的能力；</w:t>
      </w:r>
      <w:r>
        <w:rPr>
          <w:rFonts w:hAnsi="宋体" w:hint="eastAsia"/>
          <w:sz w:val="24"/>
        </w:rPr>
        <w:t xml:space="preserve"> </w:t>
      </w:r>
    </w:p>
    <w:p w:rsidR="00E820EE" w:rsidRDefault="006806CD">
      <w:pPr>
        <w:pStyle w:val="ac"/>
        <w:spacing w:line="400" w:lineRule="exact"/>
        <w:ind w:firstLine="432"/>
        <w:rPr>
          <w:rFonts w:hAnsi="宋体"/>
          <w:sz w:val="24"/>
        </w:rPr>
      </w:pPr>
      <w:r>
        <w:rPr>
          <w:rFonts w:hAnsi="宋体" w:hint="eastAsia"/>
          <w:sz w:val="24"/>
        </w:rPr>
        <w:t>（二）具有良好的商业信誉和健全的财务会计制度；</w:t>
      </w:r>
      <w:r>
        <w:rPr>
          <w:rFonts w:hAnsi="宋体" w:hint="eastAsia"/>
          <w:sz w:val="24"/>
        </w:rPr>
        <w:t xml:space="preserve"> </w:t>
      </w:r>
    </w:p>
    <w:p w:rsidR="00E820EE" w:rsidRDefault="006806CD">
      <w:pPr>
        <w:pStyle w:val="ac"/>
        <w:spacing w:line="400" w:lineRule="exact"/>
        <w:ind w:firstLine="432"/>
        <w:rPr>
          <w:rFonts w:hAnsi="宋体"/>
          <w:sz w:val="24"/>
        </w:rPr>
      </w:pPr>
      <w:r>
        <w:rPr>
          <w:rFonts w:hAnsi="宋体" w:hint="eastAsia"/>
          <w:sz w:val="24"/>
        </w:rPr>
        <w:t>（三）具有履行合同所必需的设备和专业技术能力；</w:t>
      </w:r>
      <w:r>
        <w:rPr>
          <w:rFonts w:hAnsi="宋体" w:hint="eastAsia"/>
          <w:sz w:val="24"/>
        </w:rPr>
        <w:t xml:space="preserve"> </w:t>
      </w:r>
    </w:p>
    <w:p w:rsidR="00E820EE" w:rsidRDefault="006806CD">
      <w:pPr>
        <w:pStyle w:val="ac"/>
        <w:spacing w:line="400" w:lineRule="exact"/>
        <w:ind w:firstLine="432"/>
        <w:rPr>
          <w:rFonts w:hAnsi="宋体"/>
          <w:sz w:val="24"/>
        </w:rPr>
      </w:pPr>
      <w:r>
        <w:rPr>
          <w:rFonts w:hAnsi="宋体" w:hint="eastAsia"/>
          <w:sz w:val="24"/>
        </w:rPr>
        <w:t>（四）有依法缴纳税收和社会保障资金的良好记录；</w:t>
      </w:r>
      <w:r>
        <w:rPr>
          <w:rFonts w:hAnsi="宋体" w:hint="eastAsia"/>
          <w:sz w:val="24"/>
        </w:rPr>
        <w:t xml:space="preserve"> </w:t>
      </w:r>
    </w:p>
    <w:p w:rsidR="00E820EE" w:rsidRDefault="006806CD">
      <w:pPr>
        <w:pStyle w:val="ac"/>
        <w:spacing w:line="400" w:lineRule="exact"/>
        <w:ind w:firstLine="432"/>
        <w:rPr>
          <w:rFonts w:hAnsi="宋体"/>
          <w:sz w:val="24"/>
        </w:rPr>
      </w:pPr>
      <w:r>
        <w:rPr>
          <w:rFonts w:hAnsi="宋体" w:hint="eastAsia"/>
          <w:sz w:val="24"/>
        </w:rPr>
        <w:t>（五）参加政府采购活动前三年内，在经营活动中没有重大违法记录。</w:t>
      </w:r>
      <w:r>
        <w:rPr>
          <w:rFonts w:hAnsi="宋体" w:hint="eastAsia"/>
          <w:sz w:val="24"/>
        </w:rPr>
        <w:t xml:space="preserve"> </w:t>
      </w:r>
    </w:p>
    <w:p w:rsidR="00E820EE" w:rsidRDefault="006806CD">
      <w:pPr>
        <w:pStyle w:val="ac"/>
        <w:spacing w:line="400" w:lineRule="exact"/>
        <w:ind w:firstLineChars="225"/>
        <w:rPr>
          <w:rFonts w:hAnsi="宋体"/>
          <w:sz w:val="24"/>
        </w:rPr>
      </w:pPr>
      <w:r>
        <w:rPr>
          <w:rFonts w:hAnsi="宋体" w:hint="eastAsia"/>
          <w:sz w:val="24"/>
        </w:rPr>
        <w:t>同时也满足本项目法律法规规章规定关于供应商的其他资格性条件，未参与本采购项目前期咨询论证，不属于禁止参加磋商的供应商。</w:t>
      </w:r>
    </w:p>
    <w:p w:rsidR="00E820EE" w:rsidRDefault="006806CD">
      <w:pPr>
        <w:pStyle w:val="ac"/>
        <w:spacing w:line="400" w:lineRule="exact"/>
        <w:ind w:firstLineChars="225"/>
        <w:rPr>
          <w:rFonts w:hAnsi="宋体"/>
          <w:sz w:val="24"/>
        </w:rPr>
      </w:pPr>
      <w:r>
        <w:rPr>
          <w:rFonts w:hAnsi="宋体" w:hint="eastAsia"/>
          <w:sz w:val="24"/>
        </w:rPr>
        <w:t>如违反以上承诺，本公司愿承担一切法律责任。</w:t>
      </w:r>
    </w:p>
    <w:p w:rsidR="00E820EE" w:rsidRDefault="00E820EE">
      <w:pPr>
        <w:pStyle w:val="ac"/>
        <w:spacing w:line="400" w:lineRule="exact"/>
        <w:ind w:firstLine="432"/>
        <w:rPr>
          <w:rFonts w:hAnsi="宋体"/>
          <w:sz w:val="24"/>
        </w:rPr>
      </w:pPr>
    </w:p>
    <w:p w:rsidR="00E820EE" w:rsidRDefault="00E820EE">
      <w:pPr>
        <w:pStyle w:val="ac"/>
        <w:spacing w:line="400" w:lineRule="exact"/>
        <w:ind w:firstLine="432"/>
        <w:rPr>
          <w:rFonts w:hAnsi="宋体"/>
          <w:sz w:val="24"/>
        </w:rPr>
      </w:pPr>
    </w:p>
    <w:p w:rsidR="00E820EE" w:rsidRDefault="006806CD">
      <w:pPr>
        <w:spacing w:line="360" w:lineRule="auto"/>
        <w:rPr>
          <w:rFonts w:ascii="宋体" w:hAnsi="宋体"/>
        </w:rPr>
      </w:pPr>
      <w:r>
        <w:rPr>
          <w:rFonts w:ascii="宋体" w:hAnsi="宋体" w:hint="eastAsia"/>
        </w:rPr>
        <w:t>供应商</w:t>
      </w:r>
      <w:r>
        <w:rPr>
          <w:rFonts w:ascii="宋体" w:hAnsi="宋体"/>
        </w:rPr>
        <w:t>（全称并加盖公章）：</w:t>
      </w:r>
    </w:p>
    <w:p w:rsidR="00E820EE" w:rsidRDefault="006806CD">
      <w:pPr>
        <w:spacing w:line="400" w:lineRule="exact"/>
        <w:rPr>
          <w:rFonts w:ascii="宋体" w:hAnsi="宋体"/>
        </w:rPr>
      </w:pPr>
      <w:r>
        <w:rPr>
          <w:rFonts w:ascii="宋体" w:hAnsi="宋体" w:hint="eastAsia"/>
        </w:rPr>
        <w:t>法定代表人</w:t>
      </w:r>
      <w:r>
        <w:rPr>
          <w:rFonts w:ascii="宋体" w:hAnsi="宋体"/>
        </w:rPr>
        <w:t>或授权代表（签字）</w:t>
      </w:r>
      <w:r>
        <w:rPr>
          <w:rFonts w:ascii="宋体" w:hAnsi="宋体"/>
          <w:bCs/>
        </w:rPr>
        <w:t>：</w:t>
      </w:r>
    </w:p>
    <w:p w:rsidR="00E820EE" w:rsidRDefault="006806CD">
      <w:pPr>
        <w:spacing w:line="360" w:lineRule="auto"/>
        <w:rPr>
          <w:rFonts w:ascii="宋体" w:hAnsi="宋体"/>
          <w:u w:val="single"/>
        </w:rPr>
      </w:pPr>
      <w:r>
        <w:rPr>
          <w:rFonts w:ascii="宋体" w:hAnsi="宋体"/>
        </w:rPr>
        <w:t>日</w:t>
      </w:r>
      <w:r>
        <w:rPr>
          <w:rFonts w:ascii="宋体" w:hAnsi="宋体"/>
        </w:rPr>
        <w:t xml:space="preserve">      </w:t>
      </w:r>
      <w:r>
        <w:rPr>
          <w:rFonts w:ascii="宋体" w:hAnsi="宋体"/>
        </w:rPr>
        <w:t>期：</w:t>
      </w:r>
    </w:p>
    <w:p w:rsidR="00E820EE" w:rsidRDefault="00E820EE">
      <w:pPr>
        <w:rPr>
          <w:rFonts w:ascii="宋体" w:hAnsi="宋体"/>
        </w:rPr>
      </w:pPr>
    </w:p>
    <w:p w:rsidR="00E820EE" w:rsidRDefault="00E820EE">
      <w:pPr>
        <w:rPr>
          <w:rFonts w:ascii="宋体" w:hAnsi="宋体"/>
        </w:rPr>
      </w:pPr>
    </w:p>
    <w:p w:rsidR="00E820EE" w:rsidRDefault="006806CD">
      <w:pPr>
        <w:rPr>
          <w:rFonts w:ascii="宋体" w:hAnsi="宋体"/>
        </w:rPr>
      </w:pPr>
      <w:r>
        <w:rPr>
          <w:rFonts w:ascii="宋体" w:hAnsi="宋体" w:hint="eastAsia"/>
          <w:bCs/>
        </w:rPr>
        <w:t>注：本承诺函可自行提供具有有效签字或盖章的格式。</w:t>
      </w:r>
    </w:p>
    <w:p w:rsidR="00E820EE" w:rsidRDefault="00E820EE">
      <w:pPr>
        <w:spacing w:line="360" w:lineRule="auto"/>
        <w:ind w:right="480"/>
        <w:rPr>
          <w:rFonts w:ascii="宋体" w:hAnsi="宋体"/>
        </w:rPr>
        <w:sectPr w:rsidR="00E820EE">
          <w:pgSz w:w="11906" w:h="16838"/>
          <w:pgMar w:top="1440" w:right="1800" w:bottom="1440" w:left="1800" w:header="851" w:footer="992" w:gutter="0"/>
          <w:cols w:space="720"/>
          <w:docGrid w:type="lines" w:linePitch="326"/>
        </w:sectPr>
      </w:pPr>
    </w:p>
    <w:p w:rsidR="00E820EE" w:rsidRDefault="006806CD">
      <w:pPr>
        <w:spacing w:line="360" w:lineRule="auto"/>
        <w:rPr>
          <w:rFonts w:ascii="宋体" w:hAnsi="宋体"/>
          <w:b/>
        </w:rPr>
      </w:pPr>
      <w:r>
        <w:rPr>
          <w:rFonts w:ascii="宋体" w:hAnsi="宋体"/>
          <w:b/>
        </w:rPr>
        <w:br w:type="page"/>
      </w:r>
      <w:r>
        <w:rPr>
          <w:rFonts w:ascii="宋体" w:hAnsi="宋体"/>
          <w:b/>
        </w:rPr>
        <w:t>附件</w:t>
      </w:r>
      <w:r>
        <w:rPr>
          <w:rFonts w:ascii="宋体" w:hAnsi="宋体"/>
          <w:b/>
        </w:rPr>
        <w:t>1</w:t>
      </w:r>
      <w:r>
        <w:rPr>
          <w:rFonts w:ascii="宋体" w:hAnsi="宋体"/>
          <w:b/>
        </w:rPr>
        <w:t>－</w:t>
      </w:r>
      <w:r>
        <w:rPr>
          <w:rFonts w:ascii="宋体" w:hAnsi="宋体" w:hint="eastAsia"/>
          <w:b/>
        </w:rPr>
        <w:t>5</w:t>
      </w:r>
    </w:p>
    <w:p w:rsidR="00E820EE" w:rsidRDefault="00E820EE">
      <w:pPr>
        <w:spacing w:line="360" w:lineRule="auto"/>
        <w:rPr>
          <w:rFonts w:ascii="宋体" w:hAnsi="宋体"/>
          <w:b/>
        </w:rPr>
      </w:pPr>
    </w:p>
    <w:p w:rsidR="00E820EE" w:rsidRDefault="006806CD">
      <w:pPr>
        <w:spacing w:line="360" w:lineRule="auto"/>
        <w:jc w:val="center"/>
        <w:rPr>
          <w:rFonts w:ascii="宋体" w:hAnsi="宋体"/>
        </w:rPr>
      </w:pPr>
      <w:r>
        <w:rPr>
          <w:rFonts w:ascii="宋体" w:hAnsi="宋体"/>
        </w:rPr>
        <w:t>磋商文件要求提供的其他证明文件。</w:t>
      </w:r>
    </w:p>
    <w:p w:rsidR="00E820EE" w:rsidRDefault="006806CD">
      <w:pPr>
        <w:tabs>
          <w:tab w:val="left" w:pos="900"/>
        </w:tabs>
        <w:spacing w:line="360" w:lineRule="auto"/>
        <w:jc w:val="center"/>
        <w:rPr>
          <w:rFonts w:ascii="宋体" w:hAnsi="宋体"/>
          <w:b/>
          <w:sz w:val="32"/>
        </w:rPr>
      </w:pPr>
      <w:r>
        <w:rPr>
          <w:rFonts w:ascii="宋体" w:hAnsi="宋体"/>
        </w:rPr>
        <w:br w:type="page"/>
      </w:r>
      <w:r>
        <w:rPr>
          <w:rFonts w:ascii="宋体" w:hAnsi="宋体"/>
          <w:b/>
          <w:sz w:val="32"/>
        </w:rPr>
        <w:t>第二部分</w:t>
      </w:r>
      <w:r>
        <w:rPr>
          <w:rFonts w:ascii="宋体" w:hAnsi="宋体"/>
          <w:b/>
          <w:sz w:val="32"/>
        </w:rPr>
        <w:t xml:space="preserve">   </w:t>
      </w:r>
      <w:r>
        <w:rPr>
          <w:rFonts w:ascii="宋体" w:hAnsi="宋体"/>
          <w:b/>
          <w:sz w:val="32"/>
        </w:rPr>
        <w:t xml:space="preserve">  </w:t>
      </w:r>
      <w:r>
        <w:rPr>
          <w:rFonts w:ascii="宋体" w:hAnsi="宋体"/>
          <w:b/>
          <w:sz w:val="32"/>
        </w:rPr>
        <w:t>技术性响应文件（格式）</w:t>
      </w:r>
    </w:p>
    <w:p w:rsidR="00E820EE" w:rsidRDefault="00E820EE">
      <w:pPr>
        <w:spacing w:line="420" w:lineRule="exact"/>
        <w:rPr>
          <w:rFonts w:ascii="宋体" w:hAnsi="宋体"/>
          <w:b/>
        </w:rPr>
      </w:pPr>
    </w:p>
    <w:p w:rsidR="00E820EE" w:rsidRDefault="006806CD">
      <w:pPr>
        <w:spacing w:line="420" w:lineRule="exact"/>
        <w:jc w:val="center"/>
        <w:rPr>
          <w:rFonts w:ascii="宋体" w:hAnsi="宋体"/>
          <w:b/>
          <w:sz w:val="28"/>
        </w:rPr>
      </w:pPr>
      <w:r>
        <w:rPr>
          <w:rFonts w:ascii="宋体" w:hAnsi="宋体"/>
          <w:b/>
        </w:rPr>
        <w:t>一、</w:t>
      </w:r>
      <w:r>
        <w:rPr>
          <w:rFonts w:ascii="宋体" w:hAnsi="宋体"/>
          <w:b/>
          <w:sz w:val="28"/>
        </w:rPr>
        <w:t>响</w:t>
      </w:r>
      <w:r>
        <w:rPr>
          <w:rFonts w:ascii="宋体" w:hAnsi="宋体"/>
          <w:b/>
          <w:sz w:val="28"/>
        </w:rPr>
        <w:t xml:space="preserve"> </w:t>
      </w:r>
      <w:r>
        <w:rPr>
          <w:rFonts w:ascii="宋体" w:hAnsi="宋体"/>
          <w:b/>
          <w:sz w:val="28"/>
        </w:rPr>
        <w:t>应</w:t>
      </w:r>
      <w:r>
        <w:rPr>
          <w:rFonts w:ascii="宋体" w:hAnsi="宋体"/>
          <w:b/>
          <w:sz w:val="28"/>
        </w:rPr>
        <w:t xml:space="preserve"> </w:t>
      </w:r>
      <w:r>
        <w:rPr>
          <w:rFonts w:ascii="宋体" w:hAnsi="宋体" w:hint="eastAsia"/>
          <w:b/>
          <w:sz w:val="28"/>
        </w:rPr>
        <w:t>函</w:t>
      </w:r>
    </w:p>
    <w:p w:rsidR="00E820EE" w:rsidRDefault="006806CD">
      <w:pPr>
        <w:pStyle w:val="ae"/>
        <w:spacing w:line="360" w:lineRule="exact"/>
        <w:rPr>
          <w:rFonts w:hAnsi="宋体" w:hint="default"/>
          <w:sz w:val="24"/>
          <w:szCs w:val="24"/>
        </w:rPr>
      </w:pPr>
      <w:r>
        <w:rPr>
          <w:rFonts w:hAnsi="宋体"/>
          <w:sz w:val="24"/>
          <w:szCs w:val="24"/>
        </w:rPr>
        <w:t>致：</w:t>
      </w:r>
    </w:p>
    <w:p w:rsidR="00E820EE" w:rsidRDefault="006806CD">
      <w:pPr>
        <w:autoSpaceDE w:val="0"/>
        <w:autoSpaceDN w:val="0"/>
        <w:snapToGrid w:val="0"/>
        <w:spacing w:line="480" w:lineRule="exact"/>
        <w:ind w:firstLineChars="150" w:firstLine="360"/>
        <w:rPr>
          <w:rFonts w:ascii="宋体" w:hAnsi="宋体"/>
          <w:u w:val="single"/>
        </w:rPr>
      </w:pPr>
      <w:r>
        <w:rPr>
          <w:rFonts w:ascii="宋体" w:hAnsi="宋体"/>
        </w:rPr>
        <w:t>根据贵方项目，编号为的磋商邀请，正式授权的下述签字人</w:t>
      </w:r>
      <w:r>
        <w:rPr>
          <w:rFonts w:ascii="宋体" w:hAnsi="宋体"/>
        </w:rPr>
        <w:t xml:space="preserve"> (</w:t>
      </w:r>
      <w:r>
        <w:rPr>
          <w:rFonts w:ascii="宋体" w:hAnsi="宋体"/>
        </w:rPr>
        <w:t>姓名和职务</w:t>
      </w:r>
      <w:r>
        <w:rPr>
          <w:rFonts w:ascii="宋体" w:hAnsi="宋体"/>
        </w:rPr>
        <w:t>)</w:t>
      </w:r>
      <w:r>
        <w:rPr>
          <w:rFonts w:ascii="宋体" w:hAnsi="宋体"/>
        </w:rPr>
        <w:t>代表供应商</w:t>
      </w:r>
      <w:r>
        <w:rPr>
          <w:rFonts w:ascii="宋体" w:hAnsi="宋体"/>
        </w:rPr>
        <w:t>(</w:t>
      </w:r>
      <w:r>
        <w:rPr>
          <w:rFonts w:ascii="宋体" w:hAnsi="宋体"/>
        </w:rPr>
        <w:t>供应商的名称</w:t>
      </w:r>
      <w:r>
        <w:rPr>
          <w:rFonts w:ascii="宋体" w:hAnsi="宋体"/>
        </w:rPr>
        <w:t>)</w:t>
      </w:r>
      <w:r>
        <w:rPr>
          <w:rFonts w:ascii="宋体" w:hAnsi="宋体"/>
        </w:rPr>
        <w:t>，提交文件正本</w:t>
      </w:r>
      <w:r>
        <w:rPr>
          <w:rFonts w:ascii="宋体" w:hAnsi="宋体"/>
        </w:rPr>
        <w:t>1</w:t>
      </w:r>
      <w:r>
        <w:rPr>
          <w:rFonts w:ascii="宋体" w:hAnsi="宋体"/>
        </w:rPr>
        <w:t>份，副本</w:t>
      </w:r>
      <w:r>
        <w:rPr>
          <w:rFonts w:ascii="宋体" w:hAnsi="宋体" w:hint="eastAsia"/>
        </w:rPr>
        <w:t>2</w:t>
      </w:r>
      <w:r>
        <w:rPr>
          <w:rFonts w:ascii="宋体" w:hAnsi="宋体"/>
        </w:rPr>
        <w:t>份。</w:t>
      </w:r>
    </w:p>
    <w:p w:rsidR="00E820EE" w:rsidRDefault="006806CD">
      <w:pPr>
        <w:autoSpaceDE w:val="0"/>
        <w:autoSpaceDN w:val="0"/>
        <w:snapToGrid w:val="0"/>
        <w:spacing w:line="480" w:lineRule="exact"/>
        <w:ind w:firstLineChars="238" w:firstLine="571"/>
        <w:rPr>
          <w:rFonts w:ascii="宋体" w:hAnsi="宋体"/>
        </w:rPr>
      </w:pPr>
      <w:r>
        <w:rPr>
          <w:rFonts w:ascii="宋体" w:hAnsi="宋体"/>
        </w:rPr>
        <w:t>据此函，签字人兹宣布同意如下：</w:t>
      </w:r>
    </w:p>
    <w:p w:rsidR="00E820EE" w:rsidRDefault="006806CD">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1</w:t>
      </w:r>
      <w:r>
        <w:rPr>
          <w:rFonts w:ascii="宋体" w:hAnsi="宋体"/>
        </w:rPr>
        <w:t xml:space="preserve">) </w:t>
      </w:r>
      <w:r>
        <w:rPr>
          <w:rFonts w:ascii="宋体" w:hAnsi="宋体"/>
        </w:rPr>
        <w:t>我们根据磋商文件的规定，承担完成合同的责任和义务。</w:t>
      </w:r>
    </w:p>
    <w:p w:rsidR="00E820EE" w:rsidRDefault="006806CD">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2</w:t>
      </w:r>
      <w:r>
        <w:rPr>
          <w:rFonts w:ascii="宋体" w:hAnsi="宋体"/>
        </w:rPr>
        <w:t xml:space="preserve">) </w:t>
      </w:r>
      <w:r>
        <w:rPr>
          <w:rFonts w:ascii="宋体" w:hAnsi="宋体"/>
        </w:rPr>
        <w:t>我们已详细审核全部磋商文件，包括磋商文件修改书</w:t>
      </w:r>
      <w:r>
        <w:rPr>
          <w:rFonts w:ascii="宋体" w:hAnsi="宋体"/>
        </w:rPr>
        <w:t>(</w:t>
      </w:r>
      <w:r>
        <w:rPr>
          <w:rFonts w:ascii="宋体" w:hAnsi="宋体"/>
        </w:rPr>
        <w:t>如果有的话</w:t>
      </w:r>
      <w:r>
        <w:rPr>
          <w:rFonts w:ascii="宋体" w:hAnsi="宋体"/>
        </w:rPr>
        <w:t>)</w:t>
      </w:r>
      <w:r>
        <w:rPr>
          <w:rFonts w:ascii="宋体" w:hAnsi="宋体"/>
        </w:rPr>
        <w:t>，参考资料及有关附件，我们完全理解并放弃提出含糊不清或误解的问题的权利。</w:t>
      </w:r>
    </w:p>
    <w:p w:rsidR="00E820EE" w:rsidRDefault="006806CD">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3</w:t>
      </w:r>
      <w:r>
        <w:rPr>
          <w:rFonts w:ascii="宋体" w:hAnsi="宋体"/>
        </w:rPr>
        <w:t xml:space="preserve">) </w:t>
      </w:r>
      <w:r>
        <w:rPr>
          <w:rFonts w:ascii="宋体" w:hAnsi="宋体"/>
        </w:rPr>
        <w:t>本报价有效期为自</w:t>
      </w:r>
      <w:r>
        <w:rPr>
          <w:rFonts w:ascii="宋体" w:hAnsi="宋体" w:hint="eastAsia"/>
        </w:rPr>
        <w:t>磋商之</w:t>
      </w:r>
      <w:r>
        <w:rPr>
          <w:rFonts w:ascii="宋体" w:hAnsi="宋体"/>
        </w:rPr>
        <w:t>日起</w:t>
      </w:r>
      <w:r>
        <w:rPr>
          <w:rFonts w:ascii="宋体" w:hAnsi="宋体" w:hint="eastAsia"/>
        </w:rPr>
        <w:t>**</w:t>
      </w:r>
      <w:r>
        <w:rPr>
          <w:rFonts w:ascii="宋体" w:hAnsi="宋体"/>
        </w:rPr>
        <w:t>个日历日。报价有效期满之前均具有约束力。</w:t>
      </w:r>
    </w:p>
    <w:p w:rsidR="00E820EE" w:rsidRDefault="006806CD">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4</w:t>
      </w:r>
      <w:r>
        <w:rPr>
          <w:rFonts w:ascii="宋体" w:hAnsi="宋体"/>
        </w:rPr>
        <w:t xml:space="preserve">) </w:t>
      </w:r>
      <w:r>
        <w:rPr>
          <w:rFonts w:ascii="宋体" w:hAnsi="宋体"/>
        </w:rPr>
        <w:t>同意按磋商须知中关于不予退还磋商保证金的规定。</w:t>
      </w:r>
    </w:p>
    <w:p w:rsidR="00E820EE" w:rsidRDefault="006806CD">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5</w:t>
      </w:r>
      <w:r>
        <w:rPr>
          <w:rFonts w:ascii="宋体" w:hAnsi="宋体"/>
        </w:rPr>
        <w:t xml:space="preserve">) </w:t>
      </w:r>
      <w:r>
        <w:rPr>
          <w:rFonts w:ascii="宋体" w:hAnsi="宋体"/>
        </w:rPr>
        <w:t>同意向贵方提供贵方可能要求的与本报价有关任何证据或资料。</w:t>
      </w:r>
    </w:p>
    <w:p w:rsidR="00E820EE" w:rsidRDefault="006806CD">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6</w:t>
      </w:r>
      <w:r>
        <w:rPr>
          <w:rFonts w:ascii="宋体" w:hAnsi="宋体"/>
        </w:rPr>
        <w:t xml:space="preserve">) </w:t>
      </w:r>
      <w:r>
        <w:rPr>
          <w:rFonts w:ascii="宋体" w:hAnsi="宋体"/>
        </w:rPr>
        <w:t>我们完全理解贵方不一定要接受最低报价的报价或收到的任何报价。</w:t>
      </w:r>
    </w:p>
    <w:p w:rsidR="00E820EE" w:rsidRDefault="006806CD">
      <w:pPr>
        <w:autoSpaceDE w:val="0"/>
        <w:autoSpaceDN w:val="0"/>
        <w:snapToGrid w:val="0"/>
        <w:spacing w:line="460" w:lineRule="exact"/>
        <w:ind w:left="398" w:hangingChars="166" w:hanging="398"/>
        <w:rPr>
          <w:rFonts w:ascii="宋体" w:hAnsi="宋体"/>
        </w:rPr>
      </w:pPr>
      <w:r>
        <w:rPr>
          <w:rFonts w:ascii="宋体" w:hAnsi="宋体"/>
        </w:rPr>
        <w:t>与本报价有关的正式通讯地址为：</w:t>
      </w:r>
    </w:p>
    <w:p w:rsidR="00E820EE" w:rsidRDefault="006806CD">
      <w:pPr>
        <w:autoSpaceDE w:val="0"/>
        <w:autoSpaceDN w:val="0"/>
        <w:snapToGrid w:val="0"/>
        <w:spacing w:line="460" w:lineRule="exact"/>
        <w:ind w:firstLineChars="400" w:firstLine="960"/>
        <w:rPr>
          <w:rFonts w:ascii="宋体" w:hAnsi="宋体"/>
        </w:rPr>
      </w:pPr>
      <w:r>
        <w:rPr>
          <w:rFonts w:ascii="宋体" w:hAnsi="宋体"/>
        </w:rPr>
        <w:t>供应商名称：</w:t>
      </w:r>
    </w:p>
    <w:p w:rsidR="00E820EE" w:rsidRDefault="006806CD">
      <w:pPr>
        <w:spacing w:line="460" w:lineRule="exact"/>
        <w:ind w:firstLineChars="398" w:firstLine="955"/>
        <w:rPr>
          <w:rFonts w:ascii="宋体" w:hAnsi="宋体"/>
          <w:u w:val="single"/>
        </w:rPr>
      </w:pPr>
      <w:r>
        <w:rPr>
          <w:rFonts w:ascii="宋体" w:hAnsi="宋体"/>
        </w:rPr>
        <w:t>地址：</w:t>
      </w:r>
    </w:p>
    <w:p w:rsidR="00E820EE" w:rsidRDefault="006806CD">
      <w:pPr>
        <w:autoSpaceDE w:val="0"/>
        <w:autoSpaceDN w:val="0"/>
        <w:snapToGrid w:val="0"/>
        <w:spacing w:line="460" w:lineRule="exact"/>
        <w:ind w:firstLineChars="398" w:firstLine="955"/>
        <w:rPr>
          <w:rFonts w:ascii="宋体" w:hAnsi="宋体"/>
          <w:u w:val="single"/>
        </w:rPr>
      </w:pPr>
      <w:r>
        <w:rPr>
          <w:rFonts w:ascii="宋体" w:hAnsi="宋体"/>
        </w:rPr>
        <w:t>电话：</w:t>
      </w:r>
      <w:r>
        <w:rPr>
          <w:rFonts w:ascii="宋体" w:hAnsi="宋体"/>
        </w:rPr>
        <w:t xml:space="preserve">      </w:t>
      </w:r>
      <w:r>
        <w:rPr>
          <w:rFonts w:ascii="宋体" w:hAnsi="宋体"/>
        </w:rPr>
        <w:t>传真：</w:t>
      </w:r>
    </w:p>
    <w:p w:rsidR="00E820EE" w:rsidRDefault="006806CD">
      <w:pPr>
        <w:autoSpaceDE w:val="0"/>
        <w:autoSpaceDN w:val="0"/>
        <w:snapToGrid w:val="0"/>
        <w:spacing w:line="460" w:lineRule="exact"/>
        <w:ind w:firstLineChars="398" w:firstLine="955"/>
        <w:rPr>
          <w:rFonts w:ascii="宋体" w:hAnsi="宋体"/>
          <w:u w:val="single"/>
        </w:rPr>
      </w:pPr>
      <w:r>
        <w:rPr>
          <w:rFonts w:ascii="宋体" w:hAnsi="宋体"/>
        </w:rPr>
        <w:t>邮政编码：</w:t>
      </w:r>
    </w:p>
    <w:p w:rsidR="00E820EE" w:rsidRDefault="006806CD">
      <w:pPr>
        <w:spacing w:line="400" w:lineRule="exact"/>
        <w:ind w:firstLineChars="175" w:firstLine="420"/>
        <w:rPr>
          <w:rFonts w:ascii="宋体" w:hAnsi="宋体"/>
          <w:u w:val="single"/>
        </w:rPr>
      </w:pPr>
      <w:r>
        <w:rPr>
          <w:rFonts w:ascii="宋体" w:hAnsi="宋体" w:hint="eastAsia"/>
        </w:rPr>
        <w:t>法定代表人</w:t>
      </w:r>
      <w:r>
        <w:rPr>
          <w:rFonts w:ascii="宋体" w:hAnsi="宋体"/>
        </w:rPr>
        <w:t>或授权代表（签字）</w:t>
      </w:r>
      <w:r>
        <w:rPr>
          <w:rFonts w:ascii="宋体" w:hAnsi="宋体"/>
          <w:bCs/>
        </w:rPr>
        <w:t>：</w:t>
      </w:r>
      <w:r>
        <w:rPr>
          <w:rFonts w:ascii="宋体" w:hAnsi="宋体"/>
        </w:rPr>
        <w:t>签字</w:t>
      </w:r>
      <w:r>
        <w:rPr>
          <w:rFonts w:ascii="宋体" w:hAnsi="宋体"/>
        </w:rPr>
        <w:t>:</w:t>
      </w:r>
    </w:p>
    <w:p w:rsidR="00E820EE" w:rsidRDefault="006806CD">
      <w:pPr>
        <w:autoSpaceDE w:val="0"/>
        <w:autoSpaceDN w:val="0"/>
        <w:snapToGrid w:val="0"/>
        <w:spacing w:line="460" w:lineRule="exact"/>
        <w:ind w:firstLineChars="398" w:firstLine="955"/>
        <w:rPr>
          <w:rFonts w:ascii="宋体" w:hAnsi="宋体"/>
          <w:u w:val="single"/>
        </w:rPr>
      </w:pPr>
      <w:r>
        <w:rPr>
          <w:rFonts w:ascii="宋体" w:hAnsi="宋体"/>
        </w:rPr>
        <w:t>公章：</w:t>
      </w:r>
    </w:p>
    <w:p w:rsidR="00E820EE" w:rsidRDefault="006806CD">
      <w:pPr>
        <w:autoSpaceDE w:val="0"/>
        <w:autoSpaceDN w:val="0"/>
        <w:snapToGrid w:val="0"/>
        <w:spacing w:line="460" w:lineRule="exact"/>
        <w:ind w:firstLineChars="398" w:firstLine="955"/>
        <w:rPr>
          <w:rFonts w:ascii="宋体" w:hAnsi="宋体"/>
          <w:u w:val="single"/>
        </w:rPr>
      </w:pPr>
      <w:r>
        <w:rPr>
          <w:rFonts w:ascii="宋体" w:hAnsi="宋体"/>
        </w:rPr>
        <w:t>日期：</w:t>
      </w:r>
      <w:r>
        <w:rPr>
          <w:rFonts w:ascii="宋体" w:hAnsi="宋体"/>
          <w:u w:val="single"/>
        </w:rPr>
        <w:t xml:space="preserve">        </w:t>
      </w:r>
      <w:r>
        <w:rPr>
          <w:rFonts w:ascii="宋体" w:hAnsi="宋体"/>
          <w:u w:val="single"/>
        </w:rPr>
        <w:t>年</w:t>
      </w:r>
      <w:r>
        <w:rPr>
          <w:rFonts w:ascii="宋体" w:hAnsi="宋体"/>
          <w:u w:val="single"/>
        </w:rPr>
        <w:t xml:space="preserve">      </w:t>
      </w:r>
      <w:r>
        <w:rPr>
          <w:rFonts w:ascii="宋体" w:hAnsi="宋体"/>
          <w:u w:val="single"/>
        </w:rPr>
        <w:t>月</w:t>
      </w:r>
      <w:r>
        <w:rPr>
          <w:rFonts w:ascii="宋体" w:hAnsi="宋体"/>
          <w:u w:val="single"/>
        </w:rPr>
        <w:t xml:space="preserve">      </w:t>
      </w:r>
      <w:r>
        <w:rPr>
          <w:rFonts w:ascii="宋体" w:hAnsi="宋体"/>
          <w:u w:val="single"/>
        </w:rPr>
        <w:t>日</w:t>
      </w:r>
      <w:r>
        <w:rPr>
          <w:rFonts w:ascii="宋体" w:hAnsi="宋体"/>
          <w:u w:val="single"/>
        </w:rPr>
        <w:t xml:space="preserve">         </w:t>
      </w:r>
    </w:p>
    <w:p w:rsidR="00E820EE" w:rsidRDefault="006806CD">
      <w:pPr>
        <w:spacing w:line="420" w:lineRule="exact"/>
        <w:jc w:val="center"/>
        <w:rPr>
          <w:rFonts w:ascii="宋体" w:hAnsi="宋体"/>
          <w:b/>
          <w:sz w:val="28"/>
        </w:rPr>
      </w:pPr>
      <w:r>
        <w:rPr>
          <w:rFonts w:ascii="宋体" w:hAnsi="宋体"/>
        </w:rPr>
        <w:br w:type="page"/>
      </w:r>
      <w:r>
        <w:rPr>
          <w:rFonts w:ascii="宋体" w:hAnsi="宋体" w:hint="eastAsia"/>
          <w:b/>
          <w:sz w:val="28"/>
        </w:rPr>
        <w:t>二、报价一览表</w:t>
      </w:r>
    </w:p>
    <w:p w:rsidR="00E820EE" w:rsidRDefault="00E820EE">
      <w:pPr>
        <w:spacing w:line="420" w:lineRule="exact"/>
        <w:jc w:val="center"/>
        <w:rPr>
          <w:rFonts w:ascii="宋体" w:hAnsi="Cambria" w:cs="宋体"/>
          <w:b/>
          <w:bCs/>
          <w:sz w:val="36"/>
          <w:szCs w:val="36"/>
          <w:lang w:val="zh-CN"/>
        </w:rPr>
      </w:pP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供应商名称：项目编号：</w:t>
      </w:r>
    </w:p>
    <w:p w:rsidR="00E820EE" w:rsidRDefault="006806CD">
      <w:pPr>
        <w:autoSpaceDE w:val="0"/>
        <w:autoSpaceDN w:val="0"/>
        <w:adjustRightInd w:val="0"/>
        <w:spacing w:line="400" w:lineRule="exact"/>
        <w:ind w:firstLineChars="2595" w:firstLine="6252"/>
        <w:rPr>
          <w:rFonts w:ascii="宋体" w:hAnsi="Cambria" w:cs="宋体"/>
          <w:b/>
          <w:bCs/>
          <w:lang w:val="zh-CN"/>
        </w:rPr>
      </w:pPr>
      <w:r>
        <w:rPr>
          <w:rFonts w:ascii="宋体" w:hAnsi="Cambria" w:cs="宋体" w:hint="eastAsia"/>
          <w:b/>
          <w:bCs/>
          <w:lang w:val="zh-CN"/>
        </w:rPr>
        <w:t>单位：元</w:t>
      </w:r>
    </w:p>
    <w:tbl>
      <w:tblPr>
        <w:tblW w:w="9176" w:type="dxa"/>
        <w:jc w:val="center"/>
        <w:tblLayout w:type="fixed"/>
        <w:tblLook w:val="04A0"/>
      </w:tblPr>
      <w:tblGrid>
        <w:gridCol w:w="1759"/>
        <w:gridCol w:w="2314"/>
        <w:gridCol w:w="2835"/>
        <w:gridCol w:w="1418"/>
        <w:gridCol w:w="850"/>
      </w:tblGrid>
      <w:tr w:rsidR="00E820EE">
        <w:trPr>
          <w:trHeight w:val="699"/>
          <w:jc w:val="center"/>
        </w:trPr>
        <w:tc>
          <w:tcPr>
            <w:tcW w:w="175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6806CD">
            <w:pPr>
              <w:autoSpaceDE w:val="0"/>
              <w:autoSpaceDN w:val="0"/>
              <w:adjustRightInd w:val="0"/>
              <w:spacing w:line="320" w:lineRule="exact"/>
              <w:ind w:firstLineChars="100" w:firstLine="241"/>
              <w:rPr>
                <w:rFonts w:ascii="宋体" w:hAnsi="Cambria" w:cs="宋体"/>
                <w:lang w:val="zh-CN"/>
              </w:rPr>
            </w:pPr>
            <w:r>
              <w:rPr>
                <w:rFonts w:ascii="宋体" w:hAnsi="Cambria" w:cs="宋体" w:hint="eastAsia"/>
                <w:b/>
                <w:bCs/>
                <w:lang w:val="zh-CN"/>
              </w:rPr>
              <w:t>项目名称</w:t>
            </w:r>
          </w:p>
        </w:tc>
        <w:tc>
          <w:tcPr>
            <w:tcW w:w="231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6806CD">
            <w:pPr>
              <w:autoSpaceDE w:val="0"/>
              <w:autoSpaceDN w:val="0"/>
              <w:adjustRightInd w:val="0"/>
              <w:spacing w:line="320" w:lineRule="exact"/>
              <w:jc w:val="center"/>
              <w:rPr>
                <w:rFonts w:ascii="宋体" w:hAnsi="Cambria" w:cs="宋体"/>
                <w:b/>
                <w:bCs/>
                <w:lang w:val="zh-CN"/>
              </w:rPr>
            </w:pPr>
            <w:r>
              <w:rPr>
                <w:rFonts w:ascii="宋体" w:hAnsi="Cambria" w:cs="宋体" w:hint="eastAsia"/>
                <w:b/>
                <w:bCs/>
                <w:lang w:val="zh-CN"/>
              </w:rPr>
              <w:t>服务内容</w:t>
            </w:r>
          </w:p>
        </w:tc>
        <w:tc>
          <w:tcPr>
            <w:tcW w:w="283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6806CD">
            <w:pPr>
              <w:autoSpaceDE w:val="0"/>
              <w:autoSpaceDN w:val="0"/>
              <w:adjustRightInd w:val="0"/>
              <w:spacing w:line="320" w:lineRule="exact"/>
              <w:ind w:firstLine="482"/>
              <w:jc w:val="center"/>
              <w:rPr>
                <w:rFonts w:ascii="宋体" w:hAnsi="Cambria" w:cs="宋体"/>
                <w:sz w:val="22"/>
                <w:szCs w:val="22"/>
                <w:lang w:val="zh-CN"/>
              </w:rPr>
            </w:pPr>
            <w:r>
              <w:rPr>
                <w:rFonts w:ascii="宋体" w:hAnsi="Cambria" w:cs="宋体" w:hint="eastAsia"/>
                <w:b/>
                <w:bCs/>
                <w:lang w:val="zh-CN"/>
              </w:rPr>
              <w:t>取费标准</w:t>
            </w:r>
          </w:p>
        </w:tc>
        <w:tc>
          <w:tcPr>
            <w:tcW w:w="141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6806CD">
            <w:pPr>
              <w:autoSpaceDE w:val="0"/>
              <w:autoSpaceDN w:val="0"/>
              <w:adjustRightInd w:val="0"/>
              <w:spacing w:line="320" w:lineRule="exact"/>
              <w:ind w:firstLine="120"/>
              <w:jc w:val="center"/>
              <w:rPr>
                <w:rFonts w:ascii="宋体" w:hAnsi="Cambria" w:cs="宋体"/>
                <w:lang w:val="zh-CN"/>
              </w:rPr>
            </w:pPr>
            <w:r>
              <w:rPr>
                <w:rFonts w:ascii="宋体" w:hAnsi="Cambria" w:cs="宋体" w:hint="eastAsia"/>
                <w:b/>
                <w:bCs/>
                <w:lang w:val="zh-CN"/>
              </w:rPr>
              <w:t>服务期限</w:t>
            </w:r>
          </w:p>
        </w:tc>
        <w:tc>
          <w:tcPr>
            <w:tcW w:w="85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6806CD">
            <w:pPr>
              <w:autoSpaceDE w:val="0"/>
              <w:autoSpaceDN w:val="0"/>
              <w:adjustRightInd w:val="0"/>
              <w:spacing w:line="320" w:lineRule="exact"/>
              <w:ind w:left="278" w:hanging="240"/>
              <w:jc w:val="center"/>
              <w:rPr>
                <w:rFonts w:ascii="宋体" w:hAnsi="Cambria" w:cs="宋体"/>
                <w:sz w:val="22"/>
                <w:szCs w:val="22"/>
                <w:lang w:val="zh-CN"/>
              </w:rPr>
            </w:pPr>
            <w:r>
              <w:rPr>
                <w:rFonts w:ascii="宋体" w:hAnsi="Cambria" w:cs="宋体" w:hint="eastAsia"/>
                <w:b/>
                <w:bCs/>
                <w:lang w:val="zh-CN"/>
              </w:rPr>
              <w:t>备注</w:t>
            </w:r>
          </w:p>
        </w:tc>
      </w:tr>
      <w:tr w:rsidR="00E820EE">
        <w:trPr>
          <w:trHeight w:val="1147"/>
          <w:jc w:val="center"/>
        </w:trPr>
        <w:tc>
          <w:tcPr>
            <w:tcW w:w="175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E820EE">
            <w:pPr>
              <w:autoSpaceDE w:val="0"/>
              <w:autoSpaceDN w:val="0"/>
              <w:adjustRightInd w:val="0"/>
              <w:spacing w:line="320" w:lineRule="exact"/>
              <w:ind w:firstLine="482"/>
              <w:jc w:val="center"/>
              <w:rPr>
                <w:rFonts w:ascii="宋体" w:hAnsi="Cambria" w:cs="宋体"/>
                <w:sz w:val="22"/>
                <w:szCs w:val="22"/>
                <w:lang w:val="zh-CN"/>
              </w:rPr>
            </w:pPr>
          </w:p>
        </w:tc>
        <w:tc>
          <w:tcPr>
            <w:tcW w:w="2314" w:type="dxa"/>
            <w:tcBorders>
              <w:top w:val="single" w:sz="6" w:space="0" w:color="000000"/>
              <w:left w:val="single" w:sz="6" w:space="0" w:color="000000"/>
              <w:right w:val="single" w:sz="6" w:space="0" w:color="000000"/>
            </w:tcBorders>
            <w:shd w:val="clear" w:color="000000" w:fill="FFFFFF"/>
            <w:vAlign w:val="center"/>
          </w:tcPr>
          <w:p w:rsidR="00E820EE" w:rsidRDefault="00E820EE">
            <w:pPr>
              <w:autoSpaceDE w:val="0"/>
              <w:autoSpaceDN w:val="0"/>
              <w:adjustRightInd w:val="0"/>
              <w:spacing w:line="320" w:lineRule="exact"/>
              <w:jc w:val="center"/>
              <w:rPr>
                <w:rFonts w:ascii="宋体" w:hAnsi="Cambria" w:cs="宋体"/>
                <w:b/>
                <w:bCs/>
                <w:lang w:val="zh-CN"/>
              </w:rPr>
            </w:pPr>
          </w:p>
        </w:tc>
        <w:tc>
          <w:tcPr>
            <w:tcW w:w="2835" w:type="dxa"/>
            <w:tcBorders>
              <w:top w:val="single" w:sz="6" w:space="0" w:color="000000"/>
              <w:left w:val="single" w:sz="6" w:space="0" w:color="000000"/>
              <w:right w:val="single" w:sz="6" w:space="0" w:color="000000"/>
            </w:tcBorders>
            <w:shd w:val="clear" w:color="000000" w:fill="FFFFFF"/>
            <w:vAlign w:val="center"/>
          </w:tcPr>
          <w:p w:rsidR="00E820EE" w:rsidRDefault="00E820EE">
            <w:pPr>
              <w:autoSpaceDE w:val="0"/>
              <w:autoSpaceDN w:val="0"/>
              <w:adjustRightInd w:val="0"/>
              <w:spacing w:line="320" w:lineRule="exact"/>
              <w:jc w:val="center"/>
              <w:rPr>
                <w:rFonts w:ascii="宋体" w:hAnsi="Cambria" w:cs="宋体"/>
                <w:sz w:val="22"/>
                <w:szCs w:val="22"/>
                <w:lang w:val="zh-CN"/>
              </w:rPr>
            </w:pPr>
          </w:p>
        </w:tc>
        <w:tc>
          <w:tcPr>
            <w:tcW w:w="141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E820EE">
            <w:pPr>
              <w:autoSpaceDE w:val="0"/>
              <w:autoSpaceDN w:val="0"/>
              <w:adjustRightInd w:val="0"/>
              <w:spacing w:line="320" w:lineRule="exact"/>
              <w:ind w:firstLine="197"/>
              <w:jc w:val="center"/>
              <w:rPr>
                <w:rFonts w:ascii="宋体" w:hAnsi="Cambria" w:cs="宋体"/>
                <w:sz w:val="22"/>
                <w:szCs w:val="22"/>
                <w:lang w:val="zh-CN"/>
              </w:rPr>
            </w:pPr>
          </w:p>
        </w:tc>
        <w:tc>
          <w:tcPr>
            <w:tcW w:w="850"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820EE" w:rsidRDefault="00E820EE">
            <w:pPr>
              <w:autoSpaceDE w:val="0"/>
              <w:autoSpaceDN w:val="0"/>
              <w:adjustRightInd w:val="0"/>
              <w:spacing w:line="320" w:lineRule="exact"/>
              <w:jc w:val="center"/>
              <w:rPr>
                <w:rFonts w:ascii="宋体" w:hAnsi="Cambria" w:cs="宋体"/>
                <w:sz w:val="22"/>
                <w:szCs w:val="22"/>
                <w:lang w:val="zh-CN"/>
              </w:rPr>
            </w:pPr>
          </w:p>
        </w:tc>
      </w:tr>
      <w:tr w:rsidR="00E820EE">
        <w:trPr>
          <w:trHeight w:val="1293"/>
          <w:jc w:val="center"/>
        </w:trPr>
        <w:tc>
          <w:tcPr>
            <w:tcW w:w="9176" w:type="dxa"/>
            <w:gridSpan w:val="5"/>
            <w:tcBorders>
              <w:top w:val="single" w:sz="6" w:space="0" w:color="000000"/>
              <w:left w:val="single" w:sz="6" w:space="0" w:color="000000"/>
              <w:bottom w:val="single" w:sz="6" w:space="0" w:color="000000"/>
              <w:right w:val="single" w:sz="6" w:space="0" w:color="000000"/>
            </w:tcBorders>
            <w:shd w:val="clear" w:color="000000" w:fill="FFFFFF"/>
          </w:tcPr>
          <w:p w:rsidR="00E820EE" w:rsidRDefault="006806CD">
            <w:pPr>
              <w:autoSpaceDE w:val="0"/>
              <w:autoSpaceDN w:val="0"/>
              <w:adjustRightInd w:val="0"/>
              <w:spacing w:line="320" w:lineRule="exact"/>
              <w:rPr>
                <w:rFonts w:ascii="宋体" w:hAnsi="Cambria" w:cs="宋体"/>
                <w:sz w:val="22"/>
                <w:szCs w:val="22"/>
                <w:lang w:val="zh-CN"/>
              </w:rPr>
            </w:pPr>
            <w:r>
              <w:rPr>
                <w:rFonts w:ascii="宋体" w:hAnsi="Cambria" w:cs="宋体" w:hint="eastAsia"/>
                <w:b/>
                <w:bCs/>
                <w:lang w:val="zh-CN"/>
              </w:rPr>
              <w:t>优惠承诺及其他：</w:t>
            </w:r>
          </w:p>
        </w:tc>
      </w:tr>
    </w:tbl>
    <w:p w:rsidR="00E820EE" w:rsidRDefault="00E820EE">
      <w:pPr>
        <w:autoSpaceDE w:val="0"/>
        <w:autoSpaceDN w:val="0"/>
        <w:adjustRightInd w:val="0"/>
        <w:spacing w:line="400" w:lineRule="exact"/>
        <w:rPr>
          <w:rFonts w:ascii="宋体" w:hAnsi="Cambria" w:cs="宋体"/>
          <w:b/>
          <w:bCs/>
          <w:lang w:val="zh-CN"/>
        </w:rPr>
      </w:pP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b/>
          <w:bCs/>
          <w:lang w:val="zh-CN"/>
        </w:rPr>
        <w:t>注：</w:t>
      </w:r>
      <w:r>
        <w:rPr>
          <w:rFonts w:ascii="宋体" w:hAnsi="Cambria" w:cs="宋体"/>
          <w:b/>
          <w:lang w:val="zh-CN"/>
        </w:rPr>
        <w:t>1.</w:t>
      </w:r>
      <w:r>
        <w:rPr>
          <w:rFonts w:ascii="宋体" w:hAnsi="Cambria" w:cs="宋体" w:hint="eastAsia"/>
          <w:b/>
          <w:lang w:val="zh-CN"/>
        </w:rPr>
        <w:t>填写此表时不得改变表格形式。</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lang w:val="zh-CN"/>
        </w:rPr>
        <w:t>2.</w:t>
      </w:r>
      <w:r>
        <w:rPr>
          <w:rFonts w:ascii="宋体" w:hAnsi="Cambria" w:cs="宋体" w:hint="eastAsia"/>
          <w:lang w:val="zh-CN"/>
        </w:rPr>
        <w:t>“响应报价”为取费标准。按照折扣率进项报价；否则视为无效报价。</w:t>
      </w:r>
    </w:p>
    <w:p w:rsidR="00E820EE" w:rsidRDefault="006806CD">
      <w:pPr>
        <w:autoSpaceDE w:val="0"/>
        <w:autoSpaceDN w:val="0"/>
        <w:adjustRightInd w:val="0"/>
        <w:spacing w:line="400" w:lineRule="exact"/>
        <w:ind w:firstLine="480"/>
        <w:rPr>
          <w:rFonts w:ascii="宋体" w:hAnsi="Cambria" w:cs="宋体"/>
        </w:rPr>
      </w:pPr>
      <w:r>
        <w:rPr>
          <w:rFonts w:ascii="宋体" w:hAnsi="Cambria" w:cs="宋体"/>
          <w:lang w:val="zh-CN"/>
        </w:rPr>
        <w:t>3.</w:t>
      </w:r>
      <w:r>
        <w:rPr>
          <w:rFonts w:ascii="宋体" w:hAnsi="Cambria" w:cs="宋体" w:hint="eastAsia"/>
          <w:lang w:val="zh-CN"/>
        </w:rPr>
        <w:t>“服务期限”是指检查所需要的具体时间。</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lang w:val="zh-CN"/>
        </w:rPr>
        <w:t>4.</w:t>
      </w:r>
      <w:r>
        <w:rPr>
          <w:rFonts w:ascii="宋体" w:hAnsi="Cambria" w:cs="宋体" w:hint="eastAsia"/>
          <w:lang w:val="zh-CN"/>
        </w:rPr>
        <w:t>响应报价不能有两个或两个以上的报价方案。</w:t>
      </w:r>
    </w:p>
    <w:p w:rsidR="00E820EE" w:rsidRDefault="00E820EE">
      <w:pPr>
        <w:autoSpaceDE w:val="0"/>
        <w:autoSpaceDN w:val="0"/>
        <w:adjustRightInd w:val="0"/>
        <w:spacing w:line="400" w:lineRule="exact"/>
        <w:ind w:firstLine="480"/>
        <w:rPr>
          <w:rFonts w:ascii="宋体" w:hAnsi="Cambria" w:cs="宋体"/>
          <w:lang w:val="zh-CN"/>
        </w:rPr>
      </w:pPr>
    </w:p>
    <w:p w:rsidR="00E820EE" w:rsidRDefault="00E820EE">
      <w:pPr>
        <w:autoSpaceDE w:val="0"/>
        <w:autoSpaceDN w:val="0"/>
        <w:adjustRightInd w:val="0"/>
        <w:rPr>
          <w:rFonts w:ascii="宋体" w:hAnsi="Cambria" w:cs="宋体"/>
          <w:lang w:val="zh-CN"/>
        </w:rPr>
      </w:pPr>
    </w:p>
    <w:p w:rsidR="00E820EE" w:rsidRDefault="00E820EE">
      <w:pPr>
        <w:autoSpaceDE w:val="0"/>
        <w:autoSpaceDN w:val="0"/>
        <w:adjustRightInd w:val="0"/>
        <w:rPr>
          <w:rFonts w:ascii="宋体" w:hAnsi="Cambria" w:cs="宋体"/>
          <w:lang w:val="zh-CN"/>
        </w:rPr>
      </w:pPr>
    </w:p>
    <w:p w:rsidR="00E820EE" w:rsidRDefault="00E820EE">
      <w:pPr>
        <w:autoSpaceDE w:val="0"/>
        <w:autoSpaceDN w:val="0"/>
        <w:adjustRightInd w:val="0"/>
        <w:rPr>
          <w:rFonts w:ascii="宋体" w:hAnsi="Cambria" w:cs="宋体"/>
          <w:lang w:val="zh-CN"/>
        </w:rPr>
      </w:pPr>
    </w:p>
    <w:p w:rsidR="00E820EE" w:rsidRDefault="00E820EE">
      <w:pPr>
        <w:autoSpaceDE w:val="0"/>
        <w:autoSpaceDN w:val="0"/>
        <w:adjustRightInd w:val="0"/>
        <w:rPr>
          <w:rFonts w:ascii="宋体" w:hAnsi="Cambria" w:cs="宋体"/>
          <w:lang w:val="zh-CN"/>
        </w:rPr>
      </w:pPr>
    </w:p>
    <w:p w:rsidR="00E820EE" w:rsidRDefault="00E820EE">
      <w:pPr>
        <w:autoSpaceDE w:val="0"/>
        <w:autoSpaceDN w:val="0"/>
        <w:adjustRightInd w:val="0"/>
        <w:rPr>
          <w:rFonts w:ascii="宋体" w:hAnsi="Cambria" w:cs="宋体"/>
          <w:lang w:val="zh-CN"/>
        </w:rPr>
      </w:pPr>
    </w:p>
    <w:p w:rsidR="00E820EE" w:rsidRDefault="00E820EE">
      <w:pPr>
        <w:autoSpaceDE w:val="0"/>
        <w:autoSpaceDN w:val="0"/>
        <w:adjustRightInd w:val="0"/>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 xml:space="preserve">  </w:t>
      </w:r>
      <w:r>
        <w:rPr>
          <w:rFonts w:ascii="宋体" w:hAnsi="Cambria" w:cs="宋体" w:hint="eastAsia"/>
          <w:b/>
          <w:bCs/>
          <w:lang w:val="zh-CN"/>
        </w:rPr>
        <w:t>供应商名称：（公章）</w:t>
      </w: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法定代表人或授权代表：（签字）</w:t>
      </w: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年月日</w:t>
      </w:r>
    </w:p>
    <w:p w:rsidR="00E820EE" w:rsidRDefault="00E820EE">
      <w:pPr>
        <w:tabs>
          <w:tab w:val="left" w:pos="6300"/>
        </w:tabs>
        <w:snapToGrid w:val="0"/>
        <w:spacing w:line="500" w:lineRule="exact"/>
        <w:ind w:firstLine="570"/>
        <w:jc w:val="center"/>
        <w:rPr>
          <w:rFonts w:ascii="宋体" w:hAnsi="宋体"/>
          <w:b/>
        </w:rPr>
      </w:pPr>
    </w:p>
    <w:p w:rsidR="00E820EE" w:rsidRDefault="00E820EE">
      <w:pPr>
        <w:spacing w:line="360" w:lineRule="auto"/>
        <w:jc w:val="center"/>
        <w:rPr>
          <w:rFonts w:ascii="宋体" w:hAnsi="宋体"/>
          <w:b/>
        </w:rPr>
      </w:pPr>
    </w:p>
    <w:p w:rsidR="00E820EE" w:rsidRDefault="00E820EE">
      <w:pPr>
        <w:spacing w:line="360" w:lineRule="auto"/>
        <w:jc w:val="center"/>
        <w:rPr>
          <w:rFonts w:ascii="宋体" w:hAnsi="宋体"/>
          <w:b/>
        </w:rPr>
      </w:pPr>
    </w:p>
    <w:p w:rsidR="00E820EE" w:rsidRDefault="00E820EE">
      <w:pPr>
        <w:spacing w:line="360" w:lineRule="auto"/>
        <w:jc w:val="center"/>
        <w:rPr>
          <w:rFonts w:ascii="宋体" w:hAnsi="宋体"/>
          <w:b/>
        </w:rPr>
      </w:pPr>
    </w:p>
    <w:p w:rsidR="00E820EE" w:rsidRDefault="00E820EE">
      <w:pPr>
        <w:spacing w:line="360" w:lineRule="auto"/>
        <w:jc w:val="center"/>
        <w:rPr>
          <w:rFonts w:ascii="宋体" w:hAnsi="宋体"/>
          <w:b/>
        </w:rPr>
      </w:pPr>
    </w:p>
    <w:p w:rsidR="00E820EE" w:rsidRDefault="00E820EE">
      <w:pPr>
        <w:spacing w:line="360" w:lineRule="auto"/>
        <w:jc w:val="center"/>
        <w:rPr>
          <w:rFonts w:ascii="宋体" w:hAnsi="宋体"/>
          <w:b/>
        </w:rPr>
      </w:pPr>
    </w:p>
    <w:p w:rsidR="00E820EE" w:rsidRDefault="006806CD">
      <w:pPr>
        <w:spacing w:line="360" w:lineRule="auto"/>
        <w:jc w:val="center"/>
        <w:rPr>
          <w:rFonts w:ascii="宋体" w:hAnsi="宋体"/>
          <w:b/>
          <w:sz w:val="28"/>
        </w:rPr>
      </w:pPr>
      <w:r>
        <w:rPr>
          <w:rFonts w:ascii="宋体" w:hAnsi="宋体" w:hint="eastAsia"/>
          <w:b/>
          <w:sz w:val="28"/>
        </w:rPr>
        <w:t>三</w:t>
      </w:r>
      <w:r>
        <w:rPr>
          <w:rFonts w:ascii="宋体" w:hAnsi="宋体"/>
          <w:b/>
          <w:sz w:val="28"/>
        </w:rPr>
        <w:t>、</w:t>
      </w:r>
      <w:r>
        <w:rPr>
          <w:rFonts w:ascii="宋体" w:hAnsi="宋体" w:hint="eastAsia"/>
          <w:b/>
          <w:sz w:val="28"/>
        </w:rPr>
        <w:t>商务应答表</w:t>
      </w:r>
    </w:p>
    <w:p w:rsidR="00E820EE" w:rsidRDefault="00E820EE">
      <w:pPr>
        <w:rPr>
          <w:rFonts w:ascii="宋体" w:hAnsi="宋体"/>
          <w:b/>
        </w:rPr>
      </w:pPr>
    </w:p>
    <w:p w:rsidR="00E820EE" w:rsidRDefault="006806CD">
      <w:pPr>
        <w:spacing w:after="120"/>
        <w:rPr>
          <w:rFonts w:ascii="宋体" w:hAnsi="宋体"/>
          <w:b/>
        </w:rPr>
      </w:pPr>
      <w:r>
        <w:rPr>
          <w:rFonts w:ascii="宋体" w:hAnsi="宋体"/>
          <w:b/>
        </w:rPr>
        <w:t>供应商名称：</w:t>
      </w:r>
      <w:r>
        <w:rPr>
          <w:rFonts w:ascii="宋体" w:hAnsi="宋体"/>
          <w:b/>
        </w:rPr>
        <w:t xml:space="preserve">        </w:t>
      </w:r>
      <w:r>
        <w:rPr>
          <w:rFonts w:ascii="宋体" w:hAnsi="宋体"/>
          <w:b/>
        </w:rPr>
        <w:t>项目编号：</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8"/>
        <w:gridCol w:w="1245"/>
        <w:gridCol w:w="2085"/>
        <w:gridCol w:w="3060"/>
        <w:gridCol w:w="1440"/>
      </w:tblGrid>
      <w:tr w:rsidR="00E820EE">
        <w:trPr>
          <w:cantSplit/>
          <w:trHeight w:val="648"/>
        </w:trPr>
        <w:tc>
          <w:tcPr>
            <w:tcW w:w="738" w:type="dxa"/>
            <w:vAlign w:val="center"/>
          </w:tcPr>
          <w:p w:rsidR="00E820EE" w:rsidRDefault="006806CD">
            <w:pPr>
              <w:spacing w:before="60" w:after="60"/>
              <w:jc w:val="center"/>
              <w:rPr>
                <w:rFonts w:ascii="宋体" w:hAnsi="宋体"/>
              </w:rPr>
            </w:pPr>
            <w:r>
              <w:rPr>
                <w:rFonts w:ascii="宋体" w:hAnsi="宋体"/>
              </w:rPr>
              <w:t>序号</w:t>
            </w:r>
          </w:p>
        </w:tc>
        <w:tc>
          <w:tcPr>
            <w:tcW w:w="1245" w:type="dxa"/>
            <w:vAlign w:val="center"/>
          </w:tcPr>
          <w:p w:rsidR="00E820EE" w:rsidRDefault="006806CD">
            <w:pPr>
              <w:spacing w:before="60" w:after="60"/>
              <w:jc w:val="center"/>
              <w:rPr>
                <w:rFonts w:ascii="宋体" w:hAnsi="宋体"/>
              </w:rPr>
            </w:pPr>
            <w:r>
              <w:rPr>
                <w:rFonts w:ascii="宋体" w:hAnsi="宋体"/>
              </w:rPr>
              <w:t>磋商文件条目号</w:t>
            </w:r>
          </w:p>
        </w:tc>
        <w:tc>
          <w:tcPr>
            <w:tcW w:w="2085" w:type="dxa"/>
            <w:vAlign w:val="center"/>
          </w:tcPr>
          <w:p w:rsidR="00E820EE" w:rsidRDefault="006806CD">
            <w:pPr>
              <w:spacing w:before="60" w:after="60"/>
              <w:jc w:val="center"/>
              <w:rPr>
                <w:rFonts w:ascii="宋体" w:hAnsi="宋体"/>
              </w:rPr>
            </w:pPr>
            <w:r>
              <w:rPr>
                <w:rFonts w:ascii="宋体" w:hAnsi="宋体"/>
              </w:rPr>
              <w:t>磋商文件要求</w:t>
            </w:r>
          </w:p>
        </w:tc>
        <w:tc>
          <w:tcPr>
            <w:tcW w:w="3060" w:type="dxa"/>
            <w:vAlign w:val="center"/>
          </w:tcPr>
          <w:p w:rsidR="00E820EE" w:rsidRDefault="006806CD">
            <w:pPr>
              <w:spacing w:before="60" w:after="60"/>
              <w:jc w:val="center"/>
              <w:rPr>
                <w:rFonts w:ascii="宋体" w:hAnsi="宋体"/>
              </w:rPr>
            </w:pPr>
            <w:r>
              <w:rPr>
                <w:rFonts w:ascii="宋体" w:hAnsi="宋体"/>
              </w:rPr>
              <w:t>磋商响应文件响应说明</w:t>
            </w:r>
          </w:p>
        </w:tc>
        <w:tc>
          <w:tcPr>
            <w:tcW w:w="1440" w:type="dxa"/>
            <w:vAlign w:val="center"/>
          </w:tcPr>
          <w:p w:rsidR="00E820EE" w:rsidRDefault="006806CD">
            <w:pPr>
              <w:spacing w:before="60" w:after="60"/>
              <w:jc w:val="center"/>
              <w:rPr>
                <w:rFonts w:ascii="宋体" w:hAnsi="宋体"/>
              </w:rPr>
            </w:pPr>
            <w:r>
              <w:rPr>
                <w:rFonts w:ascii="宋体" w:hAnsi="宋体"/>
              </w:rPr>
              <w:t>响应</w:t>
            </w:r>
            <w:r>
              <w:rPr>
                <w:rFonts w:ascii="宋体" w:hAnsi="宋体"/>
              </w:rPr>
              <w:t>/</w:t>
            </w:r>
            <w:r>
              <w:rPr>
                <w:rFonts w:ascii="宋体" w:hAnsi="宋体"/>
              </w:rPr>
              <w:t>偏离</w:t>
            </w: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r w:rsidR="00E820EE">
        <w:trPr>
          <w:cantSplit/>
          <w:trHeight w:val="778"/>
        </w:trPr>
        <w:tc>
          <w:tcPr>
            <w:tcW w:w="738" w:type="dxa"/>
          </w:tcPr>
          <w:p w:rsidR="00E820EE" w:rsidRDefault="00E820EE">
            <w:pPr>
              <w:spacing w:before="120" w:after="120"/>
              <w:rPr>
                <w:rFonts w:ascii="宋体" w:hAnsi="宋体"/>
              </w:rPr>
            </w:pPr>
          </w:p>
        </w:tc>
        <w:tc>
          <w:tcPr>
            <w:tcW w:w="1245" w:type="dxa"/>
          </w:tcPr>
          <w:p w:rsidR="00E820EE" w:rsidRDefault="00E820EE">
            <w:pPr>
              <w:spacing w:before="120" w:after="120"/>
              <w:rPr>
                <w:rFonts w:ascii="宋体" w:hAnsi="宋体"/>
              </w:rPr>
            </w:pPr>
          </w:p>
        </w:tc>
        <w:tc>
          <w:tcPr>
            <w:tcW w:w="2085" w:type="dxa"/>
          </w:tcPr>
          <w:p w:rsidR="00E820EE" w:rsidRDefault="00E820EE">
            <w:pPr>
              <w:spacing w:before="120" w:after="120"/>
              <w:rPr>
                <w:rFonts w:ascii="宋体" w:hAnsi="宋体"/>
              </w:rPr>
            </w:pPr>
          </w:p>
        </w:tc>
        <w:tc>
          <w:tcPr>
            <w:tcW w:w="3060" w:type="dxa"/>
          </w:tcPr>
          <w:p w:rsidR="00E820EE" w:rsidRDefault="00E820EE">
            <w:pPr>
              <w:spacing w:before="120" w:after="120"/>
              <w:rPr>
                <w:rFonts w:ascii="宋体" w:hAnsi="宋体"/>
              </w:rPr>
            </w:pPr>
          </w:p>
        </w:tc>
        <w:tc>
          <w:tcPr>
            <w:tcW w:w="1440" w:type="dxa"/>
          </w:tcPr>
          <w:p w:rsidR="00E820EE" w:rsidRDefault="00E820EE">
            <w:pPr>
              <w:spacing w:before="120" w:after="120"/>
              <w:rPr>
                <w:rFonts w:ascii="宋体" w:hAnsi="宋体"/>
              </w:rPr>
            </w:pPr>
          </w:p>
        </w:tc>
      </w:tr>
    </w:tbl>
    <w:p w:rsidR="00E820EE" w:rsidRDefault="006806CD">
      <w:pPr>
        <w:spacing w:line="400" w:lineRule="exact"/>
        <w:rPr>
          <w:rFonts w:ascii="宋体" w:hAnsi="宋体"/>
        </w:rPr>
      </w:pPr>
      <w:r>
        <w:rPr>
          <w:rFonts w:ascii="宋体" w:hAnsi="宋体" w:hint="eastAsia"/>
        </w:rPr>
        <w:t>注：</w:t>
      </w:r>
    </w:p>
    <w:p w:rsidR="00E820EE" w:rsidRDefault="006806CD">
      <w:pPr>
        <w:spacing w:line="400" w:lineRule="exact"/>
        <w:ind w:firstLineChars="200" w:firstLine="480"/>
        <w:rPr>
          <w:rFonts w:ascii="宋体" w:hAnsi="宋体"/>
        </w:rPr>
      </w:pPr>
      <w:r>
        <w:rPr>
          <w:rFonts w:ascii="宋体" w:hAnsi="宋体" w:hint="eastAsia"/>
        </w:rPr>
        <w:t>供应商必须据实填写，不得虚假应答，否则将取消其报价或成交资格。如与磋商文件所列技术相关条款无偏离（包括正偏离和负偏离），则无须逐条应答。如有偏离条款，请将偏离条款逐条应答。未明确偏离的条款，视为默认接受，供应商不得籍未作应答而拒不接受。</w:t>
      </w:r>
    </w:p>
    <w:p w:rsidR="00E820EE" w:rsidRDefault="006806CD">
      <w:pPr>
        <w:spacing w:line="400" w:lineRule="exact"/>
        <w:ind w:firstLineChars="200" w:firstLine="480"/>
        <w:rPr>
          <w:rFonts w:ascii="宋体" w:hAnsi="宋体"/>
        </w:rPr>
      </w:pPr>
      <w:r>
        <w:rPr>
          <w:rFonts w:ascii="宋体" w:hAnsi="宋体" w:hint="eastAsia"/>
        </w:rPr>
        <w:t>若磋商文件中有要求提供证明材料的技术条款应当在此表中列出并应答。</w:t>
      </w:r>
    </w:p>
    <w:p w:rsidR="00E820EE" w:rsidRDefault="00E820EE">
      <w:pPr>
        <w:spacing w:line="400" w:lineRule="exact"/>
        <w:ind w:firstLineChars="200" w:firstLine="480"/>
        <w:rPr>
          <w:rFonts w:ascii="宋体" w:hAnsi="宋体"/>
        </w:rPr>
      </w:pPr>
    </w:p>
    <w:p w:rsidR="00E820EE" w:rsidRDefault="006806CD">
      <w:pPr>
        <w:spacing w:line="400" w:lineRule="exact"/>
        <w:ind w:firstLineChars="175" w:firstLine="420"/>
        <w:jc w:val="right"/>
        <w:rPr>
          <w:rFonts w:ascii="宋体" w:hAnsi="宋体"/>
        </w:rPr>
      </w:pPr>
      <w:r>
        <w:rPr>
          <w:rFonts w:ascii="宋体" w:hAnsi="宋体"/>
        </w:rPr>
        <w:t>供应商名称：</w:t>
      </w:r>
      <w:r>
        <w:rPr>
          <w:rFonts w:ascii="宋体" w:hAnsi="宋体"/>
        </w:rPr>
        <w:t xml:space="preserve">         </w:t>
      </w:r>
      <w:r>
        <w:rPr>
          <w:rFonts w:ascii="宋体" w:hAnsi="宋体"/>
        </w:rPr>
        <w:t>（盖章）</w:t>
      </w:r>
    </w:p>
    <w:p w:rsidR="00E820EE" w:rsidRDefault="006806CD">
      <w:pPr>
        <w:spacing w:line="400" w:lineRule="exact"/>
        <w:ind w:firstLineChars="175" w:firstLine="420"/>
        <w:jc w:val="right"/>
        <w:rPr>
          <w:rFonts w:ascii="宋体" w:hAnsi="宋体"/>
          <w:bCs/>
        </w:rPr>
      </w:pPr>
      <w:r>
        <w:rPr>
          <w:rFonts w:ascii="宋体" w:hAnsi="宋体" w:hint="eastAsia"/>
        </w:rPr>
        <w:t>法定代表人</w:t>
      </w:r>
      <w:r>
        <w:rPr>
          <w:rFonts w:ascii="宋体" w:hAnsi="宋体"/>
        </w:rPr>
        <w:t>或授权代表（签字）</w:t>
      </w:r>
      <w:r>
        <w:rPr>
          <w:rFonts w:ascii="宋体" w:hAnsi="宋体"/>
          <w:bCs/>
        </w:rPr>
        <w:t>：</w:t>
      </w:r>
    </w:p>
    <w:p w:rsidR="00E820EE" w:rsidRDefault="006806CD">
      <w:pPr>
        <w:wordWrap w:val="0"/>
        <w:spacing w:line="400" w:lineRule="exact"/>
        <w:ind w:firstLineChars="175" w:firstLine="420"/>
        <w:jc w:val="right"/>
        <w:rPr>
          <w:rFonts w:ascii="宋体" w:hAnsi="宋体"/>
          <w:b/>
        </w:rPr>
      </w:pPr>
      <w:r>
        <w:rPr>
          <w:rFonts w:ascii="宋体" w:hAnsi="宋体"/>
          <w:bCs/>
        </w:rPr>
        <w:t>日期</w:t>
      </w:r>
      <w:r>
        <w:rPr>
          <w:rFonts w:ascii="宋体" w:hAnsi="宋体"/>
          <w:bCs/>
        </w:rPr>
        <w:t>:</w:t>
      </w:r>
    </w:p>
    <w:p w:rsidR="00E820EE" w:rsidRDefault="00E820EE">
      <w:pPr>
        <w:jc w:val="center"/>
        <w:rPr>
          <w:rFonts w:ascii="宋体" w:hAnsi="宋体"/>
          <w:b/>
          <w:sz w:val="28"/>
        </w:rPr>
      </w:pPr>
    </w:p>
    <w:p w:rsidR="00E820EE" w:rsidRDefault="006806CD">
      <w:pPr>
        <w:jc w:val="center"/>
        <w:rPr>
          <w:rFonts w:ascii="宋体" w:hAnsi="宋体"/>
          <w:b/>
          <w:sz w:val="28"/>
        </w:rPr>
      </w:pPr>
      <w:bookmarkStart w:id="61" w:name="_Toc217446090"/>
      <w:bookmarkStart w:id="62" w:name="_Toc438566921"/>
      <w:bookmarkStart w:id="63" w:name="_Toc457833800"/>
      <w:r>
        <w:rPr>
          <w:rFonts w:ascii="宋体" w:hAnsi="宋体"/>
          <w:b/>
          <w:sz w:val="28"/>
        </w:rPr>
        <w:br w:type="page"/>
      </w:r>
      <w:r>
        <w:rPr>
          <w:rFonts w:ascii="宋体" w:hAnsi="宋体" w:hint="eastAsia"/>
          <w:b/>
          <w:sz w:val="28"/>
        </w:rPr>
        <w:t>四、</w:t>
      </w:r>
      <w:bookmarkEnd w:id="61"/>
      <w:r>
        <w:rPr>
          <w:rFonts w:ascii="宋体" w:hAnsi="宋体" w:hint="eastAsia"/>
          <w:b/>
          <w:sz w:val="28"/>
        </w:rPr>
        <w:t>服务应答表</w:t>
      </w:r>
      <w:bookmarkEnd w:id="62"/>
      <w:bookmarkEnd w:id="63"/>
    </w:p>
    <w:p w:rsidR="00E820EE" w:rsidRDefault="00E820EE">
      <w:pPr>
        <w:autoSpaceDE w:val="0"/>
        <w:autoSpaceDN w:val="0"/>
        <w:adjustRightInd w:val="0"/>
        <w:spacing w:line="400" w:lineRule="exact"/>
        <w:jc w:val="center"/>
        <w:rPr>
          <w:rFonts w:ascii="宋体" w:hAnsi="宋体"/>
          <w:b/>
          <w:bCs/>
          <w:color w:val="000000"/>
          <w:sz w:val="28"/>
        </w:rPr>
      </w:pPr>
    </w:p>
    <w:p w:rsidR="00E820EE" w:rsidRDefault="006806CD">
      <w:pPr>
        <w:pStyle w:val="aff7"/>
        <w:rPr>
          <w:rFonts w:ascii="宋体" w:hAnsi="宋体"/>
          <w:color w:val="000000"/>
          <w:sz w:val="21"/>
          <w:szCs w:val="21"/>
        </w:rPr>
      </w:pPr>
      <w:r>
        <w:rPr>
          <w:rFonts w:ascii="宋体" w:hAnsi="宋体" w:hint="eastAsia"/>
          <w:color w:val="000000"/>
        </w:rPr>
        <w:t>项目编号：</w:t>
      </w:r>
      <w:r>
        <w:rPr>
          <w:rFonts w:ascii="宋体" w:hAnsi="宋体" w:hint="eastAsia"/>
          <w:color w:val="000000"/>
        </w:rPr>
        <w:t xml:space="preserve">                              </w:t>
      </w:r>
      <w:r>
        <w:rPr>
          <w:rFonts w:ascii="宋体" w:hAnsi="宋体" w:hint="eastAsia"/>
          <w:color w:val="000000"/>
        </w:rPr>
        <w:t xml:space="preserve">           </w:t>
      </w:r>
      <w:r>
        <w:rPr>
          <w:rFonts w:ascii="宋体" w:hAnsi="宋体" w:hint="eastAsia"/>
          <w:color w:val="000000"/>
        </w:rPr>
        <w:t>包号：</w:t>
      </w:r>
    </w:p>
    <w:tbl>
      <w:tblPr>
        <w:tblW w:w="84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2"/>
        <w:gridCol w:w="2297"/>
        <w:gridCol w:w="1866"/>
        <w:gridCol w:w="2297"/>
        <w:gridCol w:w="1148"/>
      </w:tblGrid>
      <w:tr w:rsidR="00E820EE">
        <w:trPr>
          <w:trHeight w:val="880"/>
        </w:trPr>
        <w:tc>
          <w:tcPr>
            <w:tcW w:w="862" w:type="dxa"/>
            <w:vAlign w:val="center"/>
          </w:tcPr>
          <w:p w:rsidR="00E820EE" w:rsidRDefault="006806CD">
            <w:pPr>
              <w:pStyle w:val="a6"/>
              <w:tabs>
                <w:tab w:val="left" w:pos="6880"/>
              </w:tabs>
              <w:ind w:firstLineChars="0" w:firstLine="0"/>
              <w:rPr>
                <w:rFonts w:ascii="宋体" w:hAnsi="宋体" w:cs="宋体"/>
                <w:b/>
                <w:color w:val="000000"/>
                <w:sz w:val="24"/>
              </w:rPr>
            </w:pPr>
            <w:r>
              <w:rPr>
                <w:rFonts w:ascii="宋体" w:hAnsi="宋体" w:cs="宋体" w:hint="eastAsia"/>
                <w:b/>
                <w:color w:val="000000"/>
                <w:sz w:val="24"/>
              </w:rPr>
              <w:t>序号</w:t>
            </w:r>
          </w:p>
        </w:tc>
        <w:tc>
          <w:tcPr>
            <w:tcW w:w="2297" w:type="dxa"/>
            <w:vAlign w:val="center"/>
          </w:tcPr>
          <w:p w:rsidR="00E820EE" w:rsidRDefault="006806CD">
            <w:pPr>
              <w:pStyle w:val="a6"/>
              <w:tabs>
                <w:tab w:val="left" w:pos="6880"/>
              </w:tabs>
              <w:ind w:firstLineChars="0" w:firstLine="0"/>
              <w:jc w:val="center"/>
              <w:rPr>
                <w:rFonts w:ascii="宋体" w:hAnsi="宋体" w:cs="宋体"/>
                <w:b/>
                <w:color w:val="000000"/>
                <w:sz w:val="24"/>
              </w:rPr>
            </w:pPr>
            <w:r>
              <w:rPr>
                <w:rFonts w:ascii="宋体" w:hAnsi="宋体" w:cs="宋体"/>
                <w:b/>
                <w:color w:val="000000"/>
                <w:sz w:val="24"/>
              </w:rPr>
              <w:t>招标文件条目号</w:t>
            </w:r>
          </w:p>
        </w:tc>
        <w:tc>
          <w:tcPr>
            <w:tcW w:w="1866" w:type="dxa"/>
            <w:vAlign w:val="center"/>
          </w:tcPr>
          <w:p w:rsidR="00E820EE" w:rsidRDefault="006806CD">
            <w:pPr>
              <w:pStyle w:val="a6"/>
              <w:tabs>
                <w:tab w:val="left" w:pos="6880"/>
              </w:tabs>
              <w:ind w:firstLineChars="0" w:firstLine="0"/>
              <w:jc w:val="center"/>
              <w:rPr>
                <w:rFonts w:ascii="宋体" w:hAnsi="宋体" w:cs="宋体"/>
                <w:b/>
                <w:color w:val="000000"/>
                <w:sz w:val="24"/>
              </w:rPr>
            </w:pPr>
            <w:r>
              <w:rPr>
                <w:rFonts w:ascii="宋体" w:hAnsi="宋体" w:cs="宋体" w:hint="eastAsia"/>
                <w:b/>
                <w:color w:val="000000"/>
                <w:sz w:val="24"/>
              </w:rPr>
              <w:t>招标文件要求</w:t>
            </w:r>
          </w:p>
        </w:tc>
        <w:tc>
          <w:tcPr>
            <w:tcW w:w="2297" w:type="dxa"/>
            <w:vAlign w:val="center"/>
          </w:tcPr>
          <w:p w:rsidR="00E820EE" w:rsidRDefault="006806CD">
            <w:pPr>
              <w:pStyle w:val="a6"/>
              <w:tabs>
                <w:tab w:val="left" w:pos="6880"/>
              </w:tabs>
              <w:ind w:firstLineChars="0" w:firstLine="0"/>
              <w:jc w:val="center"/>
              <w:rPr>
                <w:rFonts w:ascii="宋体" w:hAnsi="宋体" w:cs="宋体"/>
                <w:b/>
                <w:color w:val="000000"/>
                <w:sz w:val="24"/>
              </w:rPr>
            </w:pPr>
            <w:r>
              <w:rPr>
                <w:rFonts w:ascii="宋体" w:hAnsi="宋体" w:cs="宋体" w:hint="eastAsia"/>
                <w:b/>
                <w:color w:val="000000"/>
                <w:sz w:val="24"/>
              </w:rPr>
              <w:t>投标文件的应答</w:t>
            </w:r>
          </w:p>
        </w:tc>
        <w:tc>
          <w:tcPr>
            <w:tcW w:w="1148" w:type="dxa"/>
            <w:vAlign w:val="center"/>
          </w:tcPr>
          <w:p w:rsidR="00E820EE" w:rsidRDefault="006806CD">
            <w:pPr>
              <w:pStyle w:val="a6"/>
              <w:tabs>
                <w:tab w:val="left" w:pos="6880"/>
              </w:tabs>
              <w:ind w:firstLineChars="0" w:firstLine="0"/>
              <w:jc w:val="center"/>
              <w:rPr>
                <w:rFonts w:ascii="宋体" w:hAnsi="宋体" w:cs="宋体"/>
                <w:b/>
                <w:color w:val="000000"/>
                <w:sz w:val="24"/>
              </w:rPr>
            </w:pPr>
            <w:r>
              <w:rPr>
                <w:rFonts w:ascii="宋体" w:hAnsi="宋体" w:cs="宋体" w:hint="eastAsia"/>
                <w:b/>
                <w:color w:val="000000"/>
                <w:sz w:val="24"/>
              </w:rPr>
              <w:t>说明</w:t>
            </w:r>
          </w:p>
        </w:tc>
      </w:tr>
      <w:tr w:rsidR="00E820EE">
        <w:trPr>
          <w:trHeight w:val="520"/>
        </w:trPr>
        <w:tc>
          <w:tcPr>
            <w:tcW w:w="862" w:type="dxa"/>
            <w:vAlign w:val="center"/>
          </w:tcPr>
          <w:p w:rsidR="00E820EE" w:rsidRDefault="006806CD">
            <w:pPr>
              <w:pStyle w:val="a6"/>
              <w:tabs>
                <w:tab w:val="left" w:pos="34"/>
              </w:tabs>
              <w:ind w:left="-108" w:firstLineChars="0" w:firstLine="0"/>
              <w:jc w:val="center"/>
              <w:rPr>
                <w:rFonts w:ascii="宋体" w:hAnsi="宋体" w:cs="宋体"/>
                <w:color w:val="000000"/>
                <w:sz w:val="24"/>
              </w:rPr>
            </w:pPr>
            <w:r>
              <w:rPr>
                <w:rFonts w:ascii="宋体" w:hAnsi="宋体" w:cs="宋体" w:hint="eastAsia"/>
                <w:color w:val="000000"/>
                <w:sz w:val="24"/>
              </w:rPr>
              <w:t>1</w:t>
            </w:r>
          </w:p>
        </w:tc>
        <w:tc>
          <w:tcPr>
            <w:tcW w:w="2297" w:type="dxa"/>
            <w:vAlign w:val="center"/>
          </w:tcPr>
          <w:p w:rsidR="00E820EE" w:rsidRDefault="00E820EE">
            <w:pPr>
              <w:pStyle w:val="a6"/>
              <w:tabs>
                <w:tab w:val="left" w:pos="6880"/>
              </w:tabs>
              <w:ind w:firstLine="480"/>
              <w:jc w:val="center"/>
              <w:rPr>
                <w:rFonts w:ascii="宋体" w:hAnsi="宋体" w:cs="宋体"/>
                <w:color w:val="000000"/>
                <w:sz w:val="24"/>
              </w:rPr>
            </w:pPr>
          </w:p>
        </w:tc>
        <w:tc>
          <w:tcPr>
            <w:tcW w:w="1866" w:type="dxa"/>
            <w:vAlign w:val="center"/>
          </w:tcPr>
          <w:p w:rsidR="00E820EE" w:rsidRDefault="00E820EE">
            <w:pPr>
              <w:pStyle w:val="a6"/>
              <w:tabs>
                <w:tab w:val="left" w:pos="6880"/>
              </w:tabs>
              <w:ind w:firstLine="480"/>
              <w:rPr>
                <w:rFonts w:ascii="宋体" w:hAnsi="宋体" w:cs="宋体"/>
                <w:color w:val="000000"/>
                <w:sz w:val="24"/>
              </w:rPr>
            </w:pPr>
          </w:p>
        </w:tc>
        <w:tc>
          <w:tcPr>
            <w:tcW w:w="2297" w:type="dxa"/>
            <w:vAlign w:val="center"/>
          </w:tcPr>
          <w:p w:rsidR="00E820EE" w:rsidRDefault="00E820EE">
            <w:pPr>
              <w:pStyle w:val="a6"/>
              <w:tabs>
                <w:tab w:val="left" w:pos="6880"/>
              </w:tabs>
              <w:ind w:firstLine="480"/>
              <w:rPr>
                <w:rFonts w:ascii="宋体" w:hAnsi="宋体" w:cs="宋体"/>
                <w:color w:val="000000"/>
                <w:sz w:val="24"/>
              </w:rPr>
            </w:pPr>
          </w:p>
        </w:tc>
        <w:tc>
          <w:tcPr>
            <w:tcW w:w="1148" w:type="dxa"/>
            <w:vAlign w:val="center"/>
          </w:tcPr>
          <w:p w:rsidR="00E820EE" w:rsidRDefault="00E820EE">
            <w:pPr>
              <w:pStyle w:val="a6"/>
              <w:tabs>
                <w:tab w:val="left" w:pos="6880"/>
              </w:tabs>
              <w:ind w:firstLine="480"/>
              <w:rPr>
                <w:rFonts w:ascii="宋体" w:hAnsi="宋体" w:cs="宋体"/>
                <w:color w:val="000000"/>
                <w:sz w:val="24"/>
              </w:rPr>
            </w:pPr>
          </w:p>
        </w:tc>
      </w:tr>
      <w:tr w:rsidR="00E820EE">
        <w:trPr>
          <w:trHeight w:val="520"/>
        </w:trPr>
        <w:tc>
          <w:tcPr>
            <w:tcW w:w="862" w:type="dxa"/>
            <w:vAlign w:val="center"/>
          </w:tcPr>
          <w:p w:rsidR="00E820EE" w:rsidRDefault="006806CD">
            <w:pPr>
              <w:pStyle w:val="a6"/>
              <w:tabs>
                <w:tab w:val="left" w:pos="34"/>
              </w:tabs>
              <w:ind w:left="-108" w:firstLineChars="0" w:firstLine="0"/>
              <w:jc w:val="center"/>
              <w:rPr>
                <w:rFonts w:ascii="宋体" w:hAnsi="宋体" w:cs="宋体"/>
                <w:color w:val="000000"/>
                <w:sz w:val="24"/>
              </w:rPr>
            </w:pPr>
            <w:r>
              <w:rPr>
                <w:rFonts w:ascii="宋体" w:hAnsi="宋体" w:cs="宋体" w:hint="eastAsia"/>
                <w:color w:val="000000"/>
                <w:sz w:val="24"/>
              </w:rPr>
              <w:t>2</w:t>
            </w:r>
          </w:p>
        </w:tc>
        <w:tc>
          <w:tcPr>
            <w:tcW w:w="2297" w:type="dxa"/>
            <w:vAlign w:val="center"/>
          </w:tcPr>
          <w:p w:rsidR="00E820EE" w:rsidRDefault="00E820EE">
            <w:pPr>
              <w:pStyle w:val="a6"/>
              <w:tabs>
                <w:tab w:val="left" w:pos="6880"/>
              </w:tabs>
              <w:ind w:firstLine="480"/>
              <w:jc w:val="center"/>
              <w:rPr>
                <w:rFonts w:ascii="宋体" w:hAnsi="宋体" w:cs="宋体"/>
                <w:color w:val="000000"/>
                <w:sz w:val="24"/>
              </w:rPr>
            </w:pPr>
          </w:p>
        </w:tc>
        <w:tc>
          <w:tcPr>
            <w:tcW w:w="1866" w:type="dxa"/>
            <w:vAlign w:val="center"/>
          </w:tcPr>
          <w:p w:rsidR="00E820EE" w:rsidRDefault="00E820EE">
            <w:pPr>
              <w:pStyle w:val="a6"/>
              <w:tabs>
                <w:tab w:val="left" w:pos="6880"/>
              </w:tabs>
              <w:ind w:firstLine="480"/>
              <w:rPr>
                <w:rFonts w:ascii="宋体" w:hAnsi="宋体" w:cs="宋体"/>
                <w:color w:val="000000"/>
                <w:sz w:val="24"/>
              </w:rPr>
            </w:pPr>
          </w:p>
        </w:tc>
        <w:tc>
          <w:tcPr>
            <w:tcW w:w="2297" w:type="dxa"/>
            <w:vAlign w:val="center"/>
          </w:tcPr>
          <w:p w:rsidR="00E820EE" w:rsidRDefault="00E820EE">
            <w:pPr>
              <w:pStyle w:val="a6"/>
              <w:tabs>
                <w:tab w:val="left" w:pos="6880"/>
              </w:tabs>
              <w:ind w:firstLine="480"/>
              <w:rPr>
                <w:rFonts w:ascii="宋体" w:hAnsi="宋体" w:cs="宋体"/>
                <w:color w:val="000000"/>
                <w:sz w:val="24"/>
              </w:rPr>
            </w:pPr>
          </w:p>
        </w:tc>
        <w:tc>
          <w:tcPr>
            <w:tcW w:w="1148" w:type="dxa"/>
            <w:vAlign w:val="center"/>
          </w:tcPr>
          <w:p w:rsidR="00E820EE" w:rsidRDefault="00E820EE">
            <w:pPr>
              <w:pStyle w:val="a6"/>
              <w:tabs>
                <w:tab w:val="left" w:pos="6880"/>
              </w:tabs>
              <w:ind w:firstLine="480"/>
              <w:rPr>
                <w:rFonts w:ascii="宋体" w:hAnsi="宋体" w:cs="宋体"/>
                <w:color w:val="000000"/>
                <w:sz w:val="24"/>
              </w:rPr>
            </w:pPr>
          </w:p>
        </w:tc>
      </w:tr>
      <w:tr w:rsidR="00E820EE">
        <w:trPr>
          <w:trHeight w:val="503"/>
        </w:trPr>
        <w:tc>
          <w:tcPr>
            <w:tcW w:w="862" w:type="dxa"/>
            <w:vAlign w:val="center"/>
          </w:tcPr>
          <w:p w:rsidR="00E820EE" w:rsidRDefault="006806CD">
            <w:pPr>
              <w:pStyle w:val="a6"/>
              <w:tabs>
                <w:tab w:val="left" w:pos="34"/>
              </w:tabs>
              <w:ind w:left="-108" w:firstLineChars="0" w:firstLine="0"/>
              <w:jc w:val="center"/>
              <w:rPr>
                <w:rFonts w:ascii="宋体" w:hAnsi="宋体" w:cs="宋体"/>
                <w:color w:val="000000"/>
                <w:sz w:val="24"/>
              </w:rPr>
            </w:pPr>
            <w:r>
              <w:rPr>
                <w:rFonts w:ascii="宋体" w:hAnsi="宋体" w:cs="宋体" w:hint="eastAsia"/>
                <w:color w:val="000000"/>
                <w:sz w:val="24"/>
              </w:rPr>
              <w:t>3</w:t>
            </w:r>
          </w:p>
        </w:tc>
        <w:tc>
          <w:tcPr>
            <w:tcW w:w="2297" w:type="dxa"/>
            <w:vAlign w:val="center"/>
          </w:tcPr>
          <w:p w:rsidR="00E820EE" w:rsidRDefault="00E820EE">
            <w:pPr>
              <w:pStyle w:val="a6"/>
              <w:tabs>
                <w:tab w:val="left" w:pos="6880"/>
              </w:tabs>
              <w:ind w:firstLine="480"/>
              <w:jc w:val="center"/>
              <w:rPr>
                <w:rFonts w:ascii="宋体" w:hAnsi="宋体" w:cs="宋体"/>
                <w:color w:val="000000"/>
                <w:sz w:val="24"/>
              </w:rPr>
            </w:pPr>
          </w:p>
        </w:tc>
        <w:tc>
          <w:tcPr>
            <w:tcW w:w="1866" w:type="dxa"/>
            <w:vAlign w:val="center"/>
          </w:tcPr>
          <w:p w:rsidR="00E820EE" w:rsidRDefault="00E820EE">
            <w:pPr>
              <w:pStyle w:val="a6"/>
              <w:tabs>
                <w:tab w:val="left" w:pos="6880"/>
              </w:tabs>
              <w:ind w:firstLine="480"/>
              <w:rPr>
                <w:rFonts w:ascii="宋体" w:hAnsi="宋体" w:cs="宋体"/>
                <w:color w:val="000000"/>
                <w:sz w:val="24"/>
              </w:rPr>
            </w:pPr>
          </w:p>
        </w:tc>
        <w:tc>
          <w:tcPr>
            <w:tcW w:w="2297" w:type="dxa"/>
            <w:vAlign w:val="center"/>
          </w:tcPr>
          <w:p w:rsidR="00E820EE" w:rsidRDefault="00E820EE">
            <w:pPr>
              <w:pStyle w:val="a6"/>
              <w:tabs>
                <w:tab w:val="left" w:pos="6880"/>
              </w:tabs>
              <w:ind w:firstLine="480"/>
              <w:rPr>
                <w:rFonts w:ascii="宋体" w:hAnsi="宋体" w:cs="宋体"/>
                <w:color w:val="000000"/>
                <w:sz w:val="24"/>
              </w:rPr>
            </w:pPr>
          </w:p>
        </w:tc>
        <w:tc>
          <w:tcPr>
            <w:tcW w:w="1148" w:type="dxa"/>
            <w:vAlign w:val="center"/>
          </w:tcPr>
          <w:p w:rsidR="00E820EE" w:rsidRDefault="00E820EE">
            <w:pPr>
              <w:pStyle w:val="a6"/>
              <w:tabs>
                <w:tab w:val="left" w:pos="6880"/>
              </w:tabs>
              <w:ind w:firstLine="480"/>
              <w:rPr>
                <w:rFonts w:ascii="宋体" w:hAnsi="宋体" w:cs="宋体"/>
                <w:color w:val="000000"/>
                <w:sz w:val="24"/>
              </w:rPr>
            </w:pPr>
          </w:p>
        </w:tc>
      </w:tr>
      <w:tr w:rsidR="00E820EE">
        <w:trPr>
          <w:trHeight w:val="520"/>
        </w:trPr>
        <w:tc>
          <w:tcPr>
            <w:tcW w:w="862" w:type="dxa"/>
            <w:vAlign w:val="center"/>
          </w:tcPr>
          <w:p w:rsidR="00E820EE" w:rsidRDefault="006806CD">
            <w:pPr>
              <w:pStyle w:val="a6"/>
              <w:tabs>
                <w:tab w:val="left" w:pos="34"/>
              </w:tabs>
              <w:ind w:left="-108" w:firstLineChars="0" w:firstLine="0"/>
              <w:jc w:val="center"/>
              <w:rPr>
                <w:rFonts w:ascii="宋体" w:hAnsi="宋体" w:cs="宋体"/>
                <w:color w:val="000000"/>
                <w:sz w:val="24"/>
              </w:rPr>
            </w:pPr>
            <w:r>
              <w:rPr>
                <w:rFonts w:ascii="宋体" w:hAnsi="宋体" w:cs="宋体" w:hint="eastAsia"/>
                <w:color w:val="000000"/>
                <w:sz w:val="24"/>
              </w:rPr>
              <w:t>4</w:t>
            </w:r>
          </w:p>
        </w:tc>
        <w:tc>
          <w:tcPr>
            <w:tcW w:w="2297" w:type="dxa"/>
            <w:vAlign w:val="center"/>
          </w:tcPr>
          <w:p w:rsidR="00E820EE" w:rsidRDefault="00E820EE">
            <w:pPr>
              <w:pStyle w:val="a6"/>
              <w:tabs>
                <w:tab w:val="left" w:pos="6880"/>
              </w:tabs>
              <w:ind w:firstLine="480"/>
              <w:jc w:val="center"/>
              <w:rPr>
                <w:rFonts w:ascii="宋体" w:hAnsi="宋体" w:cs="宋体"/>
                <w:color w:val="000000"/>
                <w:sz w:val="24"/>
              </w:rPr>
            </w:pPr>
          </w:p>
        </w:tc>
        <w:tc>
          <w:tcPr>
            <w:tcW w:w="1866" w:type="dxa"/>
            <w:vAlign w:val="center"/>
          </w:tcPr>
          <w:p w:rsidR="00E820EE" w:rsidRDefault="00E820EE">
            <w:pPr>
              <w:pStyle w:val="a6"/>
              <w:tabs>
                <w:tab w:val="left" w:pos="6880"/>
              </w:tabs>
              <w:ind w:firstLine="480"/>
              <w:rPr>
                <w:rFonts w:ascii="宋体" w:hAnsi="宋体" w:cs="宋体"/>
                <w:color w:val="000000"/>
                <w:sz w:val="24"/>
              </w:rPr>
            </w:pPr>
          </w:p>
        </w:tc>
        <w:tc>
          <w:tcPr>
            <w:tcW w:w="2297" w:type="dxa"/>
            <w:vAlign w:val="center"/>
          </w:tcPr>
          <w:p w:rsidR="00E820EE" w:rsidRDefault="00E820EE">
            <w:pPr>
              <w:pStyle w:val="a6"/>
              <w:tabs>
                <w:tab w:val="left" w:pos="6880"/>
              </w:tabs>
              <w:ind w:firstLine="480"/>
              <w:rPr>
                <w:rFonts w:ascii="宋体" w:hAnsi="宋体" w:cs="宋体"/>
                <w:color w:val="000000"/>
                <w:sz w:val="24"/>
              </w:rPr>
            </w:pPr>
          </w:p>
        </w:tc>
        <w:tc>
          <w:tcPr>
            <w:tcW w:w="1148" w:type="dxa"/>
            <w:vAlign w:val="center"/>
          </w:tcPr>
          <w:p w:rsidR="00E820EE" w:rsidRDefault="00E820EE">
            <w:pPr>
              <w:pStyle w:val="a6"/>
              <w:tabs>
                <w:tab w:val="left" w:pos="6880"/>
              </w:tabs>
              <w:ind w:firstLine="480"/>
              <w:rPr>
                <w:rFonts w:ascii="宋体" w:hAnsi="宋体" w:cs="宋体"/>
                <w:color w:val="000000"/>
                <w:sz w:val="24"/>
              </w:rPr>
            </w:pPr>
          </w:p>
        </w:tc>
      </w:tr>
      <w:tr w:rsidR="00E820EE">
        <w:trPr>
          <w:trHeight w:val="537"/>
        </w:trPr>
        <w:tc>
          <w:tcPr>
            <w:tcW w:w="862" w:type="dxa"/>
            <w:vAlign w:val="center"/>
          </w:tcPr>
          <w:p w:rsidR="00E820EE" w:rsidRDefault="006806CD">
            <w:pPr>
              <w:pStyle w:val="a6"/>
              <w:tabs>
                <w:tab w:val="left" w:pos="34"/>
              </w:tabs>
              <w:ind w:left="-108" w:firstLineChars="0" w:firstLine="0"/>
              <w:jc w:val="center"/>
              <w:rPr>
                <w:rFonts w:ascii="宋体" w:hAnsi="宋体" w:cs="宋体"/>
                <w:color w:val="000000"/>
                <w:sz w:val="24"/>
              </w:rPr>
            </w:pPr>
            <w:r>
              <w:rPr>
                <w:rFonts w:ascii="宋体" w:hAnsi="宋体" w:cs="宋体" w:hint="eastAsia"/>
                <w:color w:val="000000"/>
                <w:sz w:val="24"/>
              </w:rPr>
              <w:t>5</w:t>
            </w:r>
          </w:p>
        </w:tc>
        <w:tc>
          <w:tcPr>
            <w:tcW w:w="2297" w:type="dxa"/>
            <w:vAlign w:val="center"/>
          </w:tcPr>
          <w:p w:rsidR="00E820EE" w:rsidRDefault="00E820EE">
            <w:pPr>
              <w:pStyle w:val="a6"/>
              <w:tabs>
                <w:tab w:val="left" w:pos="6880"/>
              </w:tabs>
              <w:ind w:firstLine="480"/>
              <w:jc w:val="center"/>
              <w:rPr>
                <w:rFonts w:ascii="宋体" w:hAnsi="宋体" w:cs="宋体"/>
                <w:color w:val="000000"/>
                <w:sz w:val="24"/>
              </w:rPr>
            </w:pPr>
          </w:p>
        </w:tc>
        <w:tc>
          <w:tcPr>
            <w:tcW w:w="1866" w:type="dxa"/>
            <w:vAlign w:val="center"/>
          </w:tcPr>
          <w:p w:rsidR="00E820EE" w:rsidRDefault="00E820EE">
            <w:pPr>
              <w:pStyle w:val="a6"/>
              <w:tabs>
                <w:tab w:val="left" w:pos="6880"/>
              </w:tabs>
              <w:ind w:firstLine="480"/>
              <w:rPr>
                <w:rFonts w:ascii="宋体" w:hAnsi="宋体" w:cs="宋体"/>
                <w:color w:val="000000"/>
                <w:sz w:val="24"/>
              </w:rPr>
            </w:pPr>
          </w:p>
        </w:tc>
        <w:tc>
          <w:tcPr>
            <w:tcW w:w="2297" w:type="dxa"/>
            <w:vAlign w:val="center"/>
          </w:tcPr>
          <w:p w:rsidR="00E820EE" w:rsidRDefault="00E820EE">
            <w:pPr>
              <w:pStyle w:val="a6"/>
              <w:tabs>
                <w:tab w:val="left" w:pos="6880"/>
              </w:tabs>
              <w:ind w:firstLine="480"/>
              <w:rPr>
                <w:rFonts w:ascii="宋体" w:hAnsi="宋体" w:cs="宋体"/>
                <w:color w:val="000000"/>
                <w:sz w:val="24"/>
              </w:rPr>
            </w:pPr>
          </w:p>
        </w:tc>
        <w:tc>
          <w:tcPr>
            <w:tcW w:w="1148" w:type="dxa"/>
            <w:vAlign w:val="center"/>
          </w:tcPr>
          <w:p w:rsidR="00E820EE" w:rsidRDefault="00E820EE">
            <w:pPr>
              <w:pStyle w:val="a6"/>
              <w:tabs>
                <w:tab w:val="left" w:pos="6880"/>
              </w:tabs>
              <w:ind w:firstLine="480"/>
              <w:rPr>
                <w:rFonts w:ascii="宋体" w:hAnsi="宋体" w:cs="宋体"/>
                <w:color w:val="000000"/>
                <w:sz w:val="24"/>
              </w:rPr>
            </w:pPr>
          </w:p>
        </w:tc>
      </w:tr>
    </w:tbl>
    <w:p w:rsidR="00E820EE" w:rsidRDefault="006806CD">
      <w:pPr>
        <w:spacing w:line="400" w:lineRule="exact"/>
        <w:ind w:leftChars="57" w:left="617" w:hangingChars="200" w:hanging="480"/>
        <w:rPr>
          <w:rFonts w:ascii="宋体" w:hAnsi="宋体"/>
          <w:color w:val="000000"/>
        </w:rPr>
      </w:pPr>
      <w:r>
        <w:rPr>
          <w:rFonts w:ascii="宋体" w:hAnsi="宋体" w:hint="eastAsia"/>
          <w:color w:val="000000"/>
        </w:rPr>
        <w:t>注：</w:t>
      </w:r>
      <w:r>
        <w:rPr>
          <w:rFonts w:ascii="宋体" w:hAnsi="宋体" w:hint="eastAsia"/>
          <w:color w:val="000000"/>
        </w:rPr>
        <w:t xml:space="preserve">1. </w:t>
      </w:r>
      <w:r>
        <w:rPr>
          <w:rFonts w:ascii="宋体" w:hAnsi="宋体" w:hint="eastAsia"/>
          <w:color w:val="000000"/>
        </w:rPr>
        <w:t>供应商必须把招标项目的全部服务内容事项列入此表。</w:t>
      </w:r>
    </w:p>
    <w:p w:rsidR="00E820EE" w:rsidRDefault="006806CD">
      <w:pPr>
        <w:spacing w:line="400" w:lineRule="exact"/>
        <w:ind w:leftChars="285" w:left="684"/>
        <w:rPr>
          <w:rFonts w:ascii="宋体" w:hAnsi="宋体"/>
          <w:color w:val="000000"/>
        </w:rPr>
      </w:pPr>
      <w:r>
        <w:rPr>
          <w:rFonts w:ascii="宋体" w:hAnsi="宋体" w:hint="eastAsia"/>
          <w:color w:val="000000"/>
        </w:rPr>
        <w:t>2</w:t>
      </w:r>
      <w:r>
        <w:rPr>
          <w:rFonts w:ascii="宋体" w:hAnsi="宋体" w:hint="eastAsia"/>
          <w:color w:val="000000"/>
        </w:rPr>
        <w:t>．按照招标项目服务要求的顺序对应填写。</w:t>
      </w:r>
    </w:p>
    <w:p w:rsidR="00E820EE" w:rsidRDefault="006806CD">
      <w:pPr>
        <w:spacing w:line="400" w:lineRule="exact"/>
        <w:ind w:leftChars="285" w:left="684"/>
        <w:rPr>
          <w:rFonts w:ascii="宋体" w:hAnsi="宋体"/>
          <w:color w:val="000000"/>
        </w:rPr>
      </w:pPr>
      <w:r>
        <w:rPr>
          <w:rFonts w:ascii="宋体" w:hAnsi="宋体" w:hint="eastAsia"/>
          <w:color w:val="000000"/>
        </w:rPr>
        <w:t>3</w:t>
      </w:r>
      <w:r>
        <w:rPr>
          <w:rFonts w:ascii="宋体" w:hAnsi="宋体" w:hint="eastAsia"/>
          <w:color w:val="000000"/>
        </w:rPr>
        <w:t>．供应商必须据实填写，不得虚假填写，否则将取消其投标或中标资格。</w:t>
      </w:r>
    </w:p>
    <w:p w:rsidR="00E820EE" w:rsidRDefault="00E820EE">
      <w:pPr>
        <w:adjustRightInd w:val="0"/>
        <w:spacing w:line="400" w:lineRule="exact"/>
        <w:ind w:firstLineChars="175" w:firstLine="490"/>
        <w:rPr>
          <w:rFonts w:ascii="宋体" w:hAnsi="宋体"/>
          <w:bCs/>
          <w:color w:val="000000"/>
          <w:sz w:val="28"/>
          <w:szCs w:val="28"/>
        </w:rPr>
      </w:pPr>
    </w:p>
    <w:p w:rsidR="00E820EE" w:rsidRDefault="00E820EE">
      <w:pPr>
        <w:adjustRightInd w:val="0"/>
        <w:spacing w:line="400" w:lineRule="exact"/>
        <w:ind w:firstLineChars="175" w:firstLine="490"/>
        <w:rPr>
          <w:rFonts w:ascii="宋体" w:hAnsi="宋体"/>
          <w:bCs/>
          <w:color w:val="000000"/>
          <w:sz w:val="28"/>
          <w:szCs w:val="28"/>
        </w:rPr>
      </w:pPr>
    </w:p>
    <w:p w:rsidR="00E820EE" w:rsidRDefault="00E820EE">
      <w:pPr>
        <w:adjustRightInd w:val="0"/>
        <w:spacing w:line="400" w:lineRule="exact"/>
        <w:ind w:firstLineChars="175" w:firstLine="490"/>
        <w:rPr>
          <w:rFonts w:ascii="宋体" w:hAnsi="宋体"/>
          <w:bCs/>
          <w:color w:val="000000"/>
          <w:sz w:val="28"/>
          <w:szCs w:val="28"/>
        </w:rPr>
      </w:pPr>
    </w:p>
    <w:p w:rsidR="00E820EE" w:rsidRDefault="006806CD">
      <w:pPr>
        <w:adjustRightInd w:val="0"/>
        <w:spacing w:line="400" w:lineRule="exact"/>
        <w:ind w:firstLineChars="200" w:firstLine="480"/>
        <w:jc w:val="right"/>
        <w:rPr>
          <w:rFonts w:ascii="宋体" w:hAnsi="宋体"/>
          <w:color w:val="000000"/>
        </w:rPr>
      </w:pPr>
      <w:r>
        <w:rPr>
          <w:rFonts w:ascii="宋体" w:hAnsi="宋体" w:hint="eastAsia"/>
          <w:color w:val="000000"/>
        </w:rPr>
        <w:t>供应商名称：</w:t>
      </w:r>
      <w:r>
        <w:rPr>
          <w:rFonts w:ascii="宋体" w:hAnsi="宋体" w:hint="eastAsia"/>
          <w:color w:val="000000"/>
        </w:rPr>
        <w:t xml:space="preserve">        </w:t>
      </w:r>
      <w:r>
        <w:rPr>
          <w:rFonts w:ascii="宋体" w:hAnsi="宋体" w:hint="eastAsia"/>
          <w:color w:val="000000"/>
        </w:rPr>
        <w:t>（盖章）</w:t>
      </w:r>
    </w:p>
    <w:p w:rsidR="00E820EE" w:rsidRDefault="006806CD">
      <w:pPr>
        <w:adjustRightInd w:val="0"/>
        <w:spacing w:line="400" w:lineRule="exact"/>
        <w:ind w:firstLineChars="200" w:firstLine="480"/>
        <w:jc w:val="right"/>
        <w:rPr>
          <w:rFonts w:ascii="宋体" w:hAnsi="宋体"/>
          <w:color w:val="000000"/>
        </w:rPr>
      </w:pPr>
      <w:r>
        <w:rPr>
          <w:rFonts w:ascii="宋体" w:hAnsi="宋体" w:hint="eastAsia"/>
          <w:color w:val="000000"/>
        </w:rPr>
        <w:t>法定代表人或委托代理人（签字）：</w:t>
      </w:r>
    </w:p>
    <w:p w:rsidR="00E820EE" w:rsidRDefault="006806CD">
      <w:pPr>
        <w:wordWrap w:val="0"/>
        <w:adjustRightInd w:val="0"/>
        <w:spacing w:line="400" w:lineRule="exact"/>
        <w:ind w:firstLineChars="200" w:firstLine="480"/>
        <w:jc w:val="right"/>
        <w:rPr>
          <w:rFonts w:ascii="宋体" w:hAnsi="宋体"/>
          <w:color w:val="000000"/>
        </w:rPr>
      </w:pPr>
      <w:r>
        <w:rPr>
          <w:rFonts w:ascii="宋体" w:hAnsi="宋体" w:hint="eastAsia"/>
          <w:color w:val="000000"/>
        </w:rPr>
        <w:t>日期</w:t>
      </w:r>
      <w:r>
        <w:rPr>
          <w:rFonts w:ascii="宋体" w:hAnsi="宋体"/>
          <w:color w:val="000000"/>
        </w:rPr>
        <w:t>:</w:t>
      </w:r>
    </w:p>
    <w:p w:rsidR="00E820EE" w:rsidRDefault="00E820EE">
      <w:pPr>
        <w:pStyle w:val="ae"/>
        <w:spacing w:line="580" w:lineRule="exact"/>
        <w:jc w:val="right"/>
        <w:rPr>
          <w:rFonts w:hAnsi="宋体" w:hint="default"/>
          <w:bCs/>
          <w:szCs w:val="24"/>
        </w:rPr>
      </w:pPr>
    </w:p>
    <w:p w:rsidR="00E820EE" w:rsidRDefault="006806CD">
      <w:pPr>
        <w:spacing w:before="120"/>
        <w:jc w:val="center"/>
        <w:rPr>
          <w:rFonts w:ascii="宋体" w:hAnsi="宋体"/>
          <w:b/>
          <w:sz w:val="28"/>
        </w:rPr>
      </w:pPr>
      <w:r>
        <w:rPr>
          <w:rFonts w:ascii="宋体" w:hAnsi="宋体"/>
          <w:b/>
        </w:rPr>
        <w:br w:type="page"/>
      </w:r>
      <w:r>
        <w:rPr>
          <w:rFonts w:ascii="宋体" w:hAnsi="宋体" w:hint="eastAsia"/>
          <w:b/>
          <w:sz w:val="28"/>
        </w:rPr>
        <w:t>五</w:t>
      </w:r>
      <w:r>
        <w:rPr>
          <w:rFonts w:ascii="宋体" w:hAnsi="宋体"/>
          <w:b/>
          <w:sz w:val="28"/>
        </w:rPr>
        <w:t>、</w:t>
      </w:r>
      <w:r>
        <w:rPr>
          <w:rFonts w:ascii="宋体" w:hAnsi="宋体" w:hint="eastAsia"/>
          <w:b/>
          <w:sz w:val="28"/>
        </w:rPr>
        <w:t>投标人类似项目业绩一览表</w:t>
      </w:r>
    </w:p>
    <w:p w:rsidR="00E820EE" w:rsidRDefault="00E820EE">
      <w:pPr>
        <w:jc w:val="center"/>
        <w:rPr>
          <w:rFonts w:ascii="宋体" w:hAnsi="宋体"/>
        </w:rPr>
      </w:pPr>
    </w:p>
    <w:p w:rsidR="00E820EE" w:rsidRDefault="006806CD">
      <w:pPr>
        <w:spacing w:after="120"/>
        <w:rPr>
          <w:rFonts w:ascii="宋体" w:hAnsi="宋体"/>
          <w:b/>
        </w:rPr>
      </w:pPr>
      <w:r>
        <w:rPr>
          <w:rFonts w:ascii="宋体" w:hAnsi="宋体"/>
          <w:b/>
        </w:rPr>
        <w:t>磋商供应商名称：</w:t>
      </w:r>
      <w:r>
        <w:rPr>
          <w:rFonts w:ascii="宋体" w:hAnsi="宋体"/>
          <w:b/>
        </w:rPr>
        <w:t xml:space="preserve"> </w:t>
      </w:r>
      <w:r>
        <w:rPr>
          <w:rFonts w:ascii="宋体" w:hAnsi="宋体"/>
          <w:b/>
        </w:rPr>
        <w:t>项目编号：</w:t>
      </w:r>
    </w:p>
    <w:tbl>
      <w:tblPr>
        <w:tblW w:w="811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4A0"/>
      </w:tblPr>
      <w:tblGrid>
        <w:gridCol w:w="973"/>
        <w:gridCol w:w="1586"/>
        <w:gridCol w:w="1453"/>
        <w:gridCol w:w="1278"/>
        <w:gridCol w:w="1388"/>
        <w:gridCol w:w="1436"/>
      </w:tblGrid>
      <w:tr w:rsidR="00E820EE">
        <w:trPr>
          <w:cantSplit/>
          <w:trHeight w:val="604"/>
          <w:jc w:val="center"/>
        </w:trPr>
        <w:tc>
          <w:tcPr>
            <w:tcW w:w="973" w:type="dxa"/>
            <w:tcBorders>
              <w:top w:val="single" w:sz="4" w:space="0" w:color="auto"/>
            </w:tcBorders>
            <w:vAlign w:val="center"/>
          </w:tcPr>
          <w:p w:rsidR="00E820EE" w:rsidRDefault="006806CD">
            <w:pPr>
              <w:spacing w:line="400" w:lineRule="exact"/>
              <w:ind w:firstLineChars="50" w:firstLine="120"/>
              <w:rPr>
                <w:rFonts w:ascii="宋体" w:hAnsi="宋体" w:cs="Arial"/>
                <w:b/>
                <w:color w:val="000000"/>
              </w:rPr>
            </w:pPr>
            <w:r>
              <w:rPr>
                <w:rFonts w:ascii="宋体" w:hAnsi="宋体" w:cs="Arial" w:hint="eastAsia"/>
                <w:b/>
                <w:color w:val="000000"/>
              </w:rPr>
              <w:t>年份</w:t>
            </w:r>
          </w:p>
        </w:tc>
        <w:tc>
          <w:tcPr>
            <w:tcW w:w="1586" w:type="dxa"/>
            <w:vAlign w:val="center"/>
          </w:tcPr>
          <w:p w:rsidR="00E820EE" w:rsidRDefault="006806CD">
            <w:pPr>
              <w:spacing w:line="400" w:lineRule="exact"/>
              <w:jc w:val="center"/>
              <w:rPr>
                <w:rFonts w:ascii="宋体" w:hAnsi="宋体" w:cs="Arial"/>
                <w:b/>
                <w:color w:val="000000"/>
              </w:rPr>
            </w:pPr>
            <w:r>
              <w:rPr>
                <w:rFonts w:ascii="宋体" w:hAnsi="宋体" w:cs="Arial" w:hint="eastAsia"/>
                <w:b/>
                <w:color w:val="000000"/>
              </w:rPr>
              <w:t>用户名称</w:t>
            </w:r>
          </w:p>
        </w:tc>
        <w:tc>
          <w:tcPr>
            <w:tcW w:w="1453" w:type="dxa"/>
            <w:vAlign w:val="center"/>
          </w:tcPr>
          <w:p w:rsidR="00E820EE" w:rsidRDefault="006806CD">
            <w:pPr>
              <w:spacing w:line="400" w:lineRule="exact"/>
              <w:jc w:val="center"/>
              <w:rPr>
                <w:rFonts w:ascii="宋体" w:hAnsi="宋体" w:cs="Arial"/>
                <w:b/>
                <w:color w:val="000000"/>
              </w:rPr>
            </w:pPr>
            <w:r>
              <w:rPr>
                <w:rFonts w:ascii="宋体" w:hAnsi="宋体" w:cs="Arial"/>
                <w:b/>
                <w:color w:val="000000"/>
              </w:rPr>
              <w:t>项目名称</w:t>
            </w:r>
          </w:p>
        </w:tc>
        <w:tc>
          <w:tcPr>
            <w:tcW w:w="1278" w:type="dxa"/>
            <w:vAlign w:val="center"/>
          </w:tcPr>
          <w:p w:rsidR="00E820EE" w:rsidRDefault="006806CD">
            <w:pPr>
              <w:spacing w:line="400" w:lineRule="exact"/>
              <w:jc w:val="center"/>
              <w:rPr>
                <w:rFonts w:ascii="宋体" w:hAnsi="宋体" w:cs="Arial"/>
                <w:b/>
                <w:color w:val="000000"/>
              </w:rPr>
            </w:pPr>
            <w:r>
              <w:rPr>
                <w:rFonts w:ascii="宋体" w:hAnsi="宋体" w:cs="Arial"/>
                <w:b/>
                <w:color w:val="000000"/>
              </w:rPr>
              <w:t>完成时间</w:t>
            </w:r>
          </w:p>
        </w:tc>
        <w:tc>
          <w:tcPr>
            <w:tcW w:w="1388" w:type="dxa"/>
            <w:vAlign w:val="center"/>
          </w:tcPr>
          <w:p w:rsidR="00E820EE" w:rsidRDefault="006806CD">
            <w:pPr>
              <w:spacing w:line="400" w:lineRule="exact"/>
              <w:ind w:firstLineChars="50" w:firstLine="120"/>
              <w:rPr>
                <w:rFonts w:ascii="宋体" w:hAnsi="宋体" w:cs="Arial"/>
                <w:b/>
                <w:color w:val="000000"/>
              </w:rPr>
            </w:pPr>
            <w:r>
              <w:rPr>
                <w:rFonts w:ascii="宋体" w:hAnsi="宋体" w:cs="Arial" w:hint="eastAsia"/>
                <w:b/>
                <w:color w:val="000000"/>
              </w:rPr>
              <w:t>项目</w:t>
            </w:r>
            <w:r>
              <w:rPr>
                <w:rFonts w:ascii="宋体" w:hAnsi="宋体" w:cs="Arial"/>
                <w:b/>
                <w:color w:val="000000"/>
              </w:rPr>
              <w:t>金额</w:t>
            </w:r>
          </w:p>
        </w:tc>
        <w:tc>
          <w:tcPr>
            <w:tcW w:w="1436" w:type="dxa"/>
            <w:tcBorders>
              <w:left w:val="single" w:sz="4" w:space="0" w:color="auto"/>
            </w:tcBorders>
            <w:vAlign w:val="center"/>
          </w:tcPr>
          <w:p w:rsidR="00E820EE" w:rsidRDefault="006806CD">
            <w:pPr>
              <w:spacing w:line="400" w:lineRule="exact"/>
              <w:rPr>
                <w:rFonts w:ascii="宋体" w:hAnsi="宋体" w:cs="Arial"/>
                <w:b/>
                <w:color w:val="000000"/>
              </w:rPr>
            </w:pPr>
            <w:r>
              <w:rPr>
                <w:rFonts w:ascii="宋体" w:hAnsi="宋体" w:cs="Arial" w:hint="eastAsia"/>
                <w:b/>
                <w:color w:val="000000"/>
              </w:rPr>
              <w:t xml:space="preserve">  </w:t>
            </w:r>
            <w:r>
              <w:rPr>
                <w:rFonts w:ascii="宋体" w:hAnsi="宋体" w:cs="Arial" w:hint="eastAsia"/>
                <w:b/>
                <w:color w:val="000000"/>
              </w:rPr>
              <w:t>备</w:t>
            </w:r>
            <w:r>
              <w:rPr>
                <w:rFonts w:ascii="宋体" w:hAnsi="宋体" w:cs="Arial" w:hint="eastAsia"/>
                <w:b/>
                <w:color w:val="000000"/>
              </w:rPr>
              <w:t xml:space="preserve"> </w:t>
            </w:r>
            <w:r>
              <w:rPr>
                <w:rFonts w:ascii="宋体" w:hAnsi="宋体" w:cs="Arial" w:hint="eastAsia"/>
                <w:b/>
                <w:color w:val="000000"/>
              </w:rPr>
              <w:t>注</w:t>
            </w: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vAlign w:val="center"/>
          </w:tcPr>
          <w:p w:rsidR="00E820EE" w:rsidRDefault="00E820EE">
            <w:pPr>
              <w:spacing w:line="400" w:lineRule="exact"/>
              <w:jc w:val="center"/>
              <w:rPr>
                <w:rFonts w:ascii="宋体" w:hAnsi="宋体" w:cs="Arial"/>
                <w:color w:val="000000"/>
              </w:rPr>
            </w:pPr>
          </w:p>
        </w:tc>
        <w:tc>
          <w:tcPr>
            <w:tcW w:w="1453" w:type="dxa"/>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vAlign w:val="center"/>
          </w:tcPr>
          <w:p w:rsidR="00E820EE" w:rsidRDefault="00E820EE">
            <w:pPr>
              <w:spacing w:line="400" w:lineRule="exact"/>
              <w:jc w:val="center"/>
              <w:rPr>
                <w:rFonts w:ascii="宋体" w:hAnsi="宋体" w:cs="Arial"/>
                <w:color w:val="000000"/>
              </w:rPr>
            </w:pPr>
          </w:p>
        </w:tc>
        <w:tc>
          <w:tcPr>
            <w:tcW w:w="1453" w:type="dxa"/>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vAlign w:val="center"/>
          </w:tcPr>
          <w:p w:rsidR="00E820EE" w:rsidRDefault="00E820EE">
            <w:pPr>
              <w:spacing w:line="400" w:lineRule="exact"/>
              <w:jc w:val="center"/>
              <w:rPr>
                <w:rFonts w:ascii="宋体" w:hAnsi="宋体" w:cs="Arial"/>
                <w:color w:val="000000"/>
              </w:rPr>
            </w:pPr>
          </w:p>
        </w:tc>
        <w:tc>
          <w:tcPr>
            <w:tcW w:w="1453" w:type="dxa"/>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r w:rsidR="00E820EE">
        <w:trPr>
          <w:cantSplit/>
          <w:trHeight w:val="604"/>
          <w:jc w:val="center"/>
        </w:trPr>
        <w:tc>
          <w:tcPr>
            <w:tcW w:w="973" w:type="dxa"/>
            <w:vAlign w:val="center"/>
          </w:tcPr>
          <w:p w:rsidR="00E820EE" w:rsidRDefault="00E820EE">
            <w:pPr>
              <w:spacing w:line="400" w:lineRule="exact"/>
              <w:jc w:val="center"/>
              <w:rPr>
                <w:rFonts w:ascii="宋体" w:hAnsi="宋体" w:cs="Arial"/>
                <w:color w:val="000000"/>
              </w:rPr>
            </w:pPr>
          </w:p>
        </w:tc>
        <w:tc>
          <w:tcPr>
            <w:tcW w:w="1586" w:type="dxa"/>
            <w:tcBorders>
              <w:right w:val="single" w:sz="4" w:space="0" w:color="auto"/>
            </w:tcBorders>
            <w:vAlign w:val="center"/>
          </w:tcPr>
          <w:p w:rsidR="00E820EE" w:rsidRDefault="00E820EE">
            <w:pPr>
              <w:spacing w:line="400" w:lineRule="exact"/>
              <w:jc w:val="center"/>
              <w:rPr>
                <w:rFonts w:ascii="宋体" w:hAnsi="宋体" w:cs="Arial"/>
                <w:color w:val="000000"/>
              </w:rPr>
            </w:pPr>
          </w:p>
        </w:tc>
        <w:tc>
          <w:tcPr>
            <w:tcW w:w="1453" w:type="dxa"/>
            <w:tcBorders>
              <w:left w:val="single" w:sz="4" w:space="0" w:color="auto"/>
            </w:tcBorders>
            <w:vAlign w:val="center"/>
          </w:tcPr>
          <w:p w:rsidR="00E820EE" w:rsidRDefault="00E820EE">
            <w:pPr>
              <w:spacing w:line="400" w:lineRule="exact"/>
              <w:jc w:val="center"/>
              <w:rPr>
                <w:rFonts w:ascii="宋体" w:hAnsi="宋体" w:cs="Arial"/>
                <w:color w:val="000000"/>
              </w:rPr>
            </w:pPr>
          </w:p>
        </w:tc>
        <w:tc>
          <w:tcPr>
            <w:tcW w:w="1278" w:type="dxa"/>
            <w:vAlign w:val="center"/>
          </w:tcPr>
          <w:p w:rsidR="00E820EE" w:rsidRDefault="00E820EE">
            <w:pPr>
              <w:spacing w:line="400" w:lineRule="exact"/>
              <w:jc w:val="center"/>
              <w:rPr>
                <w:rFonts w:ascii="宋体" w:hAnsi="宋体" w:cs="Arial"/>
                <w:color w:val="000000"/>
              </w:rPr>
            </w:pPr>
          </w:p>
        </w:tc>
        <w:tc>
          <w:tcPr>
            <w:tcW w:w="1388" w:type="dxa"/>
            <w:vAlign w:val="center"/>
          </w:tcPr>
          <w:p w:rsidR="00E820EE" w:rsidRDefault="00E820EE">
            <w:pPr>
              <w:spacing w:line="400" w:lineRule="exact"/>
              <w:jc w:val="center"/>
              <w:rPr>
                <w:rFonts w:ascii="宋体" w:hAnsi="宋体" w:cs="Arial"/>
                <w:color w:val="000000"/>
              </w:rPr>
            </w:pPr>
          </w:p>
        </w:tc>
        <w:tc>
          <w:tcPr>
            <w:tcW w:w="1436" w:type="dxa"/>
            <w:tcBorders>
              <w:left w:val="single" w:sz="4" w:space="0" w:color="auto"/>
            </w:tcBorders>
            <w:vAlign w:val="center"/>
          </w:tcPr>
          <w:p w:rsidR="00E820EE" w:rsidRDefault="00E820EE">
            <w:pPr>
              <w:spacing w:line="400" w:lineRule="exact"/>
              <w:jc w:val="center"/>
              <w:rPr>
                <w:rFonts w:ascii="宋体" w:hAnsi="宋体" w:cs="Arial"/>
                <w:color w:val="000000"/>
              </w:rPr>
            </w:pPr>
          </w:p>
        </w:tc>
      </w:tr>
    </w:tbl>
    <w:p w:rsidR="00E820EE" w:rsidRDefault="00E820EE">
      <w:pPr>
        <w:spacing w:before="120" w:after="120"/>
        <w:rPr>
          <w:rFonts w:ascii="宋体" w:hAnsi="宋体"/>
        </w:rPr>
      </w:pPr>
    </w:p>
    <w:p w:rsidR="00E820EE" w:rsidRDefault="006806CD">
      <w:pPr>
        <w:tabs>
          <w:tab w:val="left" w:pos="555"/>
          <w:tab w:val="left" w:pos="2214"/>
          <w:tab w:val="left" w:pos="3774"/>
          <w:tab w:val="left" w:pos="4854"/>
          <w:tab w:val="left" w:pos="5934"/>
          <w:tab w:val="left" w:pos="7014"/>
          <w:tab w:val="left" w:pos="8214"/>
          <w:tab w:val="left" w:pos="10134"/>
          <w:tab w:val="left" w:pos="11124"/>
        </w:tabs>
        <w:spacing w:line="400" w:lineRule="exact"/>
        <w:ind w:leftChars="171" w:left="410" w:firstLineChars="150" w:firstLine="360"/>
        <w:rPr>
          <w:rFonts w:ascii="宋体" w:hAnsi="宋体" w:cs="Arial"/>
          <w:color w:val="000000"/>
        </w:rPr>
      </w:pPr>
      <w:r>
        <w:rPr>
          <w:rFonts w:ascii="宋体" w:hAnsi="宋体" w:cs="Arial" w:hint="eastAsia"/>
          <w:color w:val="000000"/>
        </w:rPr>
        <w:t>注：投标人以上业绩需提供有关书面证明材料。“项目金额”需提供合同复印件加盖投标人公章；</w:t>
      </w:r>
      <w:r>
        <w:rPr>
          <w:rFonts w:ascii="宋体" w:hAnsi="宋体" w:cs="Arial" w:hint="eastAsia"/>
          <w:color w:val="000000"/>
        </w:rPr>
        <w:t xml:space="preserve"> </w:t>
      </w:r>
    </w:p>
    <w:p w:rsidR="00E820EE" w:rsidRDefault="00E820EE">
      <w:pPr>
        <w:spacing w:line="400" w:lineRule="exact"/>
        <w:ind w:left="360"/>
        <w:jc w:val="center"/>
        <w:rPr>
          <w:rFonts w:ascii="宋体" w:hAnsi="宋体" w:cs="Arial"/>
          <w:color w:val="000000"/>
        </w:rPr>
      </w:pPr>
    </w:p>
    <w:p w:rsidR="00E820EE" w:rsidRDefault="00E820EE">
      <w:pPr>
        <w:spacing w:line="400" w:lineRule="exact"/>
        <w:ind w:left="360"/>
        <w:jc w:val="center"/>
        <w:rPr>
          <w:rFonts w:ascii="宋体" w:hAnsi="宋体" w:cs="Arial"/>
          <w:color w:val="000000"/>
        </w:rPr>
      </w:pPr>
    </w:p>
    <w:p w:rsidR="00E820EE" w:rsidRDefault="006806CD">
      <w:pPr>
        <w:adjustRightInd w:val="0"/>
        <w:spacing w:line="400" w:lineRule="exact"/>
        <w:ind w:firstLineChars="200" w:firstLine="480"/>
        <w:jc w:val="right"/>
        <w:rPr>
          <w:rFonts w:ascii="宋体" w:hAnsi="宋体"/>
          <w:color w:val="000000"/>
        </w:rPr>
      </w:pPr>
      <w:r>
        <w:rPr>
          <w:rFonts w:ascii="宋体" w:hAnsi="宋体" w:hint="eastAsia"/>
          <w:color w:val="000000"/>
        </w:rPr>
        <w:t>供应商名称：</w:t>
      </w:r>
      <w:r>
        <w:rPr>
          <w:rFonts w:ascii="宋体" w:hAnsi="宋体" w:hint="eastAsia"/>
          <w:color w:val="000000"/>
        </w:rPr>
        <w:t xml:space="preserve">         </w:t>
      </w:r>
      <w:r>
        <w:rPr>
          <w:rFonts w:ascii="宋体" w:hAnsi="宋体" w:hint="eastAsia"/>
          <w:color w:val="000000"/>
        </w:rPr>
        <w:t>（盖章）</w:t>
      </w:r>
    </w:p>
    <w:p w:rsidR="00E820EE" w:rsidRDefault="006806CD">
      <w:pPr>
        <w:adjustRightInd w:val="0"/>
        <w:spacing w:line="400" w:lineRule="exact"/>
        <w:ind w:firstLineChars="200" w:firstLine="480"/>
        <w:jc w:val="right"/>
        <w:rPr>
          <w:rFonts w:ascii="宋体" w:hAnsi="宋体"/>
          <w:color w:val="000000"/>
        </w:rPr>
      </w:pPr>
      <w:r>
        <w:rPr>
          <w:rFonts w:ascii="宋体" w:hAnsi="宋体" w:hint="eastAsia"/>
          <w:color w:val="000000"/>
        </w:rPr>
        <w:t>法定代表人或委托代理人（签字）：</w:t>
      </w:r>
    </w:p>
    <w:p w:rsidR="00E820EE" w:rsidRDefault="006806CD">
      <w:pPr>
        <w:wordWrap w:val="0"/>
        <w:adjustRightInd w:val="0"/>
        <w:spacing w:line="400" w:lineRule="exact"/>
        <w:ind w:firstLineChars="200" w:firstLine="480"/>
        <w:jc w:val="right"/>
        <w:rPr>
          <w:rFonts w:ascii="宋体" w:hAnsi="宋体"/>
          <w:color w:val="000000"/>
        </w:rPr>
      </w:pPr>
      <w:r>
        <w:rPr>
          <w:rFonts w:ascii="宋体" w:hAnsi="宋体" w:hint="eastAsia"/>
          <w:color w:val="000000"/>
        </w:rPr>
        <w:t>日期</w:t>
      </w:r>
      <w:r>
        <w:rPr>
          <w:rFonts w:ascii="宋体" w:hAnsi="宋体"/>
          <w:color w:val="000000"/>
        </w:rPr>
        <w:t>:</w:t>
      </w:r>
    </w:p>
    <w:p w:rsidR="00E820EE" w:rsidRDefault="00E820EE">
      <w:pPr>
        <w:pStyle w:val="ae"/>
        <w:rPr>
          <w:rFonts w:hAnsi="宋体" w:hint="default"/>
        </w:rPr>
      </w:pPr>
    </w:p>
    <w:p w:rsidR="00E820EE" w:rsidRDefault="00E820EE">
      <w:pPr>
        <w:pStyle w:val="ae"/>
        <w:rPr>
          <w:rFonts w:hAnsi="宋体" w:hint="default"/>
        </w:rPr>
      </w:pPr>
    </w:p>
    <w:p w:rsidR="00E820EE" w:rsidRDefault="00E820EE">
      <w:pPr>
        <w:spacing w:line="360" w:lineRule="auto"/>
        <w:ind w:right="480"/>
        <w:rPr>
          <w:rFonts w:ascii="宋体" w:hAnsi="宋体"/>
          <w:b/>
        </w:rPr>
        <w:sectPr w:rsidR="00E820EE">
          <w:type w:val="continuous"/>
          <w:pgSz w:w="11906" w:h="16838"/>
          <w:pgMar w:top="1440" w:right="1800" w:bottom="1440" w:left="1800" w:header="851" w:footer="992" w:gutter="0"/>
          <w:cols w:space="720"/>
          <w:docGrid w:type="lines" w:linePitch="326"/>
        </w:sectPr>
      </w:pPr>
    </w:p>
    <w:p w:rsidR="00E820EE" w:rsidRDefault="006806CD">
      <w:pPr>
        <w:jc w:val="center"/>
      </w:pPr>
      <w:bookmarkStart w:id="64" w:name="_Toc468884486"/>
      <w:bookmarkStart w:id="65" w:name="_Toc457833802"/>
      <w:r>
        <w:rPr>
          <w:rFonts w:ascii="宋体" w:hAnsi="宋体" w:hint="eastAsia"/>
          <w:b/>
          <w:sz w:val="28"/>
        </w:rPr>
        <w:t>六、投标人本项目管理、技术、服务人员情况表</w:t>
      </w:r>
      <w:bookmarkEnd w:id="64"/>
      <w:bookmarkEnd w:id="65"/>
    </w:p>
    <w:p w:rsidR="00E820EE" w:rsidRDefault="00E820EE">
      <w:pPr>
        <w:spacing w:line="400" w:lineRule="exact"/>
        <w:rPr>
          <w:rFonts w:ascii="宋体" w:hAnsi="宋体" w:cs="Arial"/>
          <w:b/>
          <w:bCs/>
          <w:color w:val="000000"/>
          <w:sz w:val="28"/>
        </w:rPr>
      </w:pPr>
    </w:p>
    <w:p w:rsidR="00E820EE" w:rsidRDefault="006806CD">
      <w:pPr>
        <w:spacing w:line="400" w:lineRule="exact"/>
        <w:rPr>
          <w:rFonts w:ascii="宋体" w:hAnsi="宋体" w:cs="Arial"/>
          <w:bCs/>
          <w:color w:val="000000"/>
        </w:rPr>
      </w:pPr>
      <w:r>
        <w:rPr>
          <w:rFonts w:ascii="宋体" w:hAnsi="宋体" w:hint="eastAsia"/>
          <w:color w:val="000000"/>
        </w:rPr>
        <w:t>项目编号</w:t>
      </w:r>
      <w:r>
        <w:rPr>
          <w:rFonts w:ascii="宋体" w:hAnsi="宋体" w:cs="Arial" w:hint="eastAsia"/>
          <w:bCs/>
          <w:color w:val="000000"/>
        </w:rPr>
        <w:t>：</w:t>
      </w:r>
      <w:r>
        <w:rPr>
          <w:rFonts w:ascii="宋体" w:hAnsi="宋体" w:cs="Arial" w:hint="eastAsia"/>
          <w:bCs/>
          <w:color w:val="000000"/>
        </w:rPr>
        <w:t xml:space="preserve">             </w:t>
      </w:r>
      <w:r>
        <w:rPr>
          <w:rFonts w:ascii="宋体" w:hAnsi="宋体" w:cs="Arial" w:hint="eastAsia"/>
          <w:bCs/>
          <w:color w:val="000000"/>
        </w:rPr>
        <w:t xml:space="preserve">                          </w:t>
      </w:r>
      <w:r>
        <w:rPr>
          <w:rFonts w:ascii="宋体" w:hAnsi="宋体" w:cs="Arial" w:hint="eastAsia"/>
          <w:bCs/>
          <w:color w:val="000000"/>
        </w:rPr>
        <w:t>包号：</w:t>
      </w:r>
    </w:p>
    <w:tbl>
      <w:tblPr>
        <w:tblW w:w="7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821"/>
        <w:gridCol w:w="821"/>
        <w:gridCol w:w="821"/>
        <w:gridCol w:w="821"/>
        <w:gridCol w:w="1074"/>
        <w:gridCol w:w="751"/>
        <w:gridCol w:w="858"/>
        <w:gridCol w:w="751"/>
      </w:tblGrid>
      <w:tr w:rsidR="00E820EE">
        <w:trPr>
          <w:cantSplit/>
          <w:trHeight w:val="530"/>
          <w:jc w:val="center"/>
        </w:trPr>
        <w:tc>
          <w:tcPr>
            <w:tcW w:w="958" w:type="dxa"/>
            <w:vMerge w:val="restart"/>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类别</w:t>
            </w:r>
          </w:p>
        </w:tc>
        <w:tc>
          <w:tcPr>
            <w:tcW w:w="821" w:type="dxa"/>
            <w:vMerge w:val="restart"/>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职务</w:t>
            </w:r>
          </w:p>
        </w:tc>
        <w:tc>
          <w:tcPr>
            <w:tcW w:w="821" w:type="dxa"/>
            <w:vMerge w:val="restart"/>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姓名</w:t>
            </w:r>
          </w:p>
        </w:tc>
        <w:tc>
          <w:tcPr>
            <w:tcW w:w="821" w:type="dxa"/>
            <w:vMerge w:val="restart"/>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职称</w:t>
            </w:r>
          </w:p>
        </w:tc>
        <w:tc>
          <w:tcPr>
            <w:tcW w:w="821" w:type="dxa"/>
            <w:vMerge w:val="restart"/>
            <w:vAlign w:val="center"/>
          </w:tcPr>
          <w:p w:rsidR="00E820EE" w:rsidRDefault="006806CD">
            <w:pPr>
              <w:spacing w:line="400" w:lineRule="exact"/>
              <w:rPr>
                <w:rFonts w:ascii="宋体" w:hAnsi="宋体" w:cs="Arial"/>
                <w:color w:val="000000"/>
              </w:rPr>
            </w:pPr>
            <w:r>
              <w:rPr>
                <w:rFonts w:ascii="宋体" w:hAnsi="宋体" w:cs="Arial" w:hint="eastAsia"/>
                <w:color w:val="000000"/>
              </w:rPr>
              <w:t>常住地</w:t>
            </w:r>
          </w:p>
        </w:tc>
        <w:tc>
          <w:tcPr>
            <w:tcW w:w="3434" w:type="dxa"/>
            <w:gridSpan w:val="4"/>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资格证明（附复印件）</w:t>
            </w:r>
          </w:p>
        </w:tc>
      </w:tr>
      <w:tr w:rsidR="00E820EE">
        <w:trPr>
          <w:cantSplit/>
          <w:trHeight w:val="530"/>
          <w:jc w:val="center"/>
        </w:trPr>
        <w:tc>
          <w:tcPr>
            <w:tcW w:w="958" w:type="dxa"/>
            <w:vMerge/>
            <w:vAlign w:val="center"/>
          </w:tcPr>
          <w:p w:rsidR="00E820EE" w:rsidRDefault="00E820EE">
            <w:pPr>
              <w:spacing w:line="400" w:lineRule="exact"/>
              <w:jc w:val="center"/>
              <w:rPr>
                <w:rFonts w:ascii="宋体" w:hAnsi="宋体" w:cs="Arial"/>
                <w:color w:val="000000"/>
              </w:rPr>
            </w:pPr>
          </w:p>
        </w:tc>
        <w:tc>
          <w:tcPr>
            <w:tcW w:w="821" w:type="dxa"/>
            <w:vMerge/>
            <w:vAlign w:val="center"/>
          </w:tcPr>
          <w:p w:rsidR="00E820EE" w:rsidRDefault="00E820EE">
            <w:pPr>
              <w:spacing w:line="400" w:lineRule="exact"/>
              <w:jc w:val="center"/>
              <w:rPr>
                <w:rFonts w:ascii="宋体" w:hAnsi="宋体" w:cs="Arial"/>
                <w:color w:val="000000"/>
              </w:rPr>
            </w:pPr>
          </w:p>
        </w:tc>
        <w:tc>
          <w:tcPr>
            <w:tcW w:w="821" w:type="dxa"/>
            <w:vMerge/>
            <w:vAlign w:val="center"/>
          </w:tcPr>
          <w:p w:rsidR="00E820EE" w:rsidRDefault="00E820EE">
            <w:pPr>
              <w:spacing w:line="400" w:lineRule="exact"/>
              <w:jc w:val="center"/>
              <w:rPr>
                <w:rFonts w:ascii="宋体" w:hAnsi="宋体" w:cs="Arial"/>
                <w:color w:val="000000"/>
              </w:rPr>
            </w:pPr>
          </w:p>
        </w:tc>
        <w:tc>
          <w:tcPr>
            <w:tcW w:w="821" w:type="dxa"/>
            <w:vMerge/>
            <w:vAlign w:val="center"/>
          </w:tcPr>
          <w:p w:rsidR="00E820EE" w:rsidRDefault="00E820EE">
            <w:pPr>
              <w:spacing w:line="400" w:lineRule="exact"/>
              <w:jc w:val="center"/>
              <w:rPr>
                <w:rFonts w:ascii="宋体" w:hAnsi="宋体" w:cs="Arial"/>
                <w:color w:val="000000"/>
              </w:rPr>
            </w:pPr>
          </w:p>
        </w:tc>
        <w:tc>
          <w:tcPr>
            <w:tcW w:w="821" w:type="dxa"/>
            <w:vMerge/>
            <w:vAlign w:val="center"/>
          </w:tcPr>
          <w:p w:rsidR="00E820EE" w:rsidRDefault="00E820EE">
            <w:pPr>
              <w:spacing w:line="400" w:lineRule="exact"/>
              <w:jc w:val="center"/>
              <w:rPr>
                <w:rFonts w:ascii="宋体" w:hAnsi="宋体" w:cs="Arial"/>
                <w:color w:val="000000"/>
              </w:rPr>
            </w:pPr>
          </w:p>
        </w:tc>
        <w:tc>
          <w:tcPr>
            <w:tcW w:w="1074" w:type="dxa"/>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证书名称</w:t>
            </w:r>
          </w:p>
        </w:tc>
        <w:tc>
          <w:tcPr>
            <w:tcW w:w="751" w:type="dxa"/>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级别</w:t>
            </w:r>
          </w:p>
        </w:tc>
        <w:tc>
          <w:tcPr>
            <w:tcW w:w="858" w:type="dxa"/>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证号</w:t>
            </w:r>
          </w:p>
        </w:tc>
        <w:tc>
          <w:tcPr>
            <w:tcW w:w="751" w:type="dxa"/>
            <w:vAlign w:val="center"/>
          </w:tcPr>
          <w:p w:rsidR="00E820EE" w:rsidRDefault="006806CD">
            <w:pPr>
              <w:spacing w:line="400" w:lineRule="exact"/>
              <w:jc w:val="center"/>
              <w:rPr>
                <w:rFonts w:ascii="宋体" w:hAnsi="宋体" w:cs="Arial"/>
                <w:color w:val="000000"/>
              </w:rPr>
            </w:pPr>
            <w:r>
              <w:rPr>
                <w:rFonts w:ascii="宋体" w:hAnsi="宋体" w:cs="Arial" w:hint="eastAsia"/>
                <w:color w:val="000000"/>
              </w:rPr>
              <w:t>专业</w:t>
            </w:r>
          </w:p>
        </w:tc>
      </w:tr>
      <w:tr w:rsidR="00E820EE">
        <w:trPr>
          <w:cantSplit/>
          <w:trHeight w:val="531"/>
          <w:jc w:val="center"/>
        </w:trPr>
        <w:tc>
          <w:tcPr>
            <w:tcW w:w="958" w:type="dxa"/>
            <w:vMerge w:val="restart"/>
          </w:tcPr>
          <w:p w:rsidR="00E820EE" w:rsidRDefault="006806CD">
            <w:pPr>
              <w:spacing w:line="400" w:lineRule="exact"/>
              <w:jc w:val="center"/>
              <w:rPr>
                <w:rFonts w:ascii="宋体" w:hAnsi="宋体" w:cs="Arial"/>
                <w:color w:val="000000"/>
              </w:rPr>
            </w:pPr>
            <w:r>
              <w:rPr>
                <w:rFonts w:ascii="宋体" w:hAnsi="宋体" w:cs="Arial" w:hint="eastAsia"/>
                <w:color w:val="000000"/>
              </w:rPr>
              <w:t>管</w:t>
            </w:r>
          </w:p>
          <w:p w:rsidR="00E820EE" w:rsidRDefault="006806CD">
            <w:pPr>
              <w:spacing w:line="400" w:lineRule="exact"/>
              <w:jc w:val="center"/>
              <w:rPr>
                <w:rFonts w:ascii="宋体" w:hAnsi="宋体" w:cs="Arial"/>
                <w:color w:val="000000"/>
              </w:rPr>
            </w:pPr>
            <w:r>
              <w:rPr>
                <w:rFonts w:ascii="宋体" w:hAnsi="宋体" w:cs="Arial" w:hint="eastAsia"/>
                <w:color w:val="000000"/>
              </w:rPr>
              <w:t>理</w:t>
            </w:r>
          </w:p>
          <w:p w:rsidR="00E820EE" w:rsidRDefault="006806CD">
            <w:pPr>
              <w:spacing w:line="400" w:lineRule="exact"/>
              <w:jc w:val="center"/>
              <w:rPr>
                <w:rFonts w:ascii="宋体" w:hAnsi="宋体" w:cs="Arial"/>
                <w:color w:val="000000"/>
              </w:rPr>
            </w:pPr>
            <w:r>
              <w:rPr>
                <w:rFonts w:ascii="宋体" w:hAnsi="宋体" w:cs="Arial" w:hint="eastAsia"/>
                <w:color w:val="000000"/>
              </w:rPr>
              <w:t>人</w:t>
            </w:r>
          </w:p>
          <w:p w:rsidR="00E820EE" w:rsidRDefault="006806CD">
            <w:pPr>
              <w:spacing w:line="400" w:lineRule="exact"/>
              <w:jc w:val="center"/>
              <w:rPr>
                <w:rFonts w:ascii="宋体" w:hAnsi="宋体" w:cs="Arial"/>
                <w:color w:val="000000"/>
                <w:sz w:val="28"/>
              </w:rPr>
            </w:pPr>
            <w:r>
              <w:rPr>
                <w:rFonts w:ascii="宋体" w:hAnsi="宋体" w:cs="Arial" w:hint="eastAsia"/>
                <w:color w:val="000000"/>
              </w:rPr>
              <w:t>员</w:t>
            </w: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1074"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c>
          <w:tcPr>
            <w:tcW w:w="858"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r>
      <w:tr w:rsidR="00E820EE">
        <w:trPr>
          <w:cantSplit/>
          <w:trHeight w:val="530"/>
          <w:jc w:val="center"/>
        </w:trPr>
        <w:tc>
          <w:tcPr>
            <w:tcW w:w="958" w:type="dxa"/>
            <w:vMerge/>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1074"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c>
          <w:tcPr>
            <w:tcW w:w="858"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r>
      <w:tr w:rsidR="00E820EE">
        <w:trPr>
          <w:cantSplit/>
          <w:trHeight w:val="531"/>
          <w:jc w:val="center"/>
        </w:trPr>
        <w:tc>
          <w:tcPr>
            <w:tcW w:w="958" w:type="dxa"/>
            <w:vMerge/>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1074"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c>
          <w:tcPr>
            <w:tcW w:w="858"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r>
      <w:tr w:rsidR="00E820EE">
        <w:trPr>
          <w:cantSplit/>
          <w:trHeight w:val="530"/>
          <w:jc w:val="center"/>
        </w:trPr>
        <w:tc>
          <w:tcPr>
            <w:tcW w:w="958" w:type="dxa"/>
            <w:vMerge w:val="restart"/>
          </w:tcPr>
          <w:p w:rsidR="00E820EE" w:rsidRDefault="006806CD">
            <w:pPr>
              <w:spacing w:line="400" w:lineRule="exact"/>
              <w:jc w:val="center"/>
              <w:rPr>
                <w:rFonts w:ascii="宋体" w:hAnsi="宋体" w:cs="Arial"/>
                <w:color w:val="000000"/>
              </w:rPr>
            </w:pPr>
            <w:r>
              <w:rPr>
                <w:rFonts w:ascii="宋体" w:hAnsi="宋体" w:cs="Arial" w:hint="eastAsia"/>
                <w:color w:val="000000"/>
              </w:rPr>
              <w:t>技</w:t>
            </w:r>
          </w:p>
          <w:p w:rsidR="00E820EE" w:rsidRDefault="006806CD">
            <w:pPr>
              <w:spacing w:line="400" w:lineRule="exact"/>
              <w:jc w:val="center"/>
              <w:rPr>
                <w:rFonts w:ascii="宋体" w:hAnsi="宋体" w:cs="Arial"/>
                <w:color w:val="000000"/>
              </w:rPr>
            </w:pPr>
            <w:r>
              <w:rPr>
                <w:rFonts w:ascii="宋体" w:hAnsi="宋体" w:cs="Arial" w:hint="eastAsia"/>
                <w:color w:val="000000"/>
              </w:rPr>
              <w:t>术</w:t>
            </w:r>
          </w:p>
          <w:p w:rsidR="00E820EE" w:rsidRDefault="006806CD">
            <w:pPr>
              <w:spacing w:line="400" w:lineRule="exact"/>
              <w:jc w:val="center"/>
              <w:rPr>
                <w:rFonts w:ascii="宋体" w:hAnsi="宋体" w:cs="Arial"/>
                <w:color w:val="000000"/>
              </w:rPr>
            </w:pPr>
            <w:r>
              <w:rPr>
                <w:rFonts w:ascii="宋体" w:hAnsi="宋体" w:cs="Arial" w:hint="eastAsia"/>
                <w:color w:val="000000"/>
              </w:rPr>
              <w:t>人</w:t>
            </w:r>
          </w:p>
          <w:p w:rsidR="00E820EE" w:rsidRDefault="006806CD">
            <w:pPr>
              <w:spacing w:line="400" w:lineRule="exact"/>
              <w:jc w:val="center"/>
              <w:rPr>
                <w:rFonts w:ascii="宋体" w:hAnsi="宋体" w:cs="Arial"/>
                <w:color w:val="000000"/>
              </w:rPr>
            </w:pPr>
            <w:r>
              <w:rPr>
                <w:rFonts w:ascii="宋体" w:hAnsi="宋体" w:cs="Arial" w:hint="eastAsia"/>
                <w:color w:val="000000"/>
              </w:rPr>
              <w:t>员</w:t>
            </w: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1074"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c>
          <w:tcPr>
            <w:tcW w:w="858"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r>
      <w:tr w:rsidR="00E820EE">
        <w:trPr>
          <w:cantSplit/>
          <w:trHeight w:val="531"/>
          <w:jc w:val="center"/>
        </w:trPr>
        <w:tc>
          <w:tcPr>
            <w:tcW w:w="958" w:type="dxa"/>
            <w:vMerge/>
          </w:tcPr>
          <w:p w:rsidR="00E820EE" w:rsidRDefault="00E820EE">
            <w:pPr>
              <w:spacing w:line="400" w:lineRule="exact"/>
              <w:jc w:val="center"/>
              <w:rPr>
                <w:rFonts w:ascii="宋体" w:hAnsi="宋体" w:cs="Arial"/>
                <w:color w:val="000000"/>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1074"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c>
          <w:tcPr>
            <w:tcW w:w="858"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r>
      <w:tr w:rsidR="00E820EE">
        <w:trPr>
          <w:cantSplit/>
          <w:trHeight w:val="530"/>
          <w:jc w:val="center"/>
        </w:trPr>
        <w:tc>
          <w:tcPr>
            <w:tcW w:w="958" w:type="dxa"/>
            <w:vMerge/>
          </w:tcPr>
          <w:p w:rsidR="00E820EE" w:rsidRDefault="00E820EE">
            <w:pPr>
              <w:spacing w:line="400" w:lineRule="exact"/>
              <w:jc w:val="center"/>
              <w:rPr>
                <w:rFonts w:ascii="宋体" w:hAnsi="宋体" w:cs="Arial"/>
                <w:color w:val="000000"/>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1074"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c>
          <w:tcPr>
            <w:tcW w:w="858"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r>
      <w:tr w:rsidR="00E820EE">
        <w:trPr>
          <w:cantSplit/>
          <w:trHeight w:val="531"/>
          <w:jc w:val="center"/>
        </w:trPr>
        <w:tc>
          <w:tcPr>
            <w:tcW w:w="958" w:type="dxa"/>
            <w:vMerge w:val="restart"/>
          </w:tcPr>
          <w:p w:rsidR="00E820EE" w:rsidRDefault="006806CD">
            <w:pPr>
              <w:spacing w:line="400" w:lineRule="exact"/>
              <w:jc w:val="center"/>
              <w:rPr>
                <w:rFonts w:ascii="宋体" w:hAnsi="宋体" w:cs="Arial"/>
                <w:color w:val="000000"/>
              </w:rPr>
            </w:pPr>
            <w:r>
              <w:rPr>
                <w:rFonts w:ascii="宋体" w:hAnsi="宋体" w:cs="Arial" w:hint="eastAsia"/>
                <w:color w:val="000000"/>
              </w:rPr>
              <w:t>售后</w:t>
            </w:r>
          </w:p>
          <w:p w:rsidR="00E820EE" w:rsidRDefault="006806CD">
            <w:pPr>
              <w:spacing w:line="400" w:lineRule="exact"/>
              <w:jc w:val="center"/>
              <w:rPr>
                <w:rFonts w:ascii="宋体" w:hAnsi="宋体" w:cs="Arial"/>
                <w:color w:val="000000"/>
              </w:rPr>
            </w:pPr>
            <w:r>
              <w:rPr>
                <w:rFonts w:ascii="宋体" w:hAnsi="宋体" w:cs="Arial" w:hint="eastAsia"/>
                <w:color w:val="000000"/>
              </w:rPr>
              <w:t>服务</w:t>
            </w:r>
          </w:p>
          <w:p w:rsidR="00E820EE" w:rsidRDefault="006806CD">
            <w:pPr>
              <w:spacing w:line="400" w:lineRule="exact"/>
              <w:jc w:val="center"/>
              <w:rPr>
                <w:rFonts w:ascii="宋体" w:hAnsi="宋体" w:cs="Arial"/>
                <w:color w:val="000000"/>
              </w:rPr>
            </w:pPr>
            <w:r>
              <w:rPr>
                <w:rFonts w:ascii="宋体" w:hAnsi="宋体" w:cs="Arial" w:hint="eastAsia"/>
                <w:color w:val="000000"/>
              </w:rPr>
              <w:t>人员</w:t>
            </w: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1074"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c>
          <w:tcPr>
            <w:tcW w:w="858" w:type="dxa"/>
          </w:tcPr>
          <w:p w:rsidR="00E820EE" w:rsidRDefault="00E820EE">
            <w:pPr>
              <w:spacing w:line="400" w:lineRule="exact"/>
              <w:jc w:val="center"/>
              <w:rPr>
                <w:rFonts w:ascii="宋体" w:hAnsi="宋体" w:cs="Arial"/>
                <w:color w:val="000000"/>
                <w:sz w:val="28"/>
              </w:rPr>
            </w:pPr>
          </w:p>
        </w:tc>
        <w:tc>
          <w:tcPr>
            <w:tcW w:w="751" w:type="dxa"/>
          </w:tcPr>
          <w:p w:rsidR="00E820EE" w:rsidRDefault="00E820EE">
            <w:pPr>
              <w:spacing w:line="400" w:lineRule="exact"/>
              <w:jc w:val="center"/>
              <w:rPr>
                <w:rFonts w:ascii="宋体" w:hAnsi="宋体" w:cs="Arial"/>
                <w:color w:val="000000"/>
                <w:sz w:val="28"/>
              </w:rPr>
            </w:pPr>
          </w:p>
        </w:tc>
      </w:tr>
      <w:tr w:rsidR="00E820EE">
        <w:trPr>
          <w:cantSplit/>
          <w:trHeight w:val="530"/>
          <w:jc w:val="center"/>
        </w:trPr>
        <w:tc>
          <w:tcPr>
            <w:tcW w:w="958" w:type="dxa"/>
            <w:vMerge/>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b/>
                <w:bCs/>
                <w:color w:val="000000"/>
                <w:sz w:val="28"/>
              </w:rPr>
            </w:pPr>
          </w:p>
        </w:tc>
        <w:tc>
          <w:tcPr>
            <w:tcW w:w="821" w:type="dxa"/>
          </w:tcPr>
          <w:p w:rsidR="00E820EE" w:rsidRDefault="00E820EE">
            <w:pPr>
              <w:spacing w:line="400" w:lineRule="exact"/>
              <w:jc w:val="center"/>
              <w:rPr>
                <w:rFonts w:ascii="宋体" w:hAnsi="宋体" w:cs="Arial"/>
                <w:b/>
                <w:bCs/>
                <w:color w:val="000000"/>
                <w:sz w:val="28"/>
              </w:rPr>
            </w:pPr>
          </w:p>
        </w:tc>
        <w:tc>
          <w:tcPr>
            <w:tcW w:w="821" w:type="dxa"/>
          </w:tcPr>
          <w:p w:rsidR="00E820EE" w:rsidRDefault="00E820EE">
            <w:pPr>
              <w:spacing w:line="400" w:lineRule="exact"/>
              <w:jc w:val="center"/>
              <w:rPr>
                <w:rFonts w:ascii="宋体" w:hAnsi="宋体" w:cs="Arial"/>
                <w:b/>
                <w:bCs/>
                <w:color w:val="000000"/>
                <w:sz w:val="28"/>
              </w:rPr>
            </w:pPr>
          </w:p>
        </w:tc>
        <w:tc>
          <w:tcPr>
            <w:tcW w:w="1074" w:type="dxa"/>
          </w:tcPr>
          <w:p w:rsidR="00E820EE" w:rsidRDefault="00E820EE">
            <w:pPr>
              <w:spacing w:line="400" w:lineRule="exact"/>
              <w:jc w:val="center"/>
              <w:rPr>
                <w:rFonts w:ascii="宋体" w:hAnsi="宋体" w:cs="Arial"/>
                <w:b/>
                <w:bCs/>
                <w:color w:val="000000"/>
                <w:sz w:val="28"/>
              </w:rPr>
            </w:pPr>
          </w:p>
        </w:tc>
        <w:tc>
          <w:tcPr>
            <w:tcW w:w="751" w:type="dxa"/>
          </w:tcPr>
          <w:p w:rsidR="00E820EE" w:rsidRDefault="00E820EE">
            <w:pPr>
              <w:spacing w:line="400" w:lineRule="exact"/>
              <w:jc w:val="center"/>
              <w:rPr>
                <w:rFonts w:ascii="宋体" w:hAnsi="宋体" w:cs="Arial"/>
                <w:b/>
                <w:bCs/>
                <w:color w:val="000000"/>
                <w:sz w:val="28"/>
              </w:rPr>
            </w:pPr>
          </w:p>
        </w:tc>
        <w:tc>
          <w:tcPr>
            <w:tcW w:w="858" w:type="dxa"/>
          </w:tcPr>
          <w:p w:rsidR="00E820EE" w:rsidRDefault="00E820EE">
            <w:pPr>
              <w:spacing w:line="400" w:lineRule="exact"/>
              <w:jc w:val="center"/>
              <w:rPr>
                <w:rFonts w:ascii="宋体" w:hAnsi="宋体" w:cs="Arial"/>
                <w:b/>
                <w:bCs/>
                <w:color w:val="000000"/>
                <w:sz w:val="28"/>
              </w:rPr>
            </w:pPr>
          </w:p>
        </w:tc>
        <w:tc>
          <w:tcPr>
            <w:tcW w:w="751" w:type="dxa"/>
          </w:tcPr>
          <w:p w:rsidR="00E820EE" w:rsidRDefault="00E820EE">
            <w:pPr>
              <w:spacing w:line="400" w:lineRule="exact"/>
              <w:jc w:val="center"/>
              <w:rPr>
                <w:rFonts w:ascii="宋体" w:hAnsi="宋体" w:cs="Arial"/>
                <w:b/>
                <w:bCs/>
                <w:color w:val="000000"/>
                <w:sz w:val="28"/>
              </w:rPr>
            </w:pPr>
          </w:p>
        </w:tc>
      </w:tr>
      <w:tr w:rsidR="00E820EE">
        <w:trPr>
          <w:cantSplit/>
          <w:trHeight w:val="531"/>
          <w:jc w:val="center"/>
        </w:trPr>
        <w:tc>
          <w:tcPr>
            <w:tcW w:w="958" w:type="dxa"/>
            <w:vMerge/>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color w:val="000000"/>
                <w:sz w:val="28"/>
              </w:rPr>
            </w:pPr>
          </w:p>
        </w:tc>
        <w:tc>
          <w:tcPr>
            <w:tcW w:w="821" w:type="dxa"/>
          </w:tcPr>
          <w:p w:rsidR="00E820EE" w:rsidRDefault="00E820EE">
            <w:pPr>
              <w:spacing w:line="400" w:lineRule="exact"/>
              <w:jc w:val="center"/>
              <w:rPr>
                <w:rFonts w:ascii="宋体" w:hAnsi="宋体" w:cs="Arial"/>
                <w:b/>
                <w:bCs/>
                <w:color w:val="000000"/>
                <w:sz w:val="28"/>
              </w:rPr>
            </w:pPr>
          </w:p>
        </w:tc>
        <w:tc>
          <w:tcPr>
            <w:tcW w:w="821" w:type="dxa"/>
          </w:tcPr>
          <w:p w:rsidR="00E820EE" w:rsidRDefault="00E820EE">
            <w:pPr>
              <w:spacing w:line="400" w:lineRule="exact"/>
              <w:jc w:val="center"/>
              <w:rPr>
                <w:rFonts w:ascii="宋体" w:hAnsi="宋体" w:cs="Arial"/>
                <w:b/>
                <w:bCs/>
                <w:color w:val="000000"/>
                <w:sz w:val="28"/>
              </w:rPr>
            </w:pPr>
          </w:p>
        </w:tc>
        <w:tc>
          <w:tcPr>
            <w:tcW w:w="821" w:type="dxa"/>
          </w:tcPr>
          <w:p w:rsidR="00E820EE" w:rsidRDefault="00E820EE">
            <w:pPr>
              <w:spacing w:line="400" w:lineRule="exact"/>
              <w:jc w:val="center"/>
              <w:rPr>
                <w:rFonts w:ascii="宋体" w:hAnsi="宋体" w:cs="Arial"/>
                <w:b/>
                <w:bCs/>
                <w:color w:val="000000"/>
                <w:sz w:val="28"/>
              </w:rPr>
            </w:pPr>
          </w:p>
        </w:tc>
        <w:tc>
          <w:tcPr>
            <w:tcW w:w="1074" w:type="dxa"/>
          </w:tcPr>
          <w:p w:rsidR="00E820EE" w:rsidRDefault="00E820EE">
            <w:pPr>
              <w:spacing w:line="400" w:lineRule="exact"/>
              <w:jc w:val="center"/>
              <w:rPr>
                <w:rFonts w:ascii="宋体" w:hAnsi="宋体" w:cs="Arial"/>
                <w:b/>
                <w:bCs/>
                <w:color w:val="000000"/>
                <w:sz w:val="28"/>
              </w:rPr>
            </w:pPr>
          </w:p>
        </w:tc>
        <w:tc>
          <w:tcPr>
            <w:tcW w:w="751" w:type="dxa"/>
          </w:tcPr>
          <w:p w:rsidR="00E820EE" w:rsidRDefault="00E820EE">
            <w:pPr>
              <w:spacing w:line="400" w:lineRule="exact"/>
              <w:jc w:val="center"/>
              <w:rPr>
                <w:rFonts w:ascii="宋体" w:hAnsi="宋体" w:cs="Arial"/>
                <w:b/>
                <w:bCs/>
                <w:color w:val="000000"/>
                <w:sz w:val="28"/>
              </w:rPr>
            </w:pPr>
          </w:p>
        </w:tc>
        <w:tc>
          <w:tcPr>
            <w:tcW w:w="858" w:type="dxa"/>
          </w:tcPr>
          <w:p w:rsidR="00E820EE" w:rsidRDefault="00E820EE">
            <w:pPr>
              <w:spacing w:line="400" w:lineRule="exact"/>
              <w:jc w:val="center"/>
              <w:rPr>
                <w:rFonts w:ascii="宋体" w:hAnsi="宋体" w:cs="Arial"/>
                <w:b/>
                <w:bCs/>
                <w:color w:val="000000"/>
                <w:sz w:val="28"/>
              </w:rPr>
            </w:pPr>
          </w:p>
        </w:tc>
        <w:tc>
          <w:tcPr>
            <w:tcW w:w="751" w:type="dxa"/>
          </w:tcPr>
          <w:p w:rsidR="00E820EE" w:rsidRDefault="00E820EE">
            <w:pPr>
              <w:spacing w:line="400" w:lineRule="exact"/>
              <w:jc w:val="center"/>
              <w:rPr>
                <w:rFonts w:ascii="宋体" w:hAnsi="宋体" w:cs="Arial"/>
                <w:b/>
                <w:bCs/>
                <w:color w:val="000000"/>
                <w:sz w:val="28"/>
              </w:rPr>
            </w:pPr>
          </w:p>
        </w:tc>
      </w:tr>
    </w:tbl>
    <w:p w:rsidR="00E820EE" w:rsidRDefault="00E820EE">
      <w:pPr>
        <w:spacing w:line="400" w:lineRule="exact"/>
        <w:jc w:val="center"/>
        <w:rPr>
          <w:rFonts w:ascii="宋体" w:hAnsi="宋体" w:cs="Arial"/>
          <w:b/>
          <w:bCs/>
          <w:color w:val="000000"/>
          <w:sz w:val="28"/>
        </w:rPr>
      </w:pPr>
    </w:p>
    <w:p w:rsidR="00E820EE" w:rsidRDefault="00E820EE">
      <w:pPr>
        <w:spacing w:line="400" w:lineRule="exact"/>
        <w:jc w:val="center"/>
        <w:rPr>
          <w:rFonts w:ascii="宋体" w:hAnsi="宋体" w:cs="Arial"/>
          <w:b/>
          <w:bCs/>
          <w:color w:val="000000"/>
          <w:sz w:val="28"/>
        </w:rPr>
      </w:pPr>
    </w:p>
    <w:p w:rsidR="00E820EE" w:rsidRDefault="00E820EE">
      <w:pPr>
        <w:spacing w:line="400" w:lineRule="exact"/>
        <w:jc w:val="center"/>
        <w:rPr>
          <w:rFonts w:ascii="宋体" w:hAnsi="宋体" w:cs="Arial"/>
          <w:b/>
          <w:bCs/>
          <w:color w:val="000000"/>
          <w:sz w:val="28"/>
        </w:rPr>
      </w:pPr>
    </w:p>
    <w:p w:rsidR="00E820EE" w:rsidRDefault="00E820EE">
      <w:pPr>
        <w:spacing w:line="400" w:lineRule="exact"/>
        <w:jc w:val="center"/>
        <w:rPr>
          <w:rFonts w:ascii="宋体" w:hAnsi="宋体" w:cs="Arial"/>
          <w:b/>
          <w:bCs/>
          <w:color w:val="000000"/>
          <w:sz w:val="28"/>
        </w:rPr>
      </w:pPr>
    </w:p>
    <w:p w:rsidR="00E820EE" w:rsidRDefault="00E820EE">
      <w:pPr>
        <w:spacing w:line="400" w:lineRule="exact"/>
        <w:jc w:val="center"/>
        <w:rPr>
          <w:rFonts w:ascii="宋体" w:hAnsi="宋体" w:cs="Arial"/>
          <w:b/>
          <w:bCs/>
          <w:color w:val="000000"/>
          <w:sz w:val="28"/>
        </w:rPr>
      </w:pPr>
    </w:p>
    <w:p w:rsidR="00E820EE" w:rsidRDefault="006806CD">
      <w:pPr>
        <w:adjustRightInd w:val="0"/>
        <w:spacing w:line="400" w:lineRule="exact"/>
        <w:ind w:firstLineChars="200" w:firstLine="480"/>
        <w:jc w:val="right"/>
        <w:rPr>
          <w:rFonts w:ascii="宋体" w:hAnsi="宋体"/>
          <w:color w:val="000000"/>
        </w:rPr>
      </w:pPr>
      <w:r>
        <w:rPr>
          <w:rFonts w:ascii="宋体" w:hAnsi="宋体" w:hint="eastAsia"/>
          <w:color w:val="000000"/>
        </w:rPr>
        <w:t>供应商名称：</w:t>
      </w:r>
      <w:r>
        <w:rPr>
          <w:rFonts w:ascii="宋体" w:hAnsi="宋体" w:hint="eastAsia"/>
          <w:color w:val="000000"/>
        </w:rPr>
        <w:t xml:space="preserve">        </w:t>
      </w:r>
      <w:r>
        <w:rPr>
          <w:rFonts w:ascii="宋体" w:hAnsi="宋体" w:hint="eastAsia"/>
          <w:color w:val="000000"/>
        </w:rPr>
        <w:t>（盖章）</w:t>
      </w:r>
    </w:p>
    <w:p w:rsidR="00E820EE" w:rsidRDefault="006806CD">
      <w:pPr>
        <w:adjustRightInd w:val="0"/>
        <w:spacing w:line="400" w:lineRule="exact"/>
        <w:ind w:firstLineChars="200" w:firstLine="480"/>
        <w:jc w:val="right"/>
        <w:rPr>
          <w:rFonts w:ascii="宋体" w:hAnsi="宋体"/>
          <w:color w:val="000000"/>
        </w:rPr>
      </w:pPr>
      <w:r>
        <w:rPr>
          <w:rFonts w:ascii="宋体" w:hAnsi="宋体" w:hint="eastAsia"/>
          <w:color w:val="000000"/>
        </w:rPr>
        <w:t>法定代表人或委托代理人（签字）：</w:t>
      </w:r>
    </w:p>
    <w:p w:rsidR="00E820EE" w:rsidRDefault="006806CD">
      <w:pPr>
        <w:wordWrap w:val="0"/>
        <w:adjustRightInd w:val="0"/>
        <w:spacing w:line="400" w:lineRule="exact"/>
        <w:ind w:firstLineChars="200" w:firstLine="480"/>
        <w:jc w:val="right"/>
        <w:rPr>
          <w:rFonts w:ascii="宋体" w:hAnsi="宋体"/>
          <w:color w:val="000000"/>
        </w:rPr>
      </w:pPr>
      <w:r>
        <w:rPr>
          <w:rFonts w:ascii="宋体" w:hAnsi="宋体" w:hint="eastAsia"/>
          <w:color w:val="000000"/>
        </w:rPr>
        <w:t>日期</w:t>
      </w:r>
      <w:r>
        <w:rPr>
          <w:rFonts w:ascii="宋体" w:hAnsi="宋体"/>
          <w:color w:val="000000"/>
        </w:rPr>
        <w:t>:</w:t>
      </w:r>
    </w:p>
    <w:p w:rsidR="00E820EE" w:rsidRDefault="006806CD">
      <w:pPr>
        <w:jc w:val="center"/>
      </w:pPr>
      <w:bookmarkStart w:id="66" w:name="_Toc438566925"/>
      <w:bookmarkStart w:id="67" w:name="_Toc457833804"/>
      <w:r>
        <w:rPr>
          <w:b/>
        </w:rPr>
        <w:br w:type="page"/>
      </w:r>
      <w:r>
        <w:rPr>
          <w:rFonts w:ascii="宋体" w:hAnsi="宋体" w:hint="eastAsia"/>
          <w:b/>
          <w:sz w:val="28"/>
        </w:rPr>
        <w:t>七、拟投入本项目的仪器设备一览表</w:t>
      </w:r>
      <w:bookmarkEnd w:id="66"/>
      <w:bookmarkEnd w:id="67"/>
    </w:p>
    <w:p w:rsidR="00E820EE" w:rsidRDefault="006806CD">
      <w:pPr>
        <w:spacing w:line="360" w:lineRule="auto"/>
        <w:rPr>
          <w:rFonts w:ascii="宋体" w:hAnsi="宋体" w:cs="Arial"/>
          <w:bCs/>
          <w:color w:val="000000"/>
        </w:rPr>
      </w:pPr>
      <w:r>
        <w:rPr>
          <w:rFonts w:ascii="宋体" w:hAnsi="宋体" w:cs="Arial" w:hint="eastAsia"/>
          <w:bCs/>
          <w:color w:val="000000"/>
        </w:rPr>
        <w:t>项目编号：</w:t>
      </w:r>
      <w:r>
        <w:rPr>
          <w:rFonts w:ascii="宋体" w:hAnsi="宋体" w:cs="Arial" w:hint="eastAsia"/>
          <w:bCs/>
          <w:color w:val="000000"/>
        </w:rPr>
        <w:t xml:space="preserve">                                                     </w:t>
      </w:r>
    </w:p>
    <w:tbl>
      <w:tblPr>
        <w:tblW w:w="8844" w:type="dxa"/>
        <w:jc w:val="center"/>
        <w:tblBorders>
          <w:top w:val="single" w:sz="2" w:space="0" w:color="auto"/>
          <w:left w:val="single" w:sz="2" w:space="0" w:color="auto"/>
          <w:bottom w:val="single" w:sz="2" w:space="0" w:color="auto"/>
          <w:right w:val="single" w:sz="2" w:space="0" w:color="auto"/>
        </w:tblBorders>
        <w:tblLayout w:type="fixed"/>
        <w:tblLook w:val="04A0"/>
      </w:tblPr>
      <w:tblGrid>
        <w:gridCol w:w="1249"/>
        <w:gridCol w:w="1656"/>
        <w:gridCol w:w="2102"/>
        <w:gridCol w:w="1271"/>
        <w:gridCol w:w="1306"/>
        <w:gridCol w:w="1260"/>
      </w:tblGrid>
      <w:tr w:rsidR="00E820EE">
        <w:trPr>
          <w:trHeight w:val="453"/>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6806CD">
            <w:pPr>
              <w:snapToGrid w:val="0"/>
              <w:jc w:val="center"/>
              <w:rPr>
                <w:rFonts w:ascii="宋体" w:hAnsi="宋体" w:cs="TT5DD6o00"/>
                <w:color w:val="000000"/>
                <w:szCs w:val="21"/>
              </w:rPr>
            </w:pPr>
            <w:r>
              <w:rPr>
                <w:rFonts w:ascii="宋体" w:hAnsi="宋体" w:cs="TT5D51o02" w:hint="eastAsia"/>
                <w:color w:val="000000"/>
                <w:szCs w:val="21"/>
              </w:rPr>
              <w:t>序号</w:t>
            </w: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6806CD">
            <w:pPr>
              <w:snapToGrid w:val="0"/>
              <w:jc w:val="center"/>
              <w:rPr>
                <w:rFonts w:ascii="宋体" w:hAnsi="宋体" w:cs="TT5D51o00"/>
                <w:color w:val="000000"/>
                <w:szCs w:val="21"/>
              </w:rPr>
            </w:pPr>
            <w:r>
              <w:rPr>
                <w:rFonts w:ascii="宋体" w:hAnsi="宋体" w:cs="TT5D51o02" w:hint="eastAsia"/>
                <w:color w:val="000000"/>
                <w:szCs w:val="21"/>
              </w:rPr>
              <w:t>仪器</w:t>
            </w:r>
            <w:r>
              <w:rPr>
                <w:rFonts w:ascii="宋体" w:hAnsi="宋体" w:cs="TT5D51o00" w:hint="eastAsia"/>
                <w:color w:val="000000"/>
                <w:szCs w:val="21"/>
              </w:rPr>
              <w:t>设备名称</w:t>
            </w: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6806CD">
            <w:pPr>
              <w:snapToGrid w:val="0"/>
              <w:jc w:val="center"/>
              <w:rPr>
                <w:rFonts w:ascii="宋体" w:hAnsi="宋体" w:cs="TT5D51o02"/>
                <w:color w:val="000000"/>
                <w:szCs w:val="21"/>
              </w:rPr>
            </w:pPr>
            <w:r>
              <w:rPr>
                <w:rFonts w:ascii="宋体" w:hAnsi="宋体" w:cs="TT5D51o02" w:hint="eastAsia"/>
                <w:color w:val="000000"/>
                <w:szCs w:val="21"/>
              </w:rPr>
              <w:t>型号</w:t>
            </w: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6806CD">
            <w:pPr>
              <w:snapToGrid w:val="0"/>
              <w:jc w:val="center"/>
              <w:rPr>
                <w:rFonts w:ascii="宋体" w:hAnsi="宋体" w:cs="TT5D51o03"/>
                <w:color w:val="000000"/>
                <w:szCs w:val="21"/>
              </w:rPr>
            </w:pPr>
            <w:r>
              <w:rPr>
                <w:rFonts w:ascii="宋体" w:hAnsi="宋体" w:cs="TT5D51o01" w:hint="eastAsia"/>
                <w:color w:val="000000"/>
                <w:szCs w:val="21"/>
              </w:rPr>
              <w:t>生产</w:t>
            </w:r>
            <w:r>
              <w:rPr>
                <w:rFonts w:ascii="宋体" w:hAnsi="宋体" w:cs="TT5D51o03" w:hint="eastAsia"/>
                <w:color w:val="000000"/>
                <w:szCs w:val="21"/>
              </w:rPr>
              <w:t>厂家</w:t>
            </w: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6806CD">
            <w:pPr>
              <w:snapToGrid w:val="0"/>
              <w:jc w:val="center"/>
              <w:rPr>
                <w:rFonts w:ascii="宋体" w:hAnsi="宋体" w:cs="TT5D51o00"/>
                <w:color w:val="000000"/>
                <w:szCs w:val="21"/>
              </w:rPr>
            </w:pPr>
            <w:r>
              <w:rPr>
                <w:rFonts w:ascii="宋体" w:hAnsi="宋体" w:cs="TT5D51o01" w:hint="eastAsia"/>
                <w:color w:val="000000"/>
                <w:szCs w:val="21"/>
              </w:rPr>
              <w:t>数</w:t>
            </w:r>
            <w:r>
              <w:rPr>
                <w:rFonts w:ascii="宋体" w:hAnsi="宋体" w:cs="TT5D51o00" w:hint="eastAsia"/>
                <w:color w:val="000000"/>
                <w:szCs w:val="21"/>
              </w:rPr>
              <w:t>量</w:t>
            </w: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6806CD">
            <w:pPr>
              <w:snapToGrid w:val="0"/>
              <w:jc w:val="center"/>
              <w:rPr>
                <w:rFonts w:ascii="宋体" w:hAnsi="宋体" w:cs="TT5DD6o00"/>
                <w:color w:val="000000"/>
                <w:szCs w:val="21"/>
              </w:rPr>
            </w:pPr>
            <w:r>
              <w:rPr>
                <w:rFonts w:ascii="宋体" w:hAnsi="宋体" w:cs="TT5D51o00" w:hint="eastAsia"/>
                <w:color w:val="000000"/>
                <w:szCs w:val="21"/>
              </w:rPr>
              <w:t>购买时间</w:t>
            </w:r>
          </w:p>
        </w:tc>
      </w:tr>
      <w:tr w:rsidR="00E820EE">
        <w:trPr>
          <w:trHeight w:val="459"/>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r>
      <w:tr w:rsidR="00E820EE">
        <w:trPr>
          <w:trHeight w:val="464"/>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r>
      <w:tr w:rsidR="00E820EE">
        <w:trPr>
          <w:trHeight w:val="471"/>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r>
      <w:tr w:rsidR="00E820EE">
        <w:trPr>
          <w:trHeight w:val="471"/>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r>
      <w:tr w:rsidR="00E820EE">
        <w:trPr>
          <w:trHeight w:val="463"/>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r>
      <w:tr w:rsidR="00E820EE">
        <w:trPr>
          <w:trHeight w:val="469"/>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r>
      <w:tr w:rsidR="00E820EE">
        <w:trPr>
          <w:trHeight w:val="602"/>
          <w:jc w:val="center"/>
        </w:trPr>
        <w:tc>
          <w:tcPr>
            <w:tcW w:w="1249"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65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2102"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71"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c>
          <w:tcPr>
            <w:tcW w:w="1306"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olor w:val="000000"/>
                <w:szCs w:val="21"/>
              </w:rPr>
            </w:pPr>
          </w:p>
        </w:tc>
        <w:tc>
          <w:tcPr>
            <w:tcW w:w="1260" w:type="dxa"/>
            <w:tcBorders>
              <w:top w:val="single" w:sz="2" w:space="0" w:color="auto"/>
              <w:left w:val="single" w:sz="2" w:space="0" w:color="auto"/>
              <w:bottom w:val="single" w:sz="2" w:space="0" w:color="auto"/>
              <w:right w:val="single" w:sz="2" w:space="0" w:color="auto"/>
            </w:tcBorders>
            <w:vAlign w:val="center"/>
          </w:tcPr>
          <w:p w:rsidR="00E820EE" w:rsidRDefault="00E820EE">
            <w:pPr>
              <w:snapToGrid w:val="0"/>
              <w:jc w:val="center"/>
              <w:rPr>
                <w:rFonts w:ascii="宋体" w:hAnsi="宋体" w:cs="TT5DD6o00"/>
                <w:color w:val="000000"/>
                <w:szCs w:val="21"/>
              </w:rPr>
            </w:pPr>
          </w:p>
        </w:tc>
      </w:tr>
    </w:tbl>
    <w:p w:rsidR="00E820EE" w:rsidRDefault="006806CD">
      <w:pPr>
        <w:adjustRightInd w:val="0"/>
        <w:spacing w:line="700" w:lineRule="exact"/>
        <w:rPr>
          <w:rFonts w:ascii="宋体" w:hAnsi="宋体"/>
          <w:color w:val="000000"/>
        </w:rPr>
      </w:pPr>
      <w:r>
        <w:rPr>
          <w:rFonts w:ascii="宋体" w:hAnsi="宋体" w:hint="eastAsia"/>
          <w:color w:val="000000"/>
        </w:rPr>
        <w:t>我方郑重承诺，若我方中标，将使用以上仪器设备进行本项目所有实施工作。</w:t>
      </w:r>
    </w:p>
    <w:p w:rsidR="00E820EE" w:rsidRDefault="00E820EE">
      <w:pPr>
        <w:adjustRightInd w:val="0"/>
        <w:spacing w:line="700" w:lineRule="exact"/>
        <w:rPr>
          <w:rFonts w:ascii="宋体" w:hAnsi="宋体"/>
          <w:color w:val="000000"/>
        </w:rPr>
      </w:pPr>
    </w:p>
    <w:p w:rsidR="00E820EE" w:rsidRDefault="00E820EE">
      <w:pPr>
        <w:adjustRightInd w:val="0"/>
        <w:spacing w:line="700" w:lineRule="exact"/>
        <w:rPr>
          <w:rFonts w:ascii="宋体" w:hAnsi="宋体"/>
          <w:color w:val="000000"/>
        </w:rPr>
      </w:pPr>
    </w:p>
    <w:p w:rsidR="00E820EE" w:rsidRDefault="00E820EE">
      <w:pPr>
        <w:adjustRightInd w:val="0"/>
        <w:spacing w:line="700" w:lineRule="exact"/>
        <w:rPr>
          <w:rFonts w:ascii="宋体" w:hAnsi="宋体"/>
          <w:color w:val="000000"/>
        </w:rPr>
      </w:pPr>
    </w:p>
    <w:p w:rsidR="00E820EE" w:rsidRDefault="006806CD" w:rsidP="00B65565">
      <w:pPr>
        <w:adjustRightInd w:val="0"/>
        <w:spacing w:line="400" w:lineRule="exact"/>
        <w:ind w:firstLineChars="177" w:firstLine="425"/>
        <w:rPr>
          <w:rFonts w:ascii="宋体" w:hAnsi="宋体"/>
          <w:color w:val="000000"/>
        </w:rPr>
      </w:pPr>
      <w:r>
        <w:rPr>
          <w:rFonts w:ascii="宋体" w:hAnsi="宋体" w:hint="eastAsia"/>
          <w:color w:val="000000"/>
        </w:rPr>
        <w:t>供应商名称：</w:t>
      </w:r>
      <w:r>
        <w:rPr>
          <w:rFonts w:ascii="宋体" w:hAnsi="宋体" w:hint="eastAsia"/>
          <w:color w:val="000000"/>
        </w:rPr>
        <w:t xml:space="preserve">        </w:t>
      </w:r>
      <w:r>
        <w:rPr>
          <w:rFonts w:ascii="宋体" w:hAnsi="宋体" w:hint="eastAsia"/>
          <w:color w:val="000000"/>
        </w:rPr>
        <w:t>（盖章）</w:t>
      </w:r>
    </w:p>
    <w:p w:rsidR="00E820EE" w:rsidRDefault="006806CD" w:rsidP="00B65565">
      <w:pPr>
        <w:adjustRightInd w:val="0"/>
        <w:spacing w:line="400" w:lineRule="exact"/>
        <w:ind w:firstLineChars="177" w:firstLine="425"/>
        <w:rPr>
          <w:rFonts w:ascii="宋体" w:hAnsi="宋体"/>
          <w:color w:val="000000"/>
        </w:rPr>
      </w:pPr>
      <w:r>
        <w:rPr>
          <w:rFonts w:ascii="宋体" w:hAnsi="宋体" w:hint="eastAsia"/>
          <w:color w:val="000000"/>
        </w:rPr>
        <w:t>法定代表人或委托代理人（签字）：</w:t>
      </w:r>
    </w:p>
    <w:p w:rsidR="00E820EE" w:rsidRDefault="006806CD" w:rsidP="00B65565">
      <w:pPr>
        <w:adjustRightInd w:val="0"/>
        <w:spacing w:line="400" w:lineRule="exact"/>
        <w:ind w:firstLineChars="177" w:firstLine="425"/>
        <w:rPr>
          <w:rFonts w:ascii="宋体" w:hAnsi="宋体"/>
          <w:color w:val="000000"/>
        </w:rPr>
      </w:pPr>
      <w:r>
        <w:rPr>
          <w:rFonts w:ascii="宋体" w:hAnsi="宋体" w:hint="eastAsia"/>
          <w:color w:val="000000"/>
        </w:rPr>
        <w:t>磋商日期</w:t>
      </w:r>
      <w:r>
        <w:rPr>
          <w:rFonts w:ascii="宋体" w:hAnsi="宋体"/>
          <w:color w:val="000000"/>
        </w:rPr>
        <w:t>:</w:t>
      </w:r>
      <w:r>
        <w:rPr>
          <w:rFonts w:ascii="宋体" w:hAnsi="宋体" w:hint="eastAsia"/>
          <w:color w:val="000000"/>
        </w:rPr>
        <w:t xml:space="preserve">             </w:t>
      </w:r>
      <w:r>
        <w:rPr>
          <w:rFonts w:ascii="宋体" w:hAnsi="宋体" w:hint="eastAsia"/>
          <w:color w:val="000000"/>
        </w:rPr>
        <w:t>年</w:t>
      </w:r>
      <w:r>
        <w:rPr>
          <w:rFonts w:ascii="宋体" w:hAnsi="宋体" w:hint="eastAsia"/>
          <w:color w:val="000000"/>
        </w:rPr>
        <w:t xml:space="preserve">    </w:t>
      </w:r>
      <w:r>
        <w:rPr>
          <w:rFonts w:ascii="宋体" w:hAnsi="宋体" w:hint="eastAsia"/>
          <w:color w:val="000000"/>
        </w:rPr>
        <w:t>月</w:t>
      </w:r>
      <w:r>
        <w:rPr>
          <w:rFonts w:ascii="宋体" w:hAnsi="宋体" w:hint="eastAsia"/>
          <w:color w:val="000000"/>
        </w:rPr>
        <w:t xml:space="preserve">    </w:t>
      </w:r>
      <w:r>
        <w:rPr>
          <w:rFonts w:ascii="宋体" w:hAnsi="宋体" w:hint="eastAsia"/>
          <w:color w:val="000000"/>
        </w:rPr>
        <w:t>日</w:t>
      </w:r>
    </w:p>
    <w:p w:rsidR="00E820EE" w:rsidRDefault="00E820EE">
      <w:pPr>
        <w:rPr>
          <w:rFonts w:ascii="宋体" w:hAnsi="宋体"/>
          <w:color w:val="000000"/>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spacing w:line="360" w:lineRule="auto"/>
        <w:ind w:firstLineChars="199" w:firstLine="479"/>
        <w:jc w:val="center"/>
        <w:rPr>
          <w:rFonts w:ascii="宋体" w:hAnsi="宋体"/>
          <w:b/>
        </w:rPr>
      </w:pPr>
    </w:p>
    <w:p w:rsidR="00E820EE" w:rsidRDefault="00E820EE">
      <w:pPr>
        <w:autoSpaceDE w:val="0"/>
        <w:autoSpaceDN w:val="0"/>
        <w:adjustRightInd w:val="0"/>
        <w:spacing w:line="400" w:lineRule="exact"/>
        <w:rPr>
          <w:rFonts w:ascii="宋体" w:hAnsi="Cambria" w:cs="宋体"/>
          <w:b/>
          <w:bCs/>
          <w:sz w:val="36"/>
          <w:szCs w:val="36"/>
          <w:lang w:val="zh-CN"/>
        </w:rPr>
      </w:pPr>
    </w:p>
    <w:p w:rsidR="00E820EE" w:rsidRDefault="006806CD">
      <w:pPr>
        <w:autoSpaceDE w:val="0"/>
        <w:autoSpaceDN w:val="0"/>
        <w:adjustRightInd w:val="0"/>
        <w:spacing w:line="400" w:lineRule="exact"/>
        <w:jc w:val="center"/>
        <w:rPr>
          <w:rFonts w:ascii="宋体" w:hAnsi="宋体" w:cs="Arial"/>
          <w:b/>
          <w:iCs/>
          <w:color w:val="000000"/>
          <w:sz w:val="28"/>
          <w:szCs w:val="28"/>
        </w:rPr>
      </w:pPr>
      <w:r>
        <w:rPr>
          <w:rFonts w:ascii="宋体" w:hAnsi="宋体" w:cs="Arial" w:hint="eastAsia"/>
          <w:b/>
          <w:iCs/>
          <w:color w:val="000000"/>
          <w:sz w:val="28"/>
          <w:szCs w:val="28"/>
        </w:rPr>
        <w:t>八、供应商承诺函</w:t>
      </w:r>
    </w:p>
    <w:p w:rsidR="00E820EE" w:rsidRDefault="00E820EE">
      <w:pPr>
        <w:autoSpaceDE w:val="0"/>
        <w:autoSpaceDN w:val="0"/>
        <w:adjustRightInd w:val="0"/>
        <w:spacing w:line="400" w:lineRule="exact"/>
        <w:jc w:val="center"/>
        <w:rPr>
          <w:rFonts w:ascii="宋体" w:hAnsi="宋体" w:cs="Arial"/>
          <w:b/>
          <w:iCs/>
          <w:color w:val="000000"/>
          <w:sz w:val="28"/>
          <w:szCs w:val="28"/>
        </w:rPr>
      </w:pPr>
    </w:p>
    <w:p w:rsidR="00E820EE" w:rsidRDefault="00E820EE">
      <w:pPr>
        <w:autoSpaceDE w:val="0"/>
        <w:autoSpaceDN w:val="0"/>
        <w:adjustRightInd w:val="0"/>
        <w:spacing w:line="400" w:lineRule="exact"/>
        <w:jc w:val="center"/>
        <w:rPr>
          <w:rFonts w:ascii="宋体" w:hAnsi="Cambria" w:cs="宋体"/>
          <w:b/>
          <w:bCs/>
          <w:sz w:val="36"/>
          <w:szCs w:val="36"/>
          <w:lang w:val="zh-CN"/>
        </w:rPr>
      </w:pP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致：四川国际招标有限责任公司</w:t>
      </w:r>
    </w:p>
    <w:p w:rsidR="00E820EE" w:rsidRDefault="00E820EE">
      <w:pPr>
        <w:autoSpaceDE w:val="0"/>
        <w:autoSpaceDN w:val="0"/>
        <w:adjustRightInd w:val="0"/>
        <w:spacing w:line="400" w:lineRule="exact"/>
        <w:rPr>
          <w:rFonts w:ascii="宋体" w:hAnsi="Cambria" w:cs="宋体"/>
          <w:b/>
          <w:bCs/>
          <w:lang w:val="zh-CN"/>
        </w:rPr>
      </w:pP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关于贵方</w:t>
      </w:r>
      <w:r>
        <w:rPr>
          <w:rFonts w:ascii="宋体" w:hAnsi="Cambria" w:cs="宋体" w:hint="eastAsia"/>
          <w:lang w:val="zh-CN"/>
        </w:rPr>
        <w:t>2020</w:t>
      </w:r>
      <w:r>
        <w:rPr>
          <w:rFonts w:ascii="宋体" w:hAnsi="Cambria" w:cs="宋体" w:hint="eastAsia"/>
          <w:lang w:val="zh-CN"/>
        </w:rPr>
        <w:t>年</w:t>
      </w:r>
      <w:r>
        <w:rPr>
          <w:rFonts w:ascii="宋体" w:hAnsi="Cambria" w:cs="宋体" w:hint="eastAsia"/>
          <w:lang w:val="zh-CN"/>
        </w:rPr>
        <w:t xml:space="preserve"> </w:t>
      </w:r>
      <w:r>
        <w:rPr>
          <w:rFonts w:ascii="宋体" w:hAnsi="Cambria" w:cs="宋体" w:hint="eastAsia"/>
          <w:lang w:val="zh-CN"/>
        </w:rPr>
        <w:t>月</w:t>
      </w:r>
      <w:r>
        <w:rPr>
          <w:rFonts w:ascii="宋体" w:hAnsi="Cambria" w:cs="宋体" w:hint="eastAsia"/>
          <w:lang w:val="zh-CN"/>
        </w:rPr>
        <w:t xml:space="preserve"> </w:t>
      </w:r>
      <w:r>
        <w:rPr>
          <w:rFonts w:ascii="宋体" w:hAnsi="Cambria" w:cs="宋体" w:hint="eastAsia"/>
          <w:lang w:val="zh-CN"/>
        </w:rPr>
        <w:t>日</w:t>
      </w:r>
      <w:r>
        <w:rPr>
          <w:rFonts w:ascii="宋体" w:hAnsi="Cambria" w:cs="宋体"/>
          <w:u w:val="single"/>
          <w:lang w:val="zh-CN"/>
        </w:rPr>
        <w:t xml:space="preserve">          (</w:t>
      </w:r>
      <w:r>
        <w:rPr>
          <w:rFonts w:ascii="宋体" w:hAnsi="Cambria" w:cs="宋体" w:hint="eastAsia"/>
          <w:u w:val="single"/>
          <w:lang w:val="zh-CN"/>
        </w:rPr>
        <w:t>项目名称</w:t>
      </w:r>
      <w:r>
        <w:rPr>
          <w:rFonts w:ascii="宋体" w:hAnsi="Cambria" w:cs="宋体"/>
          <w:u w:val="single"/>
          <w:lang w:val="zh-CN"/>
        </w:rPr>
        <w:t>)</w:t>
      </w:r>
      <w:r>
        <w:rPr>
          <w:rFonts w:ascii="宋体" w:hAnsi="Cambria" w:cs="宋体" w:hint="eastAsia"/>
          <w:lang w:val="zh-CN"/>
        </w:rPr>
        <w:t>采购项目，本签字人愿意参加磋商活动，响应提供采购一览服务内容中要求的所有服务，并证实提交的所有资料是准确的和真实的。同时，我代表（投标人名称），在此作如下承诺：</w:t>
      </w:r>
    </w:p>
    <w:p w:rsidR="00E820EE" w:rsidRDefault="006806CD">
      <w:pPr>
        <w:autoSpaceDE w:val="0"/>
        <w:autoSpaceDN w:val="0"/>
        <w:adjustRightInd w:val="0"/>
        <w:spacing w:line="400" w:lineRule="exact"/>
        <w:rPr>
          <w:rFonts w:ascii="宋体" w:hAnsi="Cambria" w:cs="宋体"/>
          <w:lang w:val="zh-CN"/>
        </w:rPr>
      </w:pPr>
      <w:r>
        <w:rPr>
          <w:rFonts w:ascii="宋体" w:hAnsi="Cambria" w:cs="宋体"/>
          <w:lang w:val="zh-CN"/>
        </w:rPr>
        <w:t xml:space="preserve">   1.</w:t>
      </w:r>
      <w:r>
        <w:rPr>
          <w:rFonts w:ascii="宋体" w:hAnsi="Cambria" w:cs="宋体" w:hint="eastAsia"/>
          <w:lang w:val="zh-CN"/>
        </w:rPr>
        <w:t>完全理解和接受招标磋商文件的一切规定和要求；</w:t>
      </w:r>
    </w:p>
    <w:p w:rsidR="00E820EE" w:rsidRDefault="006806CD">
      <w:pPr>
        <w:autoSpaceDE w:val="0"/>
        <w:autoSpaceDN w:val="0"/>
        <w:adjustRightInd w:val="0"/>
        <w:spacing w:line="400" w:lineRule="exact"/>
        <w:rPr>
          <w:rFonts w:ascii="宋体" w:hAnsi="Cambria" w:cs="宋体"/>
          <w:lang w:val="zh-CN"/>
        </w:rPr>
      </w:pPr>
      <w:r>
        <w:rPr>
          <w:rFonts w:ascii="宋体" w:hAnsi="Cambria" w:cs="宋体"/>
          <w:lang w:val="zh-CN"/>
        </w:rPr>
        <w:t xml:space="preserve">   2.</w:t>
      </w:r>
      <w:r>
        <w:rPr>
          <w:rFonts w:ascii="宋体" w:hAnsi="Cambria" w:cs="宋体" w:hint="eastAsia"/>
          <w:lang w:val="zh-CN"/>
        </w:rPr>
        <w:t>若成交，我方将按照磋商文件的具体规定与采购人签订采购合同，并且严格履行合同义务，提供优质的产品和服务。如果在合同执行过程中，发现服务出现问题，我方一定尽快解决，并承担相应的经济责任；</w:t>
      </w:r>
    </w:p>
    <w:p w:rsidR="00E820EE" w:rsidRDefault="006806CD">
      <w:pPr>
        <w:autoSpaceDE w:val="0"/>
        <w:autoSpaceDN w:val="0"/>
        <w:adjustRightInd w:val="0"/>
        <w:spacing w:line="400" w:lineRule="exact"/>
        <w:rPr>
          <w:rFonts w:ascii="宋体" w:hAnsi="Cambria" w:cs="宋体"/>
          <w:lang w:val="zh-CN"/>
        </w:rPr>
      </w:pPr>
      <w:r>
        <w:rPr>
          <w:rFonts w:ascii="宋体" w:hAnsi="Cambria" w:cs="宋体"/>
          <w:lang w:val="zh-CN"/>
        </w:rPr>
        <w:t xml:space="preserve">   3.</w:t>
      </w:r>
      <w:r>
        <w:rPr>
          <w:rFonts w:ascii="宋体" w:hAnsi="Cambria" w:cs="宋体" w:hint="eastAsia"/>
          <w:lang w:val="zh-CN"/>
        </w:rPr>
        <w:t>在整个磋商过程中我方若有违规行为，贵方可按磋商文件之规定给予处罚，我方完全接受。</w:t>
      </w:r>
    </w:p>
    <w:p w:rsidR="00E820EE" w:rsidRDefault="006806CD">
      <w:pPr>
        <w:autoSpaceDE w:val="0"/>
        <w:autoSpaceDN w:val="0"/>
        <w:adjustRightInd w:val="0"/>
        <w:spacing w:line="400" w:lineRule="exact"/>
        <w:rPr>
          <w:rFonts w:ascii="宋体" w:hAnsi="Cambria" w:cs="宋体"/>
          <w:lang w:val="zh-CN"/>
        </w:rPr>
      </w:pPr>
      <w:r>
        <w:rPr>
          <w:rFonts w:ascii="宋体" w:hAnsi="Cambria" w:cs="宋体"/>
          <w:lang w:val="zh-CN"/>
        </w:rPr>
        <w:t xml:space="preserve">   4.</w:t>
      </w:r>
      <w:r>
        <w:rPr>
          <w:rFonts w:ascii="宋体" w:hAnsi="Cambria" w:cs="宋体" w:hint="eastAsia"/>
          <w:lang w:val="zh-CN"/>
        </w:rPr>
        <w:t>若成交，本承诺将成为合同不可分割的一部分，与合同具有同等的法律效力。</w:t>
      </w: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ind w:firstLineChars="1848" w:firstLine="4453"/>
        <w:rPr>
          <w:rFonts w:ascii="宋体" w:hAnsi="Cambria" w:cs="宋体"/>
          <w:b/>
          <w:bCs/>
          <w:lang w:val="zh-CN"/>
        </w:rPr>
      </w:pPr>
      <w:r>
        <w:rPr>
          <w:rFonts w:ascii="宋体" w:hAnsi="Cambria" w:cs="宋体" w:hint="eastAsia"/>
          <w:b/>
          <w:bCs/>
          <w:lang w:val="zh-CN"/>
        </w:rPr>
        <w:t>供应商名称：（公章）</w:t>
      </w: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法定代表人或委托代理人：</w:t>
      </w:r>
      <w:r>
        <w:rPr>
          <w:rFonts w:ascii="宋体" w:hAnsi="Cambria" w:cs="宋体" w:hint="eastAsia"/>
          <w:b/>
          <w:bCs/>
          <w:lang w:val="zh-CN"/>
        </w:rPr>
        <w:t xml:space="preserve">      </w:t>
      </w:r>
      <w:r>
        <w:rPr>
          <w:rFonts w:ascii="宋体" w:hAnsi="Cambria" w:cs="宋体" w:hint="eastAsia"/>
          <w:b/>
          <w:bCs/>
          <w:lang w:val="zh-CN"/>
        </w:rPr>
        <w:t>（签字）</w:t>
      </w: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b/>
          <w:bCs/>
          <w:lang w:val="zh-CN"/>
        </w:rPr>
        <w:t>年月日</w:t>
      </w:r>
    </w:p>
    <w:p w:rsidR="00E820EE" w:rsidRDefault="00E820EE">
      <w:pPr>
        <w:spacing w:line="360" w:lineRule="auto"/>
        <w:ind w:firstLineChars="199" w:firstLine="559"/>
        <w:jc w:val="center"/>
        <w:rPr>
          <w:rFonts w:ascii="宋体" w:hAnsi="宋体"/>
          <w:b/>
          <w:sz w:val="28"/>
        </w:rPr>
      </w:pPr>
    </w:p>
    <w:p w:rsidR="00E820EE" w:rsidRDefault="00E820EE">
      <w:pPr>
        <w:spacing w:line="360" w:lineRule="auto"/>
        <w:ind w:firstLineChars="199" w:firstLine="559"/>
        <w:jc w:val="center"/>
        <w:rPr>
          <w:rFonts w:ascii="宋体" w:hAnsi="宋体"/>
          <w:b/>
          <w:sz w:val="28"/>
        </w:rPr>
      </w:pPr>
    </w:p>
    <w:p w:rsidR="00E820EE" w:rsidRDefault="00E820EE">
      <w:pPr>
        <w:spacing w:line="360" w:lineRule="auto"/>
        <w:ind w:firstLineChars="199" w:firstLine="559"/>
        <w:jc w:val="center"/>
        <w:rPr>
          <w:rFonts w:ascii="宋体" w:hAnsi="宋体"/>
          <w:b/>
          <w:sz w:val="28"/>
        </w:rPr>
      </w:pPr>
    </w:p>
    <w:p w:rsidR="00E820EE" w:rsidRDefault="00E820EE">
      <w:pPr>
        <w:autoSpaceDE w:val="0"/>
        <w:autoSpaceDN w:val="0"/>
        <w:adjustRightInd w:val="0"/>
        <w:spacing w:line="400" w:lineRule="exact"/>
        <w:jc w:val="center"/>
        <w:rPr>
          <w:rFonts w:ascii="宋体" w:hAnsi="Cambria" w:cs="宋体"/>
          <w:b/>
          <w:bCs/>
          <w:sz w:val="36"/>
          <w:szCs w:val="36"/>
          <w:lang w:val="zh-CN"/>
        </w:rPr>
      </w:pPr>
    </w:p>
    <w:p w:rsidR="00E820EE" w:rsidRDefault="006806CD">
      <w:pPr>
        <w:autoSpaceDE w:val="0"/>
        <w:autoSpaceDN w:val="0"/>
        <w:adjustRightInd w:val="0"/>
        <w:spacing w:line="400" w:lineRule="exact"/>
        <w:jc w:val="center"/>
        <w:rPr>
          <w:rFonts w:ascii="宋体" w:hAnsi="宋体" w:cs="Arial"/>
          <w:b/>
          <w:iCs/>
          <w:color w:val="000000"/>
          <w:sz w:val="28"/>
          <w:szCs w:val="28"/>
        </w:rPr>
      </w:pPr>
      <w:r>
        <w:rPr>
          <w:rFonts w:ascii="宋体" w:hAnsi="宋体" w:cs="Arial" w:hint="eastAsia"/>
          <w:b/>
          <w:iCs/>
          <w:color w:val="000000"/>
          <w:sz w:val="28"/>
          <w:szCs w:val="28"/>
        </w:rPr>
        <w:t>九、供应商诚信承诺书</w:t>
      </w: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致：四川国际招标有限责任公司</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为了诚实、客观、有序地参与青海省政府采购活动，愿就以下内容作出承诺：</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一、自觉遵守各项法律、法规、规章、制度以及社会公德，维护廉洁环境，与同场竞争的供应商平等参加政府采购活动。</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二、参加采购代理机构组织的政府采购活动时，严格按照招标文件的规定和要求提供所需的相关材料，并对所提供的各类资料的真实性负责，不虚假应标，不虚列业绩。</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三、尊重参与政府采购活动各相关方的合法行为，接受政府采购活动依法形成的意见、结果。</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四、依法参加政府采购活动，不围标、串标，维护市场秩序，不提供</w:t>
      </w:r>
      <w:r>
        <w:rPr>
          <w:rFonts w:ascii="宋体" w:hAnsi="Cambria" w:cs="宋体"/>
          <w:lang w:val="zh-CN"/>
        </w:rPr>
        <w:t>“</w:t>
      </w:r>
      <w:r>
        <w:rPr>
          <w:rFonts w:ascii="宋体" w:hAnsi="Cambria" w:cs="宋体" w:hint="eastAsia"/>
          <w:lang w:val="zh-CN"/>
        </w:rPr>
        <w:t>三无</w:t>
      </w:r>
      <w:r>
        <w:rPr>
          <w:rFonts w:ascii="宋体" w:hAnsi="Cambria" w:cs="宋体"/>
          <w:lang w:val="zh-CN"/>
        </w:rPr>
        <w:t>”</w:t>
      </w:r>
      <w:r>
        <w:rPr>
          <w:rFonts w:ascii="宋体" w:hAnsi="Cambria" w:cs="宋体" w:hint="eastAsia"/>
          <w:lang w:val="zh-CN"/>
        </w:rPr>
        <w:t>产品、以次充好。</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五、积极推动政府采购活动健康开展，对采购活动有疑问、异议时，按法律规定的程序实名（加盖单位章和法定代表人签名）反映情况，不恶意中伤、无事生非，以和谐、平等的心态参加政府采购活动。</w:t>
      </w:r>
    </w:p>
    <w:p w:rsidR="00E820EE" w:rsidRDefault="006806CD">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六、认真履行中标人应承担的责任和义务，全面执行采购合同规定的各项内容，保质保量地按时提供采购物品。</w:t>
      </w:r>
    </w:p>
    <w:p w:rsidR="00E820EE" w:rsidRDefault="006806CD">
      <w:pPr>
        <w:autoSpaceDE w:val="0"/>
        <w:autoSpaceDN w:val="0"/>
        <w:adjustRightInd w:val="0"/>
        <w:spacing w:line="400" w:lineRule="exact"/>
        <w:ind w:firstLineChars="200" w:firstLine="480"/>
        <w:rPr>
          <w:rFonts w:ascii="宋体" w:hAnsi="Cambria" w:cs="宋体"/>
          <w:lang w:val="zh-CN"/>
        </w:rPr>
      </w:pPr>
      <w:r>
        <w:rPr>
          <w:rFonts w:ascii="宋体" w:hAnsi="Cambria" w:cs="宋体" w:hint="eastAsia"/>
          <w:lang w:val="zh-CN"/>
        </w:rPr>
        <w:t>若本企业（单位）发生有悖于上述承诺的行为，愿意接受《中华人民共和国政府采购法》和《政府采购法实施条例》中对供应商的相关处理。</w:t>
      </w: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lang w:val="zh-CN"/>
        </w:rPr>
        <w:t>本承诺是采购项目投标文件的组成部分。</w:t>
      </w: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ind w:firstLineChars="1848" w:firstLine="4453"/>
        <w:rPr>
          <w:rFonts w:ascii="宋体" w:hAnsi="Cambria" w:cs="宋体"/>
          <w:b/>
          <w:bCs/>
          <w:lang w:val="zh-CN"/>
        </w:rPr>
      </w:pPr>
      <w:r>
        <w:rPr>
          <w:rFonts w:ascii="宋体" w:hAnsi="Cambria" w:cs="宋体" w:hint="eastAsia"/>
          <w:b/>
          <w:bCs/>
          <w:lang w:val="zh-CN"/>
        </w:rPr>
        <w:t>供应商名称：（公章）</w:t>
      </w: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 xml:space="preserve">    </w:t>
      </w:r>
      <w:r>
        <w:rPr>
          <w:rFonts w:ascii="宋体" w:hAnsi="Cambria" w:cs="宋体" w:hint="eastAsia"/>
          <w:b/>
          <w:bCs/>
          <w:lang w:val="zh-CN"/>
        </w:rPr>
        <w:t>法定代表人或委托代理人：</w:t>
      </w:r>
      <w:r>
        <w:rPr>
          <w:rFonts w:ascii="宋体" w:hAnsi="Cambria" w:cs="宋体" w:hint="eastAsia"/>
          <w:b/>
          <w:bCs/>
          <w:lang w:val="zh-CN"/>
        </w:rPr>
        <w:t xml:space="preserve">      </w:t>
      </w:r>
      <w:r>
        <w:rPr>
          <w:rFonts w:ascii="宋体" w:hAnsi="Cambria" w:cs="宋体" w:hint="eastAsia"/>
          <w:b/>
          <w:bCs/>
          <w:lang w:val="zh-CN"/>
        </w:rPr>
        <w:t>（签字）</w:t>
      </w: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b/>
          <w:bCs/>
          <w:lang w:val="zh-CN"/>
        </w:rPr>
        <w:t>年月日</w:t>
      </w:r>
    </w:p>
    <w:p w:rsidR="00E820EE" w:rsidRDefault="00E820EE">
      <w:pPr>
        <w:autoSpaceDE w:val="0"/>
        <w:autoSpaceDN w:val="0"/>
        <w:adjustRightInd w:val="0"/>
        <w:spacing w:line="400" w:lineRule="exact"/>
        <w:rPr>
          <w:rFonts w:ascii="宋体" w:hAnsi="Cambria" w:cs="宋体"/>
          <w:lang w:val="zh-CN"/>
        </w:rPr>
      </w:pPr>
    </w:p>
    <w:p w:rsidR="00E820EE" w:rsidRDefault="00E820EE">
      <w:pPr>
        <w:spacing w:line="360" w:lineRule="auto"/>
        <w:ind w:firstLineChars="199" w:firstLine="559"/>
        <w:jc w:val="center"/>
        <w:rPr>
          <w:rFonts w:ascii="宋体" w:hAnsi="宋体"/>
          <w:b/>
          <w:sz w:val="28"/>
        </w:rPr>
      </w:pPr>
    </w:p>
    <w:p w:rsidR="00E820EE" w:rsidRDefault="00E820EE">
      <w:pPr>
        <w:spacing w:line="360" w:lineRule="auto"/>
        <w:ind w:firstLineChars="199" w:firstLine="559"/>
        <w:jc w:val="center"/>
        <w:rPr>
          <w:rFonts w:ascii="宋体" w:hAnsi="宋体"/>
          <w:b/>
          <w:sz w:val="28"/>
        </w:rPr>
      </w:pPr>
    </w:p>
    <w:p w:rsidR="00E820EE" w:rsidRDefault="00E820EE">
      <w:pPr>
        <w:spacing w:line="360" w:lineRule="auto"/>
        <w:jc w:val="center"/>
        <w:rPr>
          <w:rFonts w:ascii="宋体" w:hAnsi="宋体"/>
          <w:b/>
          <w:sz w:val="28"/>
        </w:rPr>
      </w:pPr>
    </w:p>
    <w:p w:rsidR="00E820EE" w:rsidRDefault="006806CD">
      <w:pPr>
        <w:spacing w:line="360" w:lineRule="auto"/>
        <w:jc w:val="center"/>
        <w:rPr>
          <w:rFonts w:ascii="宋体" w:hAnsi="宋体"/>
          <w:b/>
          <w:sz w:val="28"/>
        </w:rPr>
      </w:pPr>
      <w:r>
        <w:rPr>
          <w:rFonts w:ascii="宋体" w:hAnsi="宋体" w:hint="eastAsia"/>
          <w:b/>
          <w:sz w:val="28"/>
        </w:rPr>
        <w:t>十</w:t>
      </w:r>
      <w:r>
        <w:rPr>
          <w:rFonts w:ascii="宋体" w:hAnsi="宋体"/>
          <w:b/>
          <w:sz w:val="28"/>
        </w:rPr>
        <w:t>、质量保证和售后服务承诺</w:t>
      </w:r>
    </w:p>
    <w:p w:rsidR="00E820EE" w:rsidRDefault="00E820EE">
      <w:pPr>
        <w:pStyle w:val="af"/>
        <w:tabs>
          <w:tab w:val="left" w:pos="900"/>
        </w:tabs>
        <w:spacing w:line="360" w:lineRule="auto"/>
        <w:ind w:left="6000"/>
        <w:rPr>
          <w:rFonts w:ascii="宋体" w:hAnsi="宋体"/>
        </w:rPr>
      </w:pPr>
    </w:p>
    <w:p w:rsidR="00E820EE" w:rsidRDefault="006806CD">
      <w:pPr>
        <w:pStyle w:val="af"/>
        <w:tabs>
          <w:tab w:val="left" w:pos="900"/>
        </w:tabs>
        <w:spacing w:line="360" w:lineRule="auto"/>
        <w:ind w:leftChars="0" w:left="0"/>
        <w:rPr>
          <w:rFonts w:ascii="宋体" w:hAnsi="宋体"/>
        </w:rPr>
      </w:pPr>
      <w:r>
        <w:rPr>
          <w:rFonts w:ascii="宋体" w:hAnsi="宋体"/>
        </w:rPr>
        <w:t>致：</w:t>
      </w:r>
    </w:p>
    <w:p w:rsidR="00E820EE" w:rsidRDefault="006806CD" w:rsidP="00B65565">
      <w:pPr>
        <w:spacing w:line="360" w:lineRule="auto"/>
        <w:ind w:firstLineChars="199" w:firstLine="478"/>
        <w:rPr>
          <w:rFonts w:ascii="宋体" w:hAnsi="宋体"/>
          <w:b/>
        </w:rPr>
      </w:pPr>
      <w:r>
        <w:rPr>
          <w:rFonts w:ascii="宋体" w:hAnsi="宋体"/>
        </w:rPr>
        <w:t>我方参与项目编号为的</w:t>
      </w:r>
      <w:r>
        <w:rPr>
          <w:rFonts w:ascii="宋体" w:hAnsi="宋体"/>
          <w:u w:val="single"/>
        </w:rPr>
        <w:t xml:space="preserve"> </w:t>
      </w:r>
      <w:r>
        <w:rPr>
          <w:rFonts w:ascii="宋体" w:hAnsi="宋体"/>
          <w:u w:val="single"/>
        </w:rPr>
        <w:t>（项目名称）</w:t>
      </w:r>
      <w:r>
        <w:rPr>
          <w:rFonts w:ascii="宋体" w:hAnsi="宋体"/>
        </w:rPr>
        <w:t>的</w:t>
      </w:r>
      <w:r>
        <w:rPr>
          <w:rFonts w:ascii="宋体" w:hAnsi="宋体" w:hint="eastAsia"/>
        </w:rPr>
        <w:t>服务</w:t>
      </w:r>
      <w:r>
        <w:rPr>
          <w:rFonts w:ascii="宋体" w:hAnsi="宋体"/>
        </w:rPr>
        <w:t>提供以下质量保证和售后服务承诺：</w:t>
      </w:r>
    </w:p>
    <w:p w:rsidR="00E820EE" w:rsidRDefault="00E820EE" w:rsidP="00B65565">
      <w:pPr>
        <w:spacing w:line="360" w:lineRule="auto"/>
        <w:ind w:firstLineChars="199" w:firstLine="478"/>
        <w:rPr>
          <w:rFonts w:ascii="宋体" w:hAnsi="宋体"/>
        </w:rPr>
      </w:pPr>
    </w:p>
    <w:p w:rsidR="00E820EE" w:rsidRDefault="006806CD">
      <w:pPr>
        <w:spacing w:line="360" w:lineRule="auto"/>
        <w:rPr>
          <w:rFonts w:ascii="宋体" w:hAnsi="宋体"/>
          <w:u w:val="single"/>
        </w:rPr>
      </w:pPr>
      <w:r>
        <w:rPr>
          <w:rFonts w:ascii="宋体" w:hAnsi="宋体"/>
        </w:rPr>
        <w:t>供应商名称：</w:t>
      </w:r>
      <w:r>
        <w:rPr>
          <w:rFonts w:ascii="宋体" w:hAnsi="宋体"/>
          <w:u w:val="single"/>
        </w:rPr>
        <w:t>（全称并加盖公章）</w:t>
      </w:r>
    </w:p>
    <w:p w:rsidR="00E820EE" w:rsidRDefault="006806CD">
      <w:pPr>
        <w:spacing w:line="400" w:lineRule="exact"/>
        <w:rPr>
          <w:rFonts w:ascii="宋体" w:hAnsi="宋体"/>
        </w:rPr>
      </w:pPr>
      <w:r>
        <w:rPr>
          <w:rFonts w:ascii="宋体" w:hAnsi="宋体" w:hint="eastAsia"/>
        </w:rPr>
        <w:t>法定代表人</w:t>
      </w:r>
      <w:r>
        <w:rPr>
          <w:rFonts w:ascii="宋体" w:hAnsi="宋体"/>
        </w:rPr>
        <w:t>或授权代表（签字）</w:t>
      </w:r>
      <w:r>
        <w:rPr>
          <w:rFonts w:ascii="宋体" w:hAnsi="宋体"/>
          <w:bCs/>
        </w:rPr>
        <w:t>：</w:t>
      </w:r>
      <w:r>
        <w:rPr>
          <w:rFonts w:ascii="宋体" w:hAnsi="宋体"/>
        </w:rPr>
        <w:t>___________________</w:t>
      </w:r>
    </w:p>
    <w:p w:rsidR="00E820EE" w:rsidRDefault="006806CD">
      <w:pPr>
        <w:spacing w:line="360" w:lineRule="auto"/>
        <w:rPr>
          <w:rFonts w:ascii="宋体" w:hAnsi="宋体"/>
          <w:u w:val="single"/>
        </w:rPr>
        <w:sectPr w:rsidR="00E820EE">
          <w:type w:val="continuous"/>
          <w:pgSz w:w="11906" w:h="16838"/>
          <w:pgMar w:top="1440" w:right="1800" w:bottom="1440" w:left="1800" w:header="851" w:footer="992" w:gutter="0"/>
          <w:cols w:space="720"/>
          <w:docGrid w:type="lines" w:linePitch="326"/>
        </w:sectPr>
      </w:pPr>
      <w:r>
        <w:rPr>
          <w:rFonts w:ascii="宋体" w:hAnsi="宋体"/>
        </w:rPr>
        <w:t>日期：</w:t>
      </w:r>
    </w:p>
    <w:p w:rsidR="00E820EE" w:rsidRDefault="006806CD">
      <w:pPr>
        <w:pStyle w:val="ae"/>
        <w:jc w:val="center"/>
        <w:rPr>
          <w:rFonts w:hAnsi="宋体" w:hint="default"/>
          <w:b/>
          <w:sz w:val="24"/>
          <w:szCs w:val="24"/>
        </w:rPr>
      </w:pPr>
      <w:bookmarkStart w:id="68" w:name="_Toc250042668"/>
      <w:bookmarkStart w:id="69" w:name="_Toc181520579"/>
      <w:bookmarkStart w:id="70" w:name="_Toc214858837"/>
      <w:r>
        <w:rPr>
          <w:rFonts w:hAnsi="宋体" w:hint="default"/>
          <w:b/>
          <w:sz w:val="24"/>
          <w:szCs w:val="24"/>
        </w:rPr>
        <w:br w:type="page"/>
      </w:r>
      <w:r>
        <w:rPr>
          <w:rFonts w:hAnsi="宋体"/>
          <w:b/>
          <w:sz w:val="24"/>
          <w:szCs w:val="24"/>
        </w:rPr>
        <w:t>十一、服务计划及承诺</w:t>
      </w:r>
      <w:bookmarkEnd w:id="68"/>
      <w:bookmarkEnd w:id="69"/>
      <w:bookmarkEnd w:id="70"/>
    </w:p>
    <w:p w:rsidR="00E820EE" w:rsidRDefault="00E820EE">
      <w:pPr>
        <w:pStyle w:val="ae"/>
        <w:jc w:val="center"/>
        <w:rPr>
          <w:rFonts w:hAnsi="宋体" w:hint="default"/>
          <w:b/>
          <w:sz w:val="24"/>
          <w:szCs w:val="24"/>
        </w:rPr>
      </w:pPr>
    </w:p>
    <w:p w:rsidR="00E820EE" w:rsidRDefault="00E820EE">
      <w:pPr>
        <w:pStyle w:val="ae"/>
        <w:jc w:val="center"/>
        <w:rPr>
          <w:rFonts w:hAnsi="宋体" w:hint="default"/>
          <w:b/>
          <w:sz w:val="24"/>
          <w:szCs w:val="24"/>
        </w:rPr>
      </w:pPr>
    </w:p>
    <w:p w:rsidR="00E820EE" w:rsidRDefault="00E820EE">
      <w:pPr>
        <w:pStyle w:val="ae"/>
        <w:jc w:val="center"/>
        <w:rPr>
          <w:rFonts w:hAnsi="宋体" w:hint="default"/>
          <w:b/>
          <w:sz w:val="24"/>
          <w:szCs w:val="24"/>
        </w:rPr>
      </w:pPr>
    </w:p>
    <w:p w:rsidR="00E820EE" w:rsidRDefault="006806CD">
      <w:pPr>
        <w:spacing w:line="360" w:lineRule="auto"/>
        <w:rPr>
          <w:rFonts w:ascii="宋体" w:hAnsi="宋体"/>
          <w:u w:val="single"/>
        </w:rPr>
      </w:pPr>
      <w:r>
        <w:rPr>
          <w:rFonts w:ascii="宋体" w:hAnsi="宋体"/>
        </w:rPr>
        <w:t>项目名称：</w:t>
      </w:r>
    </w:p>
    <w:p w:rsidR="00E820EE" w:rsidRDefault="006806CD">
      <w:pPr>
        <w:spacing w:line="360" w:lineRule="auto"/>
        <w:rPr>
          <w:rFonts w:ascii="宋体" w:hAnsi="宋体"/>
          <w:u w:val="single"/>
        </w:rPr>
      </w:pPr>
      <w:r>
        <w:rPr>
          <w:rFonts w:ascii="宋体" w:hAnsi="宋体"/>
        </w:rPr>
        <w:t>项目编号：</w:t>
      </w: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E820EE">
      <w:pPr>
        <w:spacing w:line="360" w:lineRule="auto"/>
        <w:rPr>
          <w:rFonts w:ascii="宋体" w:hAnsi="宋体"/>
        </w:rPr>
      </w:pPr>
    </w:p>
    <w:p w:rsidR="00E820EE" w:rsidRDefault="006806CD" w:rsidP="00B65565">
      <w:pPr>
        <w:spacing w:line="360" w:lineRule="auto"/>
        <w:ind w:firstLineChars="192" w:firstLine="461"/>
        <w:rPr>
          <w:rFonts w:ascii="宋体" w:hAnsi="宋体"/>
        </w:rPr>
      </w:pPr>
      <w:r>
        <w:rPr>
          <w:rFonts w:ascii="宋体" w:hAnsi="宋体"/>
        </w:rPr>
        <w:t>供应商名称：</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w:t>
      </w:r>
      <w:r>
        <w:rPr>
          <w:rFonts w:ascii="宋体" w:hAnsi="宋体"/>
        </w:rPr>
        <w:t>加盖公章</w:t>
      </w:r>
      <w:r>
        <w:rPr>
          <w:rFonts w:ascii="宋体" w:hAnsi="宋体"/>
        </w:rPr>
        <w:t>)</w:t>
      </w:r>
      <w:bookmarkStart w:id="71" w:name="_Toc214858838"/>
      <w:bookmarkStart w:id="72" w:name="_Toc218498604"/>
    </w:p>
    <w:p w:rsidR="00E820EE" w:rsidRDefault="006806CD" w:rsidP="00B65565">
      <w:pPr>
        <w:spacing w:line="360" w:lineRule="auto"/>
        <w:ind w:firstLineChars="192" w:firstLine="461"/>
        <w:rPr>
          <w:rFonts w:ascii="宋体" w:hAnsi="宋体"/>
        </w:rPr>
      </w:pPr>
      <w:r>
        <w:rPr>
          <w:rFonts w:ascii="宋体" w:hAnsi="宋体" w:hint="eastAsia"/>
        </w:rPr>
        <w:t>法定代表人</w:t>
      </w:r>
      <w:r>
        <w:rPr>
          <w:rFonts w:ascii="宋体" w:hAnsi="宋体"/>
        </w:rPr>
        <w:t>或授权代表：</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（签字）</w:t>
      </w:r>
      <w:bookmarkStart w:id="73" w:name="_Toc182726220"/>
      <w:bookmarkStart w:id="74" w:name="_Toc182711699"/>
      <w:bookmarkStart w:id="75" w:name="_Toc182712009"/>
      <w:bookmarkStart w:id="76" w:name="_Toc182649851"/>
      <w:bookmarkStart w:id="77" w:name="_Toc182649849"/>
      <w:bookmarkStart w:id="78" w:name="_Toc182044591"/>
      <w:bookmarkStart w:id="79" w:name="_Toc182648593"/>
      <w:bookmarkStart w:id="80" w:name="_Toc182042571"/>
      <w:bookmarkStart w:id="81" w:name="_Toc182044585"/>
      <w:bookmarkStart w:id="82" w:name="_Toc182648594"/>
      <w:bookmarkStart w:id="83" w:name="_Toc182042701"/>
      <w:bookmarkStart w:id="84" w:name="_Toc182042694"/>
      <w:bookmarkStart w:id="85" w:name="_Toc182711701"/>
      <w:bookmarkStart w:id="86" w:name="_Toc182649848"/>
      <w:bookmarkStart w:id="87" w:name="_Toc182649182"/>
      <w:bookmarkStart w:id="88" w:name="_Toc182042699"/>
      <w:bookmarkStart w:id="89" w:name="_Toc182649179"/>
      <w:bookmarkStart w:id="90" w:name="_Toc182712002"/>
      <w:bookmarkStart w:id="91" w:name="_Toc182649368"/>
      <w:bookmarkStart w:id="92" w:name="_Toc182275993"/>
      <w:bookmarkStart w:id="93" w:name="_Toc182276001"/>
      <w:bookmarkStart w:id="94" w:name="_Toc182711690"/>
      <w:bookmarkStart w:id="95" w:name="_Toc182711696"/>
      <w:bookmarkStart w:id="96" w:name="_Toc182044592"/>
      <w:bookmarkStart w:id="97" w:name="_Toc182276000"/>
      <w:bookmarkStart w:id="98" w:name="_Toc182648595"/>
      <w:bookmarkStart w:id="99" w:name="_Toc182042572"/>
      <w:bookmarkStart w:id="100" w:name="_Toc182649856"/>
      <w:bookmarkStart w:id="101" w:name="_Toc182649373"/>
      <w:bookmarkStart w:id="102" w:name="_Toc182648589"/>
      <w:bookmarkStart w:id="103" w:name="_Toc182712004"/>
      <w:bookmarkStart w:id="104" w:name="_Toc182726210"/>
      <w:bookmarkStart w:id="105" w:name="_Toc182649844"/>
      <w:bookmarkStart w:id="106" w:name="_Toc182649365"/>
      <w:bookmarkStart w:id="107" w:name="_Toc182726213"/>
      <w:bookmarkStart w:id="108" w:name="_Toc182649173"/>
      <w:bookmarkStart w:id="109" w:name="_Toc182648588"/>
      <w:bookmarkStart w:id="110" w:name="_Toc182726216"/>
      <w:bookmarkStart w:id="111" w:name="_Toc182712000"/>
      <w:bookmarkStart w:id="112" w:name="_Toc182712010"/>
      <w:bookmarkStart w:id="113" w:name="_Toc182726217"/>
      <w:bookmarkStart w:id="114" w:name="_Toc182649172"/>
      <w:bookmarkStart w:id="115" w:name="_Toc182649176"/>
      <w:bookmarkStart w:id="116" w:name="_Toc182649366"/>
      <w:bookmarkStart w:id="117" w:name="_Toc182042562"/>
      <w:bookmarkStart w:id="118" w:name="_Toc182711692"/>
      <w:bookmarkStart w:id="119" w:name="_Toc182042696"/>
      <w:bookmarkStart w:id="120" w:name="_Toc182042689"/>
      <w:bookmarkStart w:id="121" w:name="_Toc182042561"/>
      <w:bookmarkStart w:id="122" w:name="_Toc182648584"/>
      <w:bookmarkStart w:id="123" w:name="_Toc182042560"/>
      <w:bookmarkStart w:id="124" w:name="_Toc182711693"/>
      <w:bookmarkStart w:id="125" w:name="_Toc182275999"/>
      <w:bookmarkStart w:id="126" w:name="_Toc182712001"/>
      <w:bookmarkStart w:id="127" w:name="_Toc182649174"/>
      <w:bookmarkStart w:id="128" w:name="_Toc182275991"/>
      <w:bookmarkStart w:id="129" w:name="_Toc182648590"/>
      <w:bookmarkStart w:id="130" w:name="_Toc182044582"/>
      <w:bookmarkStart w:id="131" w:name="_Toc182042567"/>
      <w:bookmarkStart w:id="132" w:name="_Toc182726222"/>
      <w:bookmarkStart w:id="133" w:name="_Toc182649374"/>
      <w:bookmarkStart w:id="134" w:name="_Toc182648585"/>
      <w:bookmarkStart w:id="135" w:name="_Toc182711689"/>
      <w:bookmarkStart w:id="136" w:name="_Toc182711694"/>
      <w:bookmarkStart w:id="137" w:name="_Toc182711695"/>
      <w:bookmarkStart w:id="138" w:name="_Toc182275990"/>
      <w:bookmarkStart w:id="139" w:name="_Toc182649363"/>
      <w:bookmarkStart w:id="140" w:name="_Toc182711700"/>
      <w:bookmarkStart w:id="141" w:name="_Toc182649364"/>
      <w:bookmarkStart w:id="142" w:name="_Toc182044588"/>
      <w:bookmarkStart w:id="143" w:name="_Toc182649177"/>
      <w:bookmarkStart w:id="144" w:name="_Toc182649845"/>
      <w:bookmarkStart w:id="145" w:name="_Toc182275994"/>
      <w:bookmarkStart w:id="146" w:name="_Toc182042692"/>
      <w:bookmarkStart w:id="147" w:name="_Toc182275989"/>
      <w:bookmarkStart w:id="148" w:name="_Toc182711998"/>
      <w:bookmarkStart w:id="149" w:name="_Toc182649847"/>
      <w:bookmarkStart w:id="150" w:name="_Toc182042693"/>
      <w:bookmarkStart w:id="151" w:name="_Toc182042563"/>
      <w:bookmarkStart w:id="152" w:name="_Toc182648583"/>
      <w:bookmarkStart w:id="153" w:name="_Toc182042564"/>
      <w:bookmarkStart w:id="154" w:name="_Toc182711999"/>
      <w:bookmarkStart w:id="155" w:name="_Toc182042566"/>
      <w:bookmarkStart w:id="156" w:name="_Toc182042690"/>
      <w:bookmarkStart w:id="157" w:name="_Toc182726212"/>
      <w:bookmarkStart w:id="158" w:name="_Toc182711691"/>
      <w:bookmarkStart w:id="159" w:name="_Toc182044586"/>
      <w:bookmarkStart w:id="160" w:name="_Toc182042695"/>
      <w:bookmarkStart w:id="161" w:name="_Toc182044581"/>
      <w:bookmarkStart w:id="162" w:name="_Toc182649183"/>
      <w:bookmarkStart w:id="163" w:name="_Toc182042691"/>
      <w:bookmarkStart w:id="164" w:name="_Toc182042570"/>
      <w:bookmarkStart w:id="165" w:name="_Toc182726211"/>
      <w:bookmarkStart w:id="166" w:name="_Toc182648586"/>
      <w:bookmarkStart w:id="167" w:name="_Toc182042565"/>
      <w:bookmarkStart w:id="168" w:name="_Toc182275995"/>
      <w:bookmarkStart w:id="169" w:name="_Toc182649846"/>
      <w:bookmarkStart w:id="170" w:name="_Toc182648587"/>
      <w:bookmarkStart w:id="171" w:name="_Toc182649178"/>
      <w:bookmarkStart w:id="172" w:name="_Toc182042700"/>
      <w:bookmarkStart w:id="173" w:name="_Toc182726221"/>
      <w:bookmarkStart w:id="174" w:name="_Toc182649367"/>
      <w:bookmarkStart w:id="175" w:name="_Toc182649850"/>
      <w:bookmarkStart w:id="176" w:name="_Toc182712005"/>
      <w:bookmarkStart w:id="177" w:name="_Toc182044584"/>
      <w:bookmarkStart w:id="178" w:name="_Toc182649369"/>
      <w:bookmarkStart w:id="179" w:name="_Toc182044583"/>
      <w:bookmarkStart w:id="180" w:name="_Toc182044593"/>
      <w:bookmarkStart w:id="181" w:name="_Toc182649175"/>
      <w:bookmarkStart w:id="182" w:name="_Toc182726215"/>
      <w:bookmarkStart w:id="183" w:name="_Toc182712003"/>
      <w:bookmarkStart w:id="184" w:name="_Toc182649855"/>
      <w:bookmarkStart w:id="185" w:name="_Toc182712008"/>
      <w:bookmarkStart w:id="186" w:name="_Toc182726214"/>
      <w:bookmarkStart w:id="187" w:name="_Toc182649370"/>
      <w:bookmarkStart w:id="188" w:name="_Toc182649375"/>
      <w:bookmarkStart w:id="189" w:name="_Toc182044587"/>
      <w:bookmarkStart w:id="190" w:name="_Toc182275996"/>
      <w:bookmarkStart w:id="191" w:name="_Toc182649184"/>
      <w:bookmarkStart w:id="192" w:name="_Toc182649854"/>
      <w:bookmarkStart w:id="193" w:name="_Toc18227599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E820EE" w:rsidRDefault="006806CD" w:rsidP="00B65565">
      <w:pPr>
        <w:spacing w:line="360" w:lineRule="auto"/>
        <w:ind w:firstLineChars="192" w:firstLine="461"/>
        <w:rPr>
          <w:rFonts w:ascii="宋体" w:hAnsi="宋体"/>
        </w:rPr>
      </w:pPr>
      <w:r>
        <w:rPr>
          <w:rFonts w:ascii="宋体" w:hAnsi="宋体"/>
        </w:rPr>
        <w:t>日期：年月日</w:t>
      </w:r>
    </w:p>
    <w:p w:rsidR="00E820EE" w:rsidRDefault="006806CD">
      <w:pPr>
        <w:pStyle w:val="ae"/>
        <w:rPr>
          <w:rFonts w:hAnsi="宋体" w:hint="default"/>
        </w:rPr>
      </w:pPr>
      <w:r>
        <w:rPr>
          <w:rFonts w:hAnsi="宋体"/>
        </w:rPr>
        <w:br w:type="page"/>
      </w:r>
    </w:p>
    <w:p w:rsidR="00E820EE" w:rsidRDefault="006806CD">
      <w:pPr>
        <w:spacing w:line="360" w:lineRule="auto"/>
        <w:ind w:firstLineChars="192" w:firstLine="463"/>
        <w:jc w:val="center"/>
        <w:rPr>
          <w:rFonts w:hAnsi="宋体"/>
          <w:b/>
        </w:rPr>
      </w:pPr>
      <w:r>
        <w:rPr>
          <w:rFonts w:hAnsi="宋体" w:hint="eastAsia"/>
          <w:b/>
        </w:rPr>
        <w:t>十二</w:t>
      </w:r>
      <w:r>
        <w:rPr>
          <w:rFonts w:hAnsi="宋体"/>
          <w:b/>
        </w:rPr>
        <w:t>、</w:t>
      </w:r>
      <w:r>
        <w:rPr>
          <w:rFonts w:hAnsi="宋体" w:hint="eastAsia"/>
          <w:b/>
        </w:rPr>
        <w:t>供应商认为在其他方面有必要说明的事项</w:t>
      </w:r>
    </w:p>
    <w:p w:rsidR="00E820EE" w:rsidRDefault="00E820EE" w:rsidP="00B65565">
      <w:pPr>
        <w:spacing w:line="360" w:lineRule="auto"/>
        <w:ind w:firstLineChars="192" w:firstLine="461"/>
        <w:rPr>
          <w:rFonts w:ascii="宋体" w:hAnsi="宋体"/>
        </w:rPr>
      </w:pPr>
    </w:p>
    <w:p w:rsidR="00E820EE" w:rsidRDefault="006806CD" w:rsidP="00B65565">
      <w:pPr>
        <w:spacing w:line="360" w:lineRule="auto"/>
        <w:ind w:firstLineChars="192" w:firstLine="461"/>
        <w:rPr>
          <w:rFonts w:ascii="宋体" w:hAnsi="宋体"/>
        </w:rPr>
      </w:pPr>
      <w:r>
        <w:rPr>
          <w:rFonts w:ascii="宋体" w:hAnsi="宋体" w:hint="eastAsia"/>
        </w:rPr>
        <w:t>供应商在参加本项目磋商中根据磋商文件的要求认为需要说明的事项，但不作为评审依据。如没有说明事项，此项可忽略。（格式可自定）</w:t>
      </w:r>
    </w:p>
    <w:p w:rsidR="00E820EE" w:rsidRDefault="00E820EE">
      <w:pPr>
        <w:pStyle w:val="ae"/>
        <w:rPr>
          <w:rFonts w:hAnsi="宋体" w:hint="default"/>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E820EE">
      <w:pPr>
        <w:autoSpaceDE w:val="0"/>
        <w:autoSpaceDN w:val="0"/>
        <w:adjustRightInd w:val="0"/>
        <w:spacing w:line="400" w:lineRule="exact"/>
        <w:jc w:val="center"/>
        <w:rPr>
          <w:rFonts w:hAnsi="宋体"/>
          <w:b/>
        </w:rPr>
      </w:pPr>
    </w:p>
    <w:p w:rsidR="00E820EE" w:rsidRDefault="006806CD">
      <w:pPr>
        <w:autoSpaceDE w:val="0"/>
        <w:autoSpaceDN w:val="0"/>
        <w:adjustRightInd w:val="0"/>
        <w:spacing w:line="400" w:lineRule="exact"/>
        <w:jc w:val="center"/>
        <w:rPr>
          <w:rFonts w:hAnsi="宋体"/>
          <w:b/>
        </w:rPr>
      </w:pPr>
      <w:r>
        <w:rPr>
          <w:rFonts w:hAnsi="宋体" w:hint="eastAsia"/>
          <w:b/>
        </w:rPr>
        <w:t>十三、供应商中小企业声明函</w:t>
      </w:r>
    </w:p>
    <w:p w:rsidR="00E820EE" w:rsidRDefault="00E820EE">
      <w:pPr>
        <w:autoSpaceDE w:val="0"/>
        <w:autoSpaceDN w:val="0"/>
        <w:adjustRightInd w:val="0"/>
        <w:spacing w:line="400" w:lineRule="exact"/>
        <w:jc w:val="center"/>
        <w:rPr>
          <w:rFonts w:ascii="宋体" w:hAnsi="Cambria" w:cs="宋体"/>
          <w:b/>
          <w:bCs/>
          <w:sz w:val="36"/>
          <w:szCs w:val="36"/>
          <w:lang w:val="zh-CN"/>
        </w:rPr>
      </w:pPr>
    </w:p>
    <w:p w:rsidR="00E820EE" w:rsidRDefault="006806CD">
      <w:pPr>
        <w:autoSpaceDE w:val="0"/>
        <w:autoSpaceDN w:val="0"/>
        <w:adjustRightInd w:val="0"/>
        <w:spacing w:line="400" w:lineRule="exact"/>
        <w:jc w:val="center"/>
        <w:rPr>
          <w:rFonts w:ascii="宋体" w:hAnsi="宋体"/>
          <w:b/>
          <w:color w:val="000000"/>
          <w:sz w:val="36"/>
          <w:szCs w:val="36"/>
        </w:rPr>
      </w:pPr>
      <w:r>
        <w:rPr>
          <w:rFonts w:ascii="宋体" w:hAnsi="Cambria" w:cs="宋体" w:hint="eastAsia"/>
          <w:b/>
          <w:bCs/>
          <w:sz w:val="36"/>
          <w:szCs w:val="36"/>
          <w:lang w:val="zh-CN"/>
        </w:rPr>
        <w:t>中小企业声明函</w:t>
      </w:r>
    </w:p>
    <w:p w:rsidR="00E820EE" w:rsidRDefault="00E820EE">
      <w:pPr>
        <w:ind w:firstLineChars="655" w:firstLine="2367"/>
        <w:rPr>
          <w:rFonts w:ascii="宋体" w:hAnsi="宋体"/>
          <w:b/>
          <w:color w:val="000000"/>
          <w:sz w:val="36"/>
          <w:szCs w:val="36"/>
        </w:rPr>
      </w:pPr>
    </w:p>
    <w:p w:rsidR="00E820EE" w:rsidRDefault="006806CD" w:rsidP="00B65565">
      <w:pPr>
        <w:spacing w:afterLines="50"/>
        <w:rPr>
          <w:rFonts w:ascii="宋体" w:hAnsi="宋体"/>
          <w:b/>
          <w:bCs/>
          <w:color w:val="000000"/>
        </w:rPr>
      </w:pPr>
      <w:r>
        <w:rPr>
          <w:rFonts w:ascii="宋体" w:hAnsi="宋体" w:hint="eastAsia"/>
          <w:b/>
          <w:bCs/>
          <w:color w:val="000000"/>
        </w:rPr>
        <w:t>至：四川国际招标有限责任公司</w:t>
      </w:r>
    </w:p>
    <w:p w:rsidR="00E820EE" w:rsidRDefault="006806CD">
      <w:pPr>
        <w:autoSpaceDE w:val="0"/>
        <w:autoSpaceDN w:val="0"/>
        <w:adjustRightInd w:val="0"/>
        <w:spacing w:line="400" w:lineRule="exact"/>
        <w:ind w:firstLine="360"/>
        <w:rPr>
          <w:rFonts w:ascii="宋体" w:hAnsi="Cambria" w:cs="宋体"/>
          <w:lang w:val="zh-CN"/>
        </w:rPr>
      </w:pPr>
      <w:r>
        <w:rPr>
          <w:rFonts w:ascii="宋体" w:hAnsi="Cambria" w:cs="宋体" w:hint="eastAsia"/>
          <w:lang w:val="zh-CN"/>
        </w:rPr>
        <w:t>本公司郑重声明，根据《政府采购促进中小企业发展暂行办法》（财库〔</w:t>
      </w:r>
      <w:r>
        <w:rPr>
          <w:rFonts w:ascii="宋体" w:hAnsi="Cambria" w:cs="宋体" w:hint="eastAsia"/>
          <w:lang w:val="zh-CN"/>
        </w:rPr>
        <w:t>2011</w:t>
      </w:r>
      <w:r>
        <w:rPr>
          <w:rFonts w:ascii="宋体" w:hAnsi="Cambria" w:cs="宋体" w:hint="eastAsia"/>
          <w:lang w:val="zh-CN"/>
        </w:rPr>
        <w:t>〕</w:t>
      </w:r>
      <w:r>
        <w:rPr>
          <w:rFonts w:ascii="宋体" w:hAnsi="Cambria" w:cs="宋体" w:hint="eastAsia"/>
          <w:lang w:val="zh-CN"/>
        </w:rPr>
        <w:t>181</w:t>
      </w:r>
      <w:r>
        <w:rPr>
          <w:rFonts w:ascii="宋体" w:hAnsi="Cambria" w:cs="宋体" w:hint="eastAsia"/>
          <w:lang w:val="zh-CN"/>
        </w:rPr>
        <w:t>号）的规定，本公司为</w:t>
      </w:r>
      <w:r>
        <w:rPr>
          <w:rFonts w:ascii="宋体" w:hAnsi="Cambria" w:cs="宋体"/>
          <w:lang w:val="zh-CN"/>
        </w:rPr>
        <w:t>______</w:t>
      </w:r>
      <w:r>
        <w:rPr>
          <w:rFonts w:ascii="宋体" w:hAnsi="Cambria" w:cs="宋体" w:hint="eastAsia"/>
          <w:lang w:val="zh-CN"/>
        </w:rPr>
        <w:t>（请填写：中型、小型、微型）企业。即，本公司满足以下条件：</w:t>
      </w:r>
    </w:p>
    <w:p w:rsidR="00E820EE" w:rsidRDefault="006806CD">
      <w:pPr>
        <w:autoSpaceDE w:val="0"/>
        <w:autoSpaceDN w:val="0"/>
        <w:adjustRightInd w:val="0"/>
        <w:spacing w:line="400" w:lineRule="exact"/>
        <w:ind w:firstLine="360"/>
        <w:rPr>
          <w:rFonts w:ascii="宋体" w:hAnsi="Cambria" w:cs="宋体"/>
          <w:lang w:val="zh-CN"/>
        </w:rPr>
      </w:pPr>
      <w:r>
        <w:rPr>
          <w:rFonts w:ascii="宋体" w:hAnsi="Cambria" w:cs="宋体" w:hint="eastAsia"/>
          <w:lang w:val="zh-CN"/>
        </w:rPr>
        <w:t>1.</w:t>
      </w:r>
      <w:r>
        <w:rPr>
          <w:rFonts w:ascii="宋体" w:hAnsi="Cambria" w:cs="宋体" w:hint="eastAsia"/>
          <w:lang w:val="zh-CN"/>
        </w:rPr>
        <w:t>根据《工业和信息化部、国家统计局、国家发展和改革委员会、财政部关于印发中小企业划型标准规定的通知》（工信部联企业〔</w:t>
      </w:r>
      <w:r>
        <w:rPr>
          <w:rFonts w:ascii="宋体" w:hAnsi="Cambria" w:cs="宋体" w:hint="eastAsia"/>
          <w:lang w:val="zh-CN"/>
        </w:rPr>
        <w:t>2011</w:t>
      </w:r>
      <w:r>
        <w:rPr>
          <w:rFonts w:ascii="宋体" w:hAnsi="Cambria" w:cs="宋体" w:hint="eastAsia"/>
          <w:lang w:val="zh-CN"/>
        </w:rPr>
        <w:t>〕</w:t>
      </w:r>
      <w:r>
        <w:rPr>
          <w:rFonts w:ascii="宋体" w:hAnsi="Cambria" w:cs="宋体" w:hint="eastAsia"/>
          <w:lang w:val="zh-CN"/>
        </w:rPr>
        <w:t>300</w:t>
      </w:r>
      <w:r>
        <w:rPr>
          <w:rFonts w:ascii="宋体" w:hAnsi="Cambria" w:cs="宋体" w:hint="eastAsia"/>
          <w:lang w:val="zh-CN"/>
        </w:rPr>
        <w:t>号）规定的划分标准，本公司为</w:t>
      </w:r>
      <w:r>
        <w:rPr>
          <w:rFonts w:ascii="宋体" w:hAnsi="Cambria" w:cs="宋体" w:hint="eastAsia"/>
          <w:lang w:val="zh-CN"/>
        </w:rPr>
        <w:t xml:space="preserve">       </w:t>
      </w:r>
      <w:r>
        <w:rPr>
          <w:rFonts w:ascii="宋体" w:hAnsi="Cambria" w:cs="宋体" w:hint="eastAsia"/>
          <w:lang w:val="zh-CN"/>
        </w:rPr>
        <w:t>（请填写：中型、小型、微型）企业。</w:t>
      </w:r>
    </w:p>
    <w:p w:rsidR="00E820EE" w:rsidRDefault="006806CD">
      <w:pPr>
        <w:autoSpaceDE w:val="0"/>
        <w:autoSpaceDN w:val="0"/>
        <w:adjustRightInd w:val="0"/>
        <w:spacing w:line="400" w:lineRule="exact"/>
        <w:ind w:firstLine="360"/>
        <w:rPr>
          <w:color w:val="000000"/>
        </w:rPr>
      </w:pPr>
      <w:r>
        <w:rPr>
          <w:rFonts w:ascii="宋体" w:hAnsi="Cambria" w:cs="宋体" w:hint="eastAsia"/>
          <w:lang w:val="zh-CN"/>
        </w:rPr>
        <w:t>2.</w:t>
      </w:r>
      <w:r>
        <w:rPr>
          <w:rFonts w:ascii="宋体" w:hAnsi="Cambria" w:cs="宋体" w:hint="eastAsia"/>
          <w:lang w:val="zh-CN"/>
        </w:rPr>
        <w:t>本公司参加</w:t>
      </w:r>
      <w:r>
        <w:rPr>
          <w:rFonts w:ascii="宋体" w:hAnsi="Cambria" w:cs="宋体" w:hint="eastAsia"/>
          <w:lang w:val="zh-CN"/>
        </w:rPr>
        <w:t xml:space="preserve">          </w:t>
      </w:r>
      <w:r>
        <w:rPr>
          <w:rFonts w:ascii="宋体" w:hAnsi="Cambria" w:cs="宋体" w:hint="eastAsia"/>
          <w:lang w:val="zh-CN"/>
        </w:rPr>
        <w:t>单位的</w:t>
      </w:r>
      <w:r>
        <w:rPr>
          <w:rFonts w:ascii="宋体" w:hAnsi="Cambria" w:cs="宋体" w:hint="eastAsia"/>
          <w:lang w:val="zh-CN"/>
        </w:rPr>
        <w:t xml:space="preserve">               </w:t>
      </w:r>
      <w:r>
        <w:rPr>
          <w:rFonts w:ascii="宋体" w:hAnsi="Cambria" w:cs="宋体" w:hint="eastAsia"/>
          <w:lang w:val="zh-CN"/>
        </w:rPr>
        <w:t>项目</w:t>
      </w:r>
      <w:r>
        <w:rPr>
          <w:rFonts w:ascii="宋体" w:hAnsi="Cambria" w:cs="宋体"/>
          <w:lang w:val="zh-CN"/>
        </w:rPr>
        <w:t>采购活动提供本企业制造的货物</w:t>
      </w:r>
      <w:r>
        <w:rPr>
          <w:rFonts w:ascii="宋体" w:hAnsi="Cambria" w:cs="宋体" w:hint="eastAsia"/>
          <w:lang w:val="zh-CN"/>
        </w:rPr>
        <w:t>，</w:t>
      </w:r>
      <w:r>
        <w:rPr>
          <w:rFonts w:ascii="宋体" w:hAnsi="Cambria" w:cs="宋体"/>
          <w:lang w:val="zh-CN"/>
        </w:rPr>
        <w:t>由本企业承担工程</w:t>
      </w:r>
      <w:r>
        <w:rPr>
          <w:rFonts w:ascii="宋体" w:hAnsi="Cambria" w:cs="宋体" w:hint="eastAsia"/>
          <w:lang w:val="zh-CN"/>
        </w:rPr>
        <w:t>、</w:t>
      </w:r>
      <w:r>
        <w:rPr>
          <w:rFonts w:ascii="宋体" w:hAnsi="Cambria" w:cs="宋体"/>
          <w:lang w:val="zh-CN"/>
        </w:rPr>
        <w:t>提供服务</w:t>
      </w:r>
      <w:r>
        <w:rPr>
          <w:rFonts w:ascii="宋体" w:hAnsi="Cambria" w:cs="宋体" w:hint="eastAsia"/>
          <w:lang w:val="zh-CN"/>
        </w:rPr>
        <w:t>，</w:t>
      </w:r>
      <w:r>
        <w:rPr>
          <w:rFonts w:ascii="宋体" w:hAnsi="Cambria" w:cs="宋体"/>
          <w:lang w:val="zh-CN"/>
        </w:rPr>
        <w:t>或者提供其他</w:t>
      </w:r>
      <w:r>
        <w:rPr>
          <w:rFonts w:ascii="宋体" w:hAnsi="Cambria" w:cs="宋体" w:hint="eastAsia"/>
          <w:lang w:val="zh-CN"/>
        </w:rPr>
        <w:t xml:space="preserve">           </w:t>
      </w:r>
      <w:r>
        <w:rPr>
          <w:rFonts w:ascii="宋体" w:hAnsi="Cambria" w:cs="宋体" w:hint="eastAsia"/>
          <w:lang w:val="zh-CN"/>
        </w:rPr>
        <w:t>（请填写：中型、小型、微型）企业制造的货物。本条所称货物不包括使用大型企业注册商标的货物。</w:t>
      </w:r>
      <w:r>
        <w:rPr>
          <w:rFonts w:ascii="宋体" w:hAnsi="Cambria" w:cs="宋体"/>
          <w:lang w:val="zh-CN"/>
        </w:rPr>
        <w:br/>
      </w:r>
      <w:r>
        <w:rPr>
          <w:rFonts w:ascii="宋体" w:hAnsi="Cambria" w:cs="宋体" w:hint="eastAsia"/>
          <w:lang w:val="zh-CN"/>
        </w:rPr>
        <w:t xml:space="preserve">　　本公司对上述声明的真实性负责。如有虚假</w:t>
      </w:r>
      <w:r>
        <w:rPr>
          <w:rFonts w:ascii="宋体" w:hAnsi="Cambria" w:cs="宋体" w:hint="eastAsia"/>
          <w:lang w:val="zh-CN"/>
        </w:rPr>
        <w:t>，将依法承担相应责任。</w:t>
      </w:r>
      <w:r>
        <w:rPr>
          <w:rFonts w:ascii="宋体" w:hAnsi="宋体" w:hint="eastAsia"/>
          <w:color w:val="000000"/>
        </w:rPr>
        <w:t xml:space="preserve">　</w:t>
      </w:r>
      <w:r>
        <w:rPr>
          <w:rFonts w:hint="eastAsia"/>
          <w:color w:val="000000"/>
        </w:rPr>
        <w:t xml:space="preserve">　</w:t>
      </w:r>
    </w:p>
    <w:p w:rsidR="00E820EE" w:rsidRDefault="00E820EE">
      <w:pPr>
        <w:spacing w:line="360" w:lineRule="auto"/>
        <w:ind w:firstLine="480"/>
        <w:rPr>
          <w:color w:val="000000"/>
        </w:rPr>
      </w:pPr>
    </w:p>
    <w:p w:rsidR="00E820EE" w:rsidRDefault="00E820EE">
      <w:pPr>
        <w:spacing w:line="360" w:lineRule="auto"/>
        <w:ind w:firstLine="480"/>
        <w:rPr>
          <w:rFonts w:ascii="宋体" w:hAnsi="宋体"/>
          <w:color w:val="000000"/>
          <w:highlight w:val="yellow"/>
        </w:rPr>
      </w:pPr>
    </w:p>
    <w:p w:rsidR="00E820EE" w:rsidRDefault="00E820EE">
      <w:pPr>
        <w:spacing w:line="360" w:lineRule="auto"/>
        <w:ind w:firstLine="480"/>
        <w:rPr>
          <w:rFonts w:ascii="宋体" w:hAnsi="宋体"/>
          <w:color w:val="000000"/>
          <w:highlight w:val="yellow"/>
        </w:rPr>
      </w:pPr>
    </w:p>
    <w:p w:rsidR="00E820EE" w:rsidRDefault="00E820EE">
      <w:pPr>
        <w:spacing w:line="360" w:lineRule="auto"/>
        <w:ind w:firstLine="480"/>
        <w:rPr>
          <w:rFonts w:ascii="宋体" w:hAnsi="宋体"/>
          <w:color w:val="000000"/>
          <w:highlight w:val="yellow"/>
        </w:rPr>
      </w:pPr>
    </w:p>
    <w:p w:rsidR="00E820EE" w:rsidRDefault="00E820EE">
      <w:pPr>
        <w:spacing w:line="360" w:lineRule="auto"/>
        <w:ind w:firstLine="480"/>
        <w:rPr>
          <w:color w:val="000000"/>
          <w:highlight w:val="yellow"/>
        </w:rPr>
      </w:pPr>
    </w:p>
    <w:p w:rsidR="00E820EE" w:rsidRDefault="00E820EE">
      <w:pPr>
        <w:spacing w:line="360" w:lineRule="auto"/>
        <w:ind w:firstLine="480"/>
        <w:rPr>
          <w:color w:val="000000"/>
          <w:highlight w:val="yellow"/>
        </w:rPr>
      </w:pPr>
    </w:p>
    <w:p w:rsidR="00E820EE" w:rsidRDefault="00E820EE">
      <w:pPr>
        <w:spacing w:line="360" w:lineRule="auto"/>
        <w:ind w:firstLine="480"/>
        <w:rPr>
          <w:color w:val="000000"/>
          <w:highlight w:val="yellow"/>
        </w:rPr>
      </w:pPr>
    </w:p>
    <w:p w:rsidR="00E820EE" w:rsidRDefault="00E820EE">
      <w:pPr>
        <w:spacing w:line="360" w:lineRule="auto"/>
        <w:ind w:firstLine="480"/>
        <w:rPr>
          <w:color w:val="000000"/>
          <w:highlight w:val="yellow"/>
        </w:rPr>
      </w:pPr>
    </w:p>
    <w:p w:rsidR="00E820EE" w:rsidRDefault="00E820EE">
      <w:pPr>
        <w:spacing w:line="360" w:lineRule="auto"/>
        <w:rPr>
          <w:color w:val="000000"/>
        </w:rPr>
      </w:pPr>
    </w:p>
    <w:p w:rsidR="00E820EE" w:rsidRDefault="006806CD">
      <w:pPr>
        <w:spacing w:line="360" w:lineRule="auto"/>
        <w:ind w:firstLineChars="1800" w:firstLine="4337"/>
        <w:rPr>
          <w:rFonts w:ascii="宋体" w:hAnsi="宋体"/>
          <w:b/>
          <w:color w:val="000000"/>
        </w:rPr>
      </w:pPr>
      <w:r>
        <w:rPr>
          <w:rFonts w:ascii="宋体" w:hAnsi="宋体" w:hint="eastAsia"/>
          <w:b/>
          <w:color w:val="000000"/>
        </w:rPr>
        <w:t>供应商名称：（公章）</w:t>
      </w:r>
    </w:p>
    <w:p w:rsidR="00E820EE" w:rsidRDefault="006806CD">
      <w:pPr>
        <w:spacing w:line="360" w:lineRule="auto"/>
        <w:ind w:firstLine="482"/>
        <w:jc w:val="center"/>
        <w:rPr>
          <w:rFonts w:ascii="宋体" w:hAnsi="宋体"/>
          <w:b/>
          <w:color w:val="000000"/>
        </w:rPr>
      </w:pPr>
      <w:r>
        <w:rPr>
          <w:rFonts w:ascii="宋体" w:hAnsi="宋体" w:hint="eastAsia"/>
          <w:b/>
          <w:color w:val="000000"/>
        </w:rPr>
        <w:t xml:space="preserve">                     </w:t>
      </w:r>
      <w:r>
        <w:rPr>
          <w:rFonts w:ascii="宋体" w:hAnsi="宋体" w:hint="eastAsia"/>
          <w:b/>
          <w:color w:val="000000"/>
        </w:rPr>
        <w:t>法定代表人或委托代理人：（签字或盖章）</w:t>
      </w:r>
    </w:p>
    <w:p w:rsidR="00E820EE" w:rsidRDefault="006806CD">
      <w:pPr>
        <w:ind w:firstLine="482"/>
        <w:jc w:val="center"/>
        <w:rPr>
          <w:rFonts w:ascii="宋体" w:hAnsi="宋体"/>
          <w:b/>
          <w:color w:val="000000"/>
        </w:rPr>
      </w:pPr>
      <w:r>
        <w:rPr>
          <w:rFonts w:ascii="宋体" w:hAnsi="宋体" w:hint="eastAsia"/>
          <w:b/>
          <w:color w:val="000000"/>
        </w:rPr>
        <w:t xml:space="preserve">              </w:t>
      </w:r>
      <w:r>
        <w:rPr>
          <w:rFonts w:ascii="宋体" w:hAnsi="宋体" w:hint="eastAsia"/>
          <w:b/>
          <w:color w:val="000000"/>
        </w:rPr>
        <w:t>年</w:t>
      </w:r>
      <w:r>
        <w:rPr>
          <w:rFonts w:ascii="宋体" w:hAnsi="宋体" w:hint="eastAsia"/>
          <w:b/>
          <w:color w:val="000000"/>
        </w:rPr>
        <w:t xml:space="preserve">   </w:t>
      </w:r>
      <w:r>
        <w:rPr>
          <w:rFonts w:ascii="宋体" w:hAnsi="宋体" w:hint="eastAsia"/>
          <w:b/>
          <w:color w:val="000000"/>
        </w:rPr>
        <w:t>月</w:t>
      </w:r>
      <w:r>
        <w:rPr>
          <w:rFonts w:ascii="宋体" w:hAnsi="宋体" w:hint="eastAsia"/>
          <w:b/>
          <w:color w:val="000000"/>
        </w:rPr>
        <w:t xml:space="preserve">  </w:t>
      </w:r>
      <w:r>
        <w:rPr>
          <w:rFonts w:ascii="宋体" w:hAnsi="宋体" w:hint="eastAsia"/>
          <w:b/>
          <w:color w:val="000000"/>
        </w:rPr>
        <w:t>日</w:t>
      </w:r>
    </w:p>
    <w:p w:rsidR="00E820EE" w:rsidRDefault="00E820EE">
      <w:pPr>
        <w:spacing w:line="360" w:lineRule="auto"/>
        <w:rPr>
          <w:rFonts w:ascii="宋体" w:hAnsi="宋体"/>
          <w:b/>
        </w:rPr>
      </w:pPr>
    </w:p>
    <w:p w:rsidR="00E820EE" w:rsidRDefault="00E820EE">
      <w:pPr>
        <w:spacing w:line="360" w:lineRule="auto"/>
        <w:ind w:leftChars="114" w:left="274"/>
        <w:rPr>
          <w:rFonts w:ascii="宋体" w:hAnsi="宋体"/>
          <w:b/>
        </w:rPr>
      </w:pPr>
    </w:p>
    <w:p w:rsidR="00E820EE" w:rsidRDefault="00E820EE">
      <w:pPr>
        <w:spacing w:line="360" w:lineRule="auto"/>
        <w:ind w:leftChars="114" w:left="274"/>
        <w:rPr>
          <w:rFonts w:ascii="宋体" w:hAnsi="宋体"/>
          <w:b/>
        </w:rPr>
      </w:pPr>
    </w:p>
    <w:p w:rsidR="00E820EE" w:rsidRDefault="006806CD">
      <w:pPr>
        <w:autoSpaceDE w:val="0"/>
        <w:autoSpaceDN w:val="0"/>
        <w:adjustRightInd w:val="0"/>
        <w:spacing w:line="400" w:lineRule="exact"/>
        <w:jc w:val="center"/>
        <w:rPr>
          <w:rFonts w:hAnsi="宋体"/>
          <w:b/>
        </w:rPr>
      </w:pPr>
      <w:r>
        <w:rPr>
          <w:rFonts w:hAnsi="宋体" w:hint="eastAsia"/>
          <w:b/>
        </w:rPr>
        <w:t>十四、制造（生产）企业小型、微型企业声明函</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rPr>
          <w:rFonts w:ascii="宋体" w:hAnsi="Cambria" w:cs="宋体"/>
          <w:b/>
          <w:bCs/>
          <w:lang w:val="zh-CN"/>
        </w:rPr>
      </w:pPr>
      <w:r>
        <w:rPr>
          <w:rFonts w:ascii="宋体" w:hAnsi="Calibri" w:cs="宋体" w:hint="eastAsia"/>
          <w:b/>
          <w:bCs/>
          <w:sz w:val="28"/>
          <w:szCs w:val="28"/>
          <w:lang w:val="zh-CN"/>
        </w:rPr>
        <w:t>致</w:t>
      </w:r>
      <w:r>
        <w:rPr>
          <w:rFonts w:ascii="宋体" w:hAnsi="Cambria" w:cs="宋体" w:hint="eastAsia"/>
          <w:b/>
          <w:bCs/>
          <w:lang w:val="zh-CN"/>
        </w:rPr>
        <w:t>：四川国际招标有限责任公司</w:t>
      </w: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ind w:firstLine="360"/>
        <w:rPr>
          <w:rFonts w:ascii="宋体" w:hAnsi="Cambria" w:cs="宋体"/>
          <w:lang w:val="zh-CN"/>
        </w:rPr>
      </w:pPr>
      <w:r>
        <w:rPr>
          <w:rFonts w:ascii="宋体" w:hAnsi="Cambria" w:cs="宋体" w:hint="eastAsia"/>
          <w:lang w:val="zh-CN"/>
        </w:rPr>
        <w:t>本公司郑重声明，根据《政府采购促进中小企业发展暂行办法》（财库〔</w:t>
      </w:r>
      <w:r>
        <w:rPr>
          <w:rFonts w:ascii="宋体" w:hAnsi="Cambria" w:cs="宋体"/>
          <w:lang w:val="zh-CN"/>
        </w:rPr>
        <w:t>2011</w:t>
      </w:r>
      <w:r>
        <w:rPr>
          <w:rFonts w:ascii="宋体" w:hAnsi="Cambria" w:cs="宋体" w:hint="eastAsia"/>
          <w:lang w:val="zh-CN"/>
        </w:rPr>
        <w:t>〕</w:t>
      </w:r>
      <w:r>
        <w:rPr>
          <w:rFonts w:ascii="宋体" w:hAnsi="Cambria" w:cs="宋体"/>
          <w:lang w:val="zh-CN"/>
        </w:rPr>
        <w:t>181</w:t>
      </w:r>
      <w:r>
        <w:rPr>
          <w:rFonts w:ascii="宋体" w:hAnsi="Cambria" w:cs="宋体" w:hint="eastAsia"/>
          <w:lang w:val="zh-CN"/>
        </w:rPr>
        <w:t>号）的规定，本公司为</w:t>
      </w:r>
      <w:r>
        <w:rPr>
          <w:rFonts w:ascii="宋体" w:hAnsi="Cambria" w:cs="宋体"/>
          <w:lang w:val="zh-CN"/>
        </w:rPr>
        <w:t>______</w:t>
      </w:r>
      <w:r>
        <w:rPr>
          <w:rFonts w:ascii="宋体" w:hAnsi="Cambria" w:cs="宋体" w:hint="eastAsia"/>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lang w:val="zh-CN"/>
        </w:rPr>
        <w:t>2011</w:t>
      </w:r>
      <w:r>
        <w:rPr>
          <w:rFonts w:ascii="宋体" w:hAnsi="Cambria" w:cs="宋体" w:hint="eastAsia"/>
          <w:lang w:val="zh-CN"/>
        </w:rPr>
        <w:t>〕</w:t>
      </w:r>
      <w:r>
        <w:rPr>
          <w:rFonts w:ascii="宋体" w:hAnsi="Cambria" w:cs="宋体"/>
          <w:lang w:val="zh-CN"/>
        </w:rPr>
        <w:t>300</w:t>
      </w:r>
      <w:r>
        <w:rPr>
          <w:rFonts w:ascii="宋体" w:hAnsi="Cambria" w:cs="宋体" w:hint="eastAsia"/>
          <w:lang w:val="zh-CN"/>
        </w:rPr>
        <w:t>号）规定的划分标准。</w:t>
      </w: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lang w:val="zh-CN"/>
        </w:rPr>
        <w:t xml:space="preserve">　　本公司对上述声明的真实性负责。如有虚假，将依法承担相应责任。　　</w:t>
      </w: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lang w:val="zh-CN"/>
        </w:rPr>
        <w:t>注：</w:t>
      </w:r>
      <w:r>
        <w:rPr>
          <w:rFonts w:ascii="宋体" w:hAnsi="Cambria" w:cs="宋体"/>
          <w:lang w:val="zh-CN"/>
        </w:rPr>
        <w:t xml:space="preserve"> 1.</w:t>
      </w:r>
      <w:r>
        <w:rPr>
          <w:rFonts w:ascii="宋体" w:hAnsi="Cambria" w:cs="宋体" w:hint="eastAsia"/>
          <w:lang w:val="zh-CN"/>
        </w:rPr>
        <w:t>此函需声明参与本次投标的货物（产品）名称、规格、型号等相关资料；</w:t>
      </w:r>
    </w:p>
    <w:p w:rsidR="00E820EE" w:rsidRDefault="006806CD">
      <w:pPr>
        <w:autoSpaceDE w:val="0"/>
        <w:autoSpaceDN w:val="0"/>
        <w:adjustRightInd w:val="0"/>
        <w:spacing w:line="400" w:lineRule="exact"/>
        <w:rPr>
          <w:rFonts w:ascii="宋体" w:hAnsi="Cambria" w:cs="宋体"/>
          <w:lang w:val="zh-CN"/>
        </w:rPr>
      </w:pPr>
      <w:r>
        <w:rPr>
          <w:rFonts w:ascii="宋体" w:hAnsi="Cambria" w:cs="宋体"/>
          <w:lang w:val="zh-CN"/>
        </w:rPr>
        <w:t>2.</w:t>
      </w:r>
      <w:r>
        <w:rPr>
          <w:rFonts w:ascii="宋体" w:hAnsi="Cambria" w:cs="宋体" w:hint="eastAsia"/>
          <w:lang w:val="zh-CN"/>
        </w:rPr>
        <w:t>此函须由投标产品的制造（生产）企业提供并声明，且加盖投标人公章。同时附制造（生产）企业上一年度的财务状况审计报告；</w:t>
      </w:r>
    </w:p>
    <w:p w:rsidR="00E820EE" w:rsidRDefault="006806CD">
      <w:pPr>
        <w:autoSpaceDE w:val="0"/>
        <w:autoSpaceDN w:val="0"/>
        <w:adjustRightInd w:val="0"/>
        <w:spacing w:line="400" w:lineRule="exact"/>
        <w:ind w:firstLineChars="200" w:firstLine="480"/>
        <w:rPr>
          <w:rFonts w:ascii="宋体" w:hAnsi="Cambria" w:cs="宋体"/>
          <w:lang w:val="zh-CN"/>
        </w:rPr>
      </w:pPr>
      <w:r>
        <w:rPr>
          <w:rFonts w:ascii="宋体" w:hAnsi="Cambria" w:cs="宋体"/>
          <w:lang w:val="zh-CN"/>
        </w:rPr>
        <w:t>3.</w:t>
      </w:r>
      <w:r>
        <w:rPr>
          <w:rFonts w:ascii="宋体" w:hAnsi="Cambria" w:cs="宋体" w:hint="eastAsia"/>
          <w:lang w:val="zh-CN"/>
        </w:rPr>
        <w:t>此函若出现多家制造（生产）企业的货物（产品）投标时，可按制造（生产）</w:t>
      </w: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lang w:val="zh-CN"/>
        </w:rPr>
        <w:t>企业分别声明，一家制造（生产）企业填写一张。</w:t>
      </w: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E820EE">
      <w:pPr>
        <w:autoSpaceDE w:val="0"/>
        <w:autoSpaceDN w:val="0"/>
        <w:adjustRightInd w:val="0"/>
        <w:spacing w:line="400" w:lineRule="exact"/>
        <w:rPr>
          <w:rFonts w:ascii="宋体" w:hAnsi="Cambria" w:cs="宋体"/>
          <w:lang w:val="zh-CN"/>
        </w:rPr>
      </w:pPr>
    </w:p>
    <w:p w:rsidR="00E820EE" w:rsidRDefault="006806CD">
      <w:pPr>
        <w:autoSpaceDE w:val="0"/>
        <w:autoSpaceDN w:val="0"/>
        <w:adjustRightInd w:val="0"/>
        <w:spacing w:line="400" w:lineRule="exact"/>
        <w:ind w:firstLine="3253"/>
        <w:rPr>
          <w:rFonts w:ascii="宋体" w:hAnsi="Cambria" w:cs="宋体"/>
          <w:b/>
          <w:bCs/>
          <w:lang w:val="zh-CN"/>
        </w:rPr>
      </w:pPr>
      <w:r>
        <w:rPr>
          <w:rFonts w:ascii="宋体" w:hAnsi="Cambria" w:cs="宋体" w:hint="eastAsia"/>
          <w:b/>
          <w:bCs/>
          <w:lang w:val="zh-CN"/>
        </w:rPr>
        <w:t>制造（生产）企业名称：（公章）</w:t>
      </w:r>
    </w:p>
    <w:p w:rsidR="00E820EE" w:rsidRDefault="006806CD">
      <w:pPr>
        <w:autoSpaceDE w:val="0"/>
        <w:autoSpaceDN w:val="0"/>
        <w:adjustRightInd w:val="0"/>
        <w:spacing w:line="400" w:lineRule="exact"/>
        <w:rPr>
          <w:rFonts w:ascii="宋体" w:hAnsi="Cambria" w:cs="宋体"/>
          <w:b/>
          <w:bCs/>
          <w:lang w:val="zh-CN"/>
        </w:rPr>
      </w:pPr>
      <w:r>
        <w:rPr>
          <w:rFonts w:ascii="宋体" w:hAnsi="Cambria" w:cs="宋体" w:hint="eastAsia"/>
          <w:b/>
          <w:bCs/>
          <w:lang w:val="zh-CN"/>
        </w:rPr>
        <w:t>制造（生产）企业法定代表人：（签字）</w:t>
      </w:r>
    </w:p>
    <w:p w:rsidR="00E820EE" w:rsidRDefault="006806CD">
      <w:pPr>
        <w:autoSpaceDE w:val="0"/>
        <w:autoSpaceDN w:val="0"/>
        <w:adjustRightInd w:val="0"/>
        <w:spacing w:line="400" w:lineRule="exact"/>
        <w:rPr>
          <w:rFonts w:ascii="宋体" w:hAnsi="Cambria" w:cs="宋体"/>
          <w:lang w:val="zh-CN"/>
        </w:rPr>
      </w:pPr>
      <w:r>
        <w:rPr>
          <w:rFonts w:ascii="宋体" w:hAnsi="Cambria" w:cs="宋体" w:hint="eastAsia"/>
          <w:b/>
          <w:bCs/>
          <w:lang w:val="zh-CN"/>
        </w:rPr>
        <w:t>年月日</w:t>
      </w:r>
    </w:p>
    <w:p w:rsidR="00E820EE" w:rsidRDefault="00E820EE">
      <w:pPr>
        <w:spacing w:line="360" w:lineRule="auto"/>
        <w:ind w:leftChars="114" w:left="274"/>
        <w:rPr>
          <w:rFonts w:ascii="宋体" w:hAnsi="宋体"/>
          <w:b/>
        </w:rPr>
      </w:pPr>
    </w:p>
    <w:p w:rsidR="00E820EE" w:rsidRDefault="006806CD">
      <w:pPr>
        <w:autoSpaceDE w:val="0"/>
        <w:autoSpaceDN w:val="0"/>
        <w:adjustRightInd w:val="0"/>
        <w:spacing w:line="400" w:lineRule="exact"/>
        <w:jc w:val="center"/>
        <w:rPr>
          <w:rFonts w:hAnsi="宋体"/>
          <w:b/>
        </w:rPr>
      </w:pPr>
      <w:r>
        <w:rPr>
          <w:rFonts w:ascii="宋体" w:hAnsi="宋体"/>
          <w:b/>
        </w:rPr>
        <w:br w:type="page"/>
      </w:r>
      <w:r>
        <w:rPr>
          <w:rFonts w:hAnsi="宋体"/>
          <w:b/>
        </w:rPr>
        <w:t>十</w:t>
      </w:r>
      <w:r>
        <w:rPr>
          <w:rFonts w:hAnsi="宋体" w:hint="eastAsia"/>
          <w:b/>
        </w:rPr>
        <w:t>五、残疾人福利性单位声明函</w:t>
      </w:r>
    </w:p>
    <w:p w:rsidR="00E820EE" w:rsidRDefault="00E820EE">
      <w:pPr>
        <w:autoSpaceDE w:val="0"/>
        <w:autoSpaceDN w:val="0"/>
        <w:adjustRightInd w:val="0"/>
        <w:spacing w:line="400" w:lineRule="exact"/>
        <w:jc w:val="center"/>
        <w:rPr>
          <w:rFonts w:hAnsi="宋体"/>
          <w:b/>
        </w:rPr>
      </w:pPr>
    </w:p>
    <w:p w:rsidR="00E820EE" w:rsidRDefault="006806CD">
      <w:pPr>
        <w:spacing w:line="588" w:lineRule="exact"/>
        <w:ind w:firstLineChars="200" w:firstLine="504"/>
        <w:rPr>
          <w:rFonts w:ascii="宋体" w:hAnsi="宋体" w:cs="宋体"/>
          <w:spacing w:val="6"/>
        </w:rPr>
      </w:pPr>
      <w:r>
        <w:rPr>
          <w:rFonts w:ascii="宋体" w:hAnsi="宋体" w:cs="宋体" w:hint="eastAsia"/>
          <w:spacing w:val="6"/>
        </w:rPr>
        <w:t>本单位郑重声明，根据《财政部</w:t>
      </w:r>
      <w:r>
        <w:rPr>
          <w:rFonts w:ascii="宋体" w:hAnsi="宋体" w:cs="宋体" w:hint="eastAsia"/>
          <w:spacing w:val="6"/>
        </w:rPr>
        <w:t xml:space="preserve"> </w:t>
      </w:r>
      <w:r>
        <w:rPr>
          <w:rFonts w:ascii="宋体" w:hAnsi="宋体" w:cs="宋体" w:hint="eastAsia"/>
          <w:spacing w:val="6"/>
        </w:rPr>
        <w:t>民政部</w:t>
      </w:r>
      <w:r>
        <w:rPr>
          <w:rFonts w:ascii="宋体" w:hAnsi="宋体" w:cs="宋体" w:hint="eastAsia"/>
          <w:spacing w:val="6"/>
        </w:rPr>
        <w:t xml:space="preserve"> </w:t>
      </w:r>
      <w:r>
        <w:rPr>
          <w:rFonts w:ascii="宋体" w:hAnsi="宋体" w:cs="宋体" w:hint="eastAsia"/>
          <w:spacing w:val="6"/>
        </w:rPr>
        <w:t>中国残疾人联合会关于促进残疾人就业政府采购政策的通知》（财库</w:t>
      </w:r>
      <w:r>
        <w:rPr>
          <w:rFonts w:ascii="宋体" w:hAnsi="宋体" w:cs="宋体" w:hint="eastAsia"/>
        </w:rPr>
        <w:t>〔</w:t>
      </w:r>
      <w:r>
        <w:rPr>
          <w:rFonts w:ascii="宋体" w:hAnsi="宋体" w:cs="宋体" w:hint="eastAsia"/>
        </w:rPr>
        <w:t>2017</w:t>
      </w:r>
      <w:r>
        <w:rPr>
          <w:rFonts w:ascii="宋体" w:hAnsi="宋体" w:cs="宋体" w:hint="eastAsia"/>
        </w:rPr>
        <w:t>〕</w:t>
      </w:r>
      <w:r>
        <w:rPr>
          <w:rFonts w:ascii="宋体" w:hAnsi="宋体" w:cs="宋体" w:hint="eastAsia"/>
        </w:rPr>
        <w:t xml:space="preserve"> 141</w:t>
      </w:r>
      <w:r>
        <w:rPr>
          <w:rFonts w:ascii="宋体" w:hAnsi="宋体" w:cs="宋体" w:hint="eastAsia"/>
          <w:spacing w:val="6"/>
        </w:rPr>
        <w:t>号）的规定，本单位为符合条件的残疾人福利性单位，且本单位参加</w:t>
      </w:r>
      <w:r>
        <w:rPr>
          <w:rFonts w:ascii="宋体" w:hAnsi="宋体" w:cs="宋体" w:hint="eastAsia"/>
          <w:spacing w:val="6"/>
        </w:rPr>
        <w:t>______</w:t>
      </w:r>
      <w:r>
        <w:rPr>
          <w:rFonts w:ascii="宋体" w:hAnsi="宋体" w:cs="宋体" w:hint="eastAsia"/>
          <w:spacing w:val="6"/>
        </w:rPr>
        <w:t>单位的</w:t>
      </w:r>
      <w:r>
        <w:rPr>
          <w:rFonts w:ascii="宋体" w:hAnsi="宋体" w:cs="宋体" w:hint="eastAsia"/>
          <w:spacing w:val="6"/>
        </w:rPr>
        <w:t>______</w:t>
      </w:r>
      <w:r>
        <w:rPr>
          <w:rFonts w:ascii="宋体" w:hAnsi="宋体" w:cs="宋体" w:hint="eastAsia"/>
          <w:spacing w:val="6"/>
        </w:rPr>
        <w:t>项目采购活动提供本单位制造的货物（由本单位承担工程</w:t>
      </w:r>
      <w:r>
        <w:rPr>
          <w:rFonts w:ascii="宋体" w:hAnsi="宋体" w:cs="宋体" w:hint="eastAsia"/>
          <w:spacing w:val="6"/>
        </w:rPr>
        <w:t>/</w:t>
      </w:r>
      <w:r>
        <w:rPr>
          <w:rFonts w:ascii="宋体" w:hAnsi="宋体" w:cs="宋体" w:hint="eastAsia"/>
          <w:spacing w:val="6"/>
        </w:rPr>
        <w:t>提供服务），或者提供其他残疾人福利性单位制造的货物（不包括使用非残疾人福利性单位注册商标的货物）。</w:t>
      </w:r>
    </w:p>
    <w:p w:rsidR="00E820EE" w:rsidRDefault="006806CD">
      <w:pPr>
        <w:spacing w:line="588" w:lineRule="exact"/>
        <w:ind w:firstLineChars="200" w:firstLine="504"/>
        <w:rPr>
          <w:rFonts w:ascii="宋体" w:hAnsi="宋体" w:cs="宋体"/>
          <w:spacing w:val="6"/>
        </w:rPr>
      </w:pPr>
      <w:r>
        <w:rPr>
          <w:rFonts w:ascii="宋体" w:hAnsi="宋体" w:cs="宋体" w:hint="eastAsia"/>
          <w:spacing w:val="6"/>
        </w:rPr>
        <w:t>本单位对上述声明的真实性负责。如有虚假，将依法承担相应责任。</w:t>
      </w:r>
    </w:p>
    <w:p w:rsidR="00E820EE" w:rsidRDefault="00E820EE">
      <w:pPr>
        <w:spacing w:line="588" w:lineRule="exact"/>
        <w:rPr>
          <w:rFonts w:ascii="宋体" w:hAnsi="宋体" w:cs="宋体"/>
          <w:spacing w:val="6"/>
        </w:rPr>
      </w:pPr>
    </w:p>
    <w:p w:rsidR="00E820EE" w:rsidRDefault="00E820EE">
      <w:pPr>
        <w:spacing w:line="588" w:lineRule="exact"/>
        <w:rPr>
          <w:rFonts w:ascii="宋体" w:hAnsi="宋体" w:cs="宋体"/>
          <w:spacing w:val="6"/>
        </w:rPr>
      </w:pPr>
    </w:p>
    <w:p w:rsidR="00E820EE" w:rsidRDefault="006806CD">
      <w:pPr>
        <w:tabs>
          <w:tab w:val="left" w:pos="4860"/>
        </w:tabs>
        <w:spacing w:line="588" w:lineRule="exact"/>
        <w:ind w:right="1560"/>
        <w:rPr>
          <w:rFonts w:ascii="宋体" w:hAnsi="宋体" w:cs="宋体"/>
          <w:spacing w:val="6"/>
        </w:rPr>
      </w:pPr>
      <w:r>
        <w:rPr>
          <w:rFonts w:ascii="宋体" w:hAnsi="宋体" w:cs="宋体" w:hint="eastAsia"/>
          <w:spacing w:val="6"/>
        </w:rPr>
        <w:t>单位名称（盖章）：</w:t>
      </w:r>
    </w:p>
    <w:p w:rsidR="00E820EE" w:rsidRDefault="006806CD">
      <w:pPr>
        <w:rPr>
          <w:rFonts w:ascii="宋体" w:hAnsi="宋体" w:cs="宋体"/>
          <w:spacing w:val="6"/>
        </w:rPr>
      </w:pPr>
      <w:r>
        <w:rPr>
          <w:rFonts w:ascii="宋体" w:hAnsi="宋体" w:cs="宋体" w:hint="eastAsia"/>
          <w:spacing w:val="6"/>
        </w:rPr>
        <w:t>日</w:t>
      </w:r>
      <w:r>
        <w:rPr>
          <w:rFonts w:ascii="宋体" w:hAnsi="宋体" w:cs="宋体" w:hint="eastAsia"/>
          <w:spacing w:val="6"/>
        </w:rPr>
        <w:t xml:space="preserve">  </w:t>
      </w:r>
      <w:r>
        <w:rPr>
          <w:rFonts w:ascii="宋体" w:hAnsi="宋体" w:cs="宋体" w:hint="eastAsia"/>
          <w:spacing w:val="6"/>
        </w:rPr>
        <w:t>期：</w:t>
      </w:r>
    </w:p>
    <w:p w:rsidR="00E820EE" w:rsidRDefault="00E820EE">
      <w:pPr>
        <w:spacing w:line="360" w:lineRule="auto"/>
        <w:rPr>
          <w:rFonts w:ascii="宋体" w:hAnsi="宋体" w:cs="宋体"/>
        </w:rPr>
      </w:pPr>
    </w:p>
    <w:p w:rsidR="00E820EE" w:rsidRDefault="006806CD">
      <w:pPr>
        <w:spacing w:line="360" w:lineRule="auto"/>
        <w:rPr>
          <w:rFonts w:ascii="宋体" w:hAnsi="宋体" w:cs="宋体"/>
        </w:rPr>
      </w:pPr>
      <w:r>
        <w:rPr>
          <w:rFonts w:ascii="宋体" w:hAnsi="宋体" w:cs="宋体" w:hint="eastAsia"/>
        </w:rPr>
        <w:t>注：</w:t>
      </w:r>
    </w:p>
    <w:p w:rsidR="00E820EE" w:rsidRDefault="006806CD">
      <w:pPr>
        <w:widowControl w:val="0"/>
        <w:numPr>
          <w:ilvl w:val="0"/>
          <w:numId w:val="18"/>
        </w:numPr>
        <w:spacing w:line="360" w:lineRule="auto"/>
        <w:jc w:val="both"/>
        <w:rPr>
          <w:rFonts w:ascii="宋体" w:hAnsi="宋体" w:cs="宋体"/>
        </w:rPr>
      </w:pPr>
      <w:r>
        <w:rPr>
          <w:rFonts w:ascii="宋体" w:hAnsi="宋体" w:cs="宋体" w:hint="eastAsia"/>
        </w:rPr>
        <w:t>残疾人福利性单位视同小型、微型企业，享受预留份额、评审中价格扣除等促进中小企业发展的政府采购政策。残疾人福利性单位属于小型、微型企业的，不重复享受政策。</w:t>
      </w:r>
    </w:p>
    <w:p w:rsidR="00E820EE" w:rsidRDefault="006806CD">
      <w:pPr>
        <w:widowControl w:val="0"/>
        <w:numPr>
          <w:ilvl w:val="0"/>
          <w:numId w:val="18"/>
        </w:numPr>
        <w:spacing w:line="360" w:lineRule="auto"/>
        <w:jc w:val="both"/>
        <w:rPr>
          <w:rFonts w:ascii="宋体" w:hAnsi="宋体" w:cs="宋体"/>
        </w:rPr>
      </w:pPr>
      <w:r>
        <w:rPr>
          <w:rFonts w:ascii="宋体" w:hAnsi="宋体" w:cs="宋体" w:hint="eastAsia"/>
        </w:rPr>
        <w:t>供应商为非</w:t>
      </w:r>
      <w:r>
        <w:rPr>
          <w:rFonts w:ascii="宋体" w:hAnsi="宋体" w:cs="宋体" w:hint="eastAsia"/>
        </w:rPr>
        <w:t>残疾人福利性单位的，可不提供此声明。</w:t>
      </w:r>
    </w:p>
    <w:p w:rsidR="00E820EE" w:rsidRDefault="00E820EE">
      <w:pPr>
        <w:spacing w:line="360" w:lineRule="auto"/>
        <w:ind w:leftChars="114" w:left="274"/>
        <w:rPr>
          <w:rFonts w:ascii="宋体" w:hAnsi="宋体"/>
          <w:b/>
        </w:rPr>
      </w:pPr>
    </w:p>
    <w:sectPr w:rsidR="00E820EE" w:rsidSect="00E820EE">
      <w:type w:val="continuous"/>
      <w:pgSz w:w="11906" w:h="16838"/>
      <w:pgMar w:top="1440" w:right="1800" w:bottom="1440" w:left="1800" w:header="851" w:footer="992" w:gutter="0"/>
      <w:cols w:space="720"/>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6CD" w:rsidRDefault="006806CD" w:rsidP="00E820EE">
      <w:r>
        <w:separator/>
      </w:r>
    </w:p>
  </w:endnote>
  <w:endnote w:type="continuationSeparator" w:id="1">
    <w:p w:rsidR="006806CD" w:rsidRDefault="006806CD" w:rsidP="00E820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长城仿宋">
    <w:altName w:val="宋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楷体à.ā">
    <w:altName w:val="黑体"/>
    <w:charset w:val="86"/>
    <w:family w:val="modern"/>
    <w:pitch w:val="default"/>
    <w:sig w:usb0="00000000" w:usb1="00000000" w:usb2="00000010" w:usb3="00000000" w:csb0="00040000" w:csb1="00000000"/>
  </w:font>
  <w:font w:name="Times New (W1)">
    <w:altName w:val="Times New Roman"/>
    <w:charset w:val="00"/>
    <w:family w:val="roman"/>
    <w:pitch w:val="default"/>
    <w:sig w:usb0="00000000" w:usb1="0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ˎ̥">
    <w:altName w:val="Times New Roman"/>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T5D51o02">
    <w:altName w:val="黑体"/>
    <w:charset w:val="86"/>
    <w:family w:val="auto"/>
    <w:pitch w:val="default"/>
    <w:sig w:usb0="00000000" w:usb1="00000000" w:usb2="00000010" w:usb3="00000000" w:csb0="00040000" w:csb1="00000000"/>
  </w:font>
  <w:font w:name="TT5DD6o00">
    <w:altName w:val="黑体"/>
    <w:charset w:val="86"/>
    <w:family w:val="auto"/>
    <w:pitch w:val="default"/>
    <w:sig w:usb0="00000000" w:usb1="00000000" w:usb2="00000010" w:usb3="00000000" w:csb0="00040000" w:csb1="00000000"/>
  </w:font>
  <w:font w:name="TT5D51o00">
    <w:altName w:val="黑体"/>
    <w:charset w:val="86"/>
    <w:family w:val="auto"/>
    <w:pitch w:val="default"/>
    <w:sig w:usb0="00000000" w:usb1="00000000" w:usb2="00000010" w:usb3="00000000" w:csb0="00040000" w:csb1="00000000"/>
  </w:font>
  <w:font w:name="TT5D51o01">
    <w:altName w:val="黑体"/>
    <w:charset w:val="86"/>
    <w:family w:val="auto"/>
    <w:pitch w:val="default"/>
    <w:sig w:usb0="00000000" w:usb1="00000000" w:usb2="00000010" w:usb3="00000000" w:csb0="00040000" w:csb1="00000000"/>
  </w:font>
  <w:font w:name="TT5D51o03">
    <w:altName w:val="黑体"/>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0EE" w:rsidRDefault="00E820EE">
    <w:pPr>
      <w:pStyle w:val="af1"/>
      <w:jc w:val="center"/>
    </w:pPr>
    <w:r>
      <w:fldChar w:fldCharType="begin"/>
    </w:r>
    <w:r w:rsidR="006806CD">
      <w:rPr>
        <w:rStyle w:val="afa"/>
      </w:rPr>
      <w:instrText xml:space="preserve"> PAGE </w:instrText>
    </w:r>
    <w:r>
      <w:fldChar w:fldCharType="separate"/>
    </w:r>
    <w:r w:rsidR="00B65565">
      <w:rPr>
        <w:rStyle w:val="afa"/>
        <w:noProof/>
      </w:rPr>
      <w:t>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0EE" w:rsidRDefault="00E820EE">
    <w:pPr>
      <w:pStyle w:val="af1"/>
      <w:framePr w:wrap="around" w:vAnchor="text" w:hAnchor="margin" w:xAlign="center" w:y="1"/>
      <w:rPr>
        <w:rStyle w:val="afa"/>
      </w:rPr>
    </w:pPr>
    <w:r>
      <w:fldChar w:fldCharType="begin"/>
    </w:r>
    <w:r w:rsidR="006806CD">
      <w:rPr>
        <w:rStyle w:val="afa"/>
      </w:rPr>
      <w:instrText xml:space="preserve">PAGE  </w:instrText>
    </w:r>
    <w:r>
      <w:fldChar w:fldCharType="separate"/>
    </w:r>
    <w:r w:rsidR="006806CD">
      <w:rPr>
        <w:rStyle w:val="afa"/>
      </w:rPr>
      <w:t>32</w:t>
    </w:r>
    <w:r>
      <w:fldChar w:fldCharType="end"/>
    </w:r>
  </w:p>
  <w:p w:rsidR="00E820EE" w:rsidRDefault="00E820EE">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0EE" w:rsidRDefault="00E820EE">
    <w:pPr>
      <w:pStyle w:val="af1"/>
      <w:framePr w:wrap="around" w:vAnchor="text" w:hAnchor="margin" w:xAlign="center" w:y="1"/>
      <w:rPr>
        <w:rStyle w:val="afa"/>
      </w:rPr>
    </w:pPr>
    <w:r>
      <w:fldChar w:fldCharType="begin"/>
    </w:r>
    <w:r w:rsidR="006806CD">
      <w:rPr>
        <w:rStyle w:val="afa"/>
      </w:rPr>
      <w:instrText xml:space="preserve">PAGE  </w:instrText>
    </w:r>
    <w:r>
      <w:fldChar w:fldCharType="separate"/>
    </w:r>
    <w:r w:rsidR="00B65565">
      <w:rPr>
        <w:rStyle w:val="afa"/>
        <w:noProof/>
      </w:rPr>
      <w:t>3</w:t>
    </w:r>
    <w:r>
      <w:fldChar w:fldCharType="end"/>
    </w:r>
  </w:p>
  <w:p w:rsidR="00E820EE" w:rsidRDefault="00E820EE">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6CD" w:rsidRDefault="006806CD" w:rsidP="00E820EE">
      <w:r>
        <w:separator/>
      </w:r>
    </w:p>
  </w:footnote>
  <w:footnote w:type="continuationSeparator" w:id="1">
    <w:p w:rsidR="006806CD" w:rsidRDefault="006806CD" w:rsidP="00E820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0EE" w:rsidRDefault="006806CD">
    <w:pPr>
      <w:pStyle w:val="af2"/>
      <w:pBdr>
        <w:bottom w:val="none" w:sz="0" w:space="0" w:color="auto"/>
      </w:pBdr>
      <w:jc w:val="left"/>
    </w:pPr>
    <w:r>
      <w:rPr>
        <w:noProof/>
      </w:rPr>
      <w:drawing>
        <wp:inline distT="0" distB="0" distL="114300" distR="114300">
          <wp:extent cx="2242820" cy="314325"/>
          <wp:effectExtent l="0" t="0" r="5080" b="952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1"/>
                  <a:stretch>
                    <a:fillRect/>
                  </a:stretch>
                </pic:blipFill>
                <pic:spPr>
                  <a:xfrm>
                    <a:off x="0" y="0"/>
                    <a:ext cx="2242820" cy="314325"/>
                  </a:xfrm>
                  <a:prstGeom prst="rect">
                    <a:avLst/>
                  </a:prstGeom>
                  <a:noFill/>
                  <a:ln>
                    <a:noFill/>
                  </a:ln>
                </pic:spPr>
              </pic:pic>
            </a:graphicData>
          </a:graphic>
        </wp:inline>
      </w:drawing>
    </w:r>
    <w:r>
      <w:rPr>
        <w:noProof/>
      </w:rPr>
      <w:drawing>
        <wp:inline distT="0" distB="0" distL="114300" distR="114300">
          <wp:extent cx="2085975" cy="142875"/>
          <wp:effectExtent l="0" t="0" r="9525" b="9525"/>
          <wp:docPr id="2" name="图片 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
                  <pic:cNvPicPr>
                    <a:picLocks noChangeAspect="1"/>
                  </pic:cNvPicPr>
                </pic:nvPicPr>
                <pic:blipFill>
                  <a:blip r:embed="rId2"/>
                  <a:stretch>
                    <a:fillRect/>
                  </a:stretch>
                </pic:blipFill>
                <pic:spPr>
                  <a:xfrm>
                    <a:off x="0" y="0"/>
                    <a:ext cx="2085975" cy="142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0EE" w:rsidRDefault="00E820EE">
    <w:pPr>
      <w:pStyle w:val="af2"/>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ind w:left="1560" w:hanging="720"/>
      </w:pPr>
      <w:rPr>
        <w:sz w:val="28"/>
        <w:szCs w:val="28"/>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
    <w:nsid w:val="00000002"/>
    <w:multiLevelType w:val="multilevel"/>
    <w:tmpl w:val="00000002"/>
    <w:lvl w:ilvl="0">
      <w:start w:val="1"/>
      <w:numFmt w:val="decimal"/>
      <w:suff w:val="nothing"/>
      <w:lvlText w:val="%1."/>
      <w:lvlJc w:val="left"/>
      <w:pPr>
        <w:ind w:left="840" w:hanging="840"/>
      </w:pPr>
    </w:lvl>
    <w:lvl w:ilvl="1">
      <w:start w:val="1"/>
      <w:numFmt w:val="decimal"/>
      <w:lvlText w:val="%2、"/>
      <w:lvlJc w:val="left"/>
      <w:pPr>
        <w:tabs>
          <w:tab w:val="left" w:pos="1200"/>
        </w:tabs>
        <w:ind w:left="1200" w:hanging="36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
    <w:nsid w:val="00000003"/>
    <w:multiLevelType w:val="multilevel"/>
    <w:tmpl w:val="00000003"/>
    <w:lvl w:ilvl="0">
      <w:start w:val="1"/>
      <w:numFmt w:val="decimal"/>
      <w:suff w:val="nothing"/>
      <w:lvlText w:val="%1."/>
      <w:lvlJc w:val="left"/>
      <w:pPr>
        <w:ind w:left="846"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nsid w:val="00000004"/>
    <w:multiLevelType w:val="multilevel"/>
    <w:tmpl w:val="00000004"/>
    <w:lvl w:ilvl="0">
      <w:start w:val="1"/>
      <w:numFmt w:val="decimal"/>
      <w:pStyle w:val="1"/>
      <w:lvlText w:val="%1."/>
      <w:lvlJc w:val="left"/>
      <w:pPr>
        <w:tabs>
          <w:tab w:val="left" w:pos="644"/>
        </w:tabs>
        <w:ind w:left="644" w:hanging="360"/>
      </w:pPr>
      <w:rPr>
        <w:rFonts w:hint="eastAsia"/>
      </w:rPr>
    </w:lvl>
    <w:lvl w:ilvl="1">
      <w:start w:val="1"/>
      <w:numFmt w:val="lowerLetter"/>
      <w:pStyle w:val="2"/>
      <w:lvlText w:val="%2)"/>
      <w:lvlJc w:val="left"/>
      <w:pPr>
        <w:tabs>
          <w:tab w:val="left" w:pos="840"/>
        </w:tabs>
        <w:ind w:left="840" w:hanging="420"/>
      </w:pPr>
    </w:lvl>
    <w:lvl w:ilvl="2">
      <w:start w:val="1"/>
      <w:numFmt w:val="lowerRoman"/>
      <w:pStyle w:val="3"/>
      <w:lvlText w:val="%3."/>
      <w:lvlJc w:val="right"/>
      <w:pPr>
        <w:tabs>
          <w:tab w:val="left" w:pos="1260"/>
        </w:tabs>
        <w:ind w:left="1260" w:hanging="420"/>
      </w:pPr>
    </w:lvl>
    <w:lvl w:ilvl="3">
      <w:start w:val="1"/>
      <w:numFmt w:val="decimal"/>
      <w:pStyle w:val="4"/>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0000005"/>
    <w:multiLevelType w:val="multilevel"/>
    <w:tmpl w:val="00000005"/>
    <w:lvl w:ilvl="0">
      <w:start w:val="1"/>
      <w:numFmt w:val="decimal"/>
      <w:lvlText w:val="第%1章"/>
      <w:lvlJc w:val="left"/>
      <w:pPr>
        <w:tabs>
          <w:tab w:val="left" w:pos="537"/>
        </w:tabs>
        <w:ind w:left="537" w:hanging="432"/>
      </w:pPr>
      <w:rPr>
        <w:rFonts w:ascii="Times New Roman" w:eastAsia="宋体" w:hAnsi="Times New Roman" w:hint="default"/>
        <w:b/>
        <w:i w:val="0"/>
        <w:sz w:val="30"/>
        <w:szCs w:val="30"/>
      </w:rPr>
    </w:lvl>
    <w:lvl w:ilvl="1">
      <w:start w:val="1"/>
      <w:numFmt w:val="decimal"/>
      <w:pStyle w:val="2GB2312"/>
      <w:lvlText w:val="%1.%2"/>
      <w:lvlJc w:val="left"/>
      <w:pPr>
        <w:tabs>
          <w:tab w:val="left" w:pos="576"/>
        </w:tabs>
        <w:ind w:left="576" w:hanging="576"/>
      </w:pPr>
      <w:rPr>
        <w:rFonts w:ascii="Times New Roman" w:eastAsia="宋体" w:hAnsi="Times New Roman" w:hint="default"/>
        <w:b/>
        <w:i w:val="0"/>
        <w:sz w:val="28"/>
        <w:szCs w:val="28"/>
      </w:rPr>
    </w:lvl>
    <w:lvl w:ilvl="2">
      <w:start w:val="1"/>
      <w:numFmt w:val="decimal"/>
      <w:lvlText w:val="%1.%2.%3"/>
      <w:lvlJc w:val="left"/>
      <w:pPr>
        <w:tabs>
          <w:tab w:val="left" w:pos="720"/>
        </w:tabs>
        <w:ind w:left="720" w:hanging="720"/>
      </w:pPr>
      <w:rPr>
        <w:rFonts w:ascii="Times New Roman" w:eastAsia="宋体" w:hAnsi="Times New Roman" w:cs="Times New Roman" w:hint="default"/>
        <w:b/>
        <w:i w:val="0"/>
        <w:iCs w:val="0"/>
        <w:caps w:val="0"/>
        <w:strike w:val="0"/>
        <w:dstrike w:val="0"/>
        <w:outline w:val="0"/>
        <w:shadow w:val="0"/>
        <w:emboss w:val="0"/>
        <w:imprint w:val="0"/>
        <w:vanish w:val="0"/>
        <w:spacing w:val="0"/>
        <w:kern w:val="0"/>
        <w:position w:val="0"/>
        <w:sz w:val="28"/>
        <w:szCs w:val="28"/>
        <w:u w:val="none"/>
        <w:vertAlign w:val="baseline"/>
      </w:rPr>
    </w:lvl>
    <w:lvl w:ilvl="3">
      <w:start w:val="1"/>
      <w:numFmt w:val="decimal"/>
      <w:lvlText w:val="%1.%2.%3.%4"/>
      <w:lvlJc w:val="left"/>
      <w:pPr>
        <w:tabs>
          <w:tab w:val="left" w:pos="864"/>
        </w:tabs>
        <w:ind w:left="864" w:hanging="864"/>
      </w:pPr>
      <w:rPr>
        <w:rFonts w:ascii="Times New Roman" w:eastAsia="宋体" w:hAnsi="Times New Roman" w:hint="default"/>
        <w:b/>
        <w:i w:val="0"/>
        <w:sz w:val="28"/>
        <w:szCs w:val="28"/>
      </w:rPr>
    </w:lvl>
    <w:lvl w:ilvl="4">
      <w:start w:val="1"/>
      <w:numFmt w:val="decimal"/>
      <w:lvlText w:val="%1.%2.%3.%4.%5"/>
      <w:lvlJc w:val="left"/>
      <w:pPr>
        <w:tabs>
          <w:tab w:val="left" w:pos="1113"/>
        </w:tabs>
        <w:ind w:left="1113" w:hanging="1008"/>
      </w:pPr>
      <w:rPr>
        <w:rFonts w:ascii="Times New Roman" w:eastAsia="宋体" w:hAnsi="Times New Roman" w:hint="default"/>
        <w:b/>
        <w:i w:val="0"/>
        <w:sz w:val="28"/>
        <w:szCs w:val="28"/>
      </w:rPr>
    </w:lvl>
    <w:lvl w:ilvl="5">
      <w:start w:val="1"/>
      <w:numFmt w:val="decimal"/>
      <w:lvlText w:val="%1.%2.%3.%4.%5.%6"/>
      <w:lvlJc w:val="left"/>
      <w:pPr>
        <w:tabs>
          <w:tab w:val="left" w:pos="1257"/>
        </w:tabs>
        <w:ind w:left="1257" w:hanging="1152"/>
      </w:pPr>
      <w:rPr>
        <w:rFonts w:hint="eastAsia"/>
      </w:rPr>
    </w:lvl>
    <w:lvl w:ilvl="6">
      <w:start w:val="1"/>
      <w:numFmt w:val="decimal"/>
      <w:lvlText w:val="%1.%2.%3.%4.%5.%6.%7"/>
      <w:lvlJc w:val="left"/>
      <w:pPr>
        <w:tabs>
          <w:tab w:val="left" w:pos="1401"/>
        </w:tabs>
        <w:ind w:left="1401" w:hanging="1296"/>
      </w:pPr>
      <w:rPr>
        <w:rFonts w:hint="eastAsia"/>
      </w:rPr>
    </w:lvl>
    <w:lvl w:ilvl="7">
      <w:start w:val="1"/>
      <w:numFmt w:val="decimal"/>
      <w:lvlText w:val="%1.%2.%3.%4.%5.%6.%7.%8"/>
      <w:lvlJc w:val="left"/>
      <w:pPr>
        <w:tabs>
          <w:tab w:val="left" w:pos="1545"/>
        </w:tabs>
        <w:ind w:left="1545" w:hanging="1440"/>
      </w:pPr>
      <w:rPr>
        <w:rFonts w:hint="eastAsia"/>
      </w:rPr>
    </w:lvl>
    <w:lvl w:ilvl="8">
      <w:start w:val="1"/>
      <w:numFmt w:val="decimal"/>
      <w:lvlText w:val="%1.%2.%3.%4.%5.%6.%7.%8.%9"/>
      <w:lvlJc w:val="left"/>
      <w:pPr>
        <w:tabs>
          <w:tab w:val="left" w:pos="1689"/>
        </w:tabs>
        <w:ind w:left="1689" w:hanging="1584"/>
      </w:pPr>
      <w:rPr>
        <w:rFonts w:hint="eastAsia"/>
      </w:rPr>
    </w:lvl>
  </w:abstractNum>
  <w:abstractNum w:abstractNumId="5">
    <w:nsid w:val="00000006"/>
    <w:multiLevelType w:val="multilevel"/>
    <w:tmpl w:val="00000006"/>
    <w:lvl w:ilvl="0">
      <w:start w:val="1"/>
      <w:numFmt w:val="decimal"/>
      <w:pStyle w:val="h4-1"/>
      <w:lvlText w:val="2.3.%1."/>
      <w:lvlJc w:val="left"/>
      <w:pPr>
        <w:ind w:left="618" w:hanging="420"/>
      </w:pPr>
      <w:rPr>
        <w:rFonts w:hint="eastAsia"/>
      </w:rPr>
    </w:lvl>
    <w:lvl w:ilvl="1">
      <w:start w:val="1"/>
      <w:numFmt w:val="lowerLetter"/>
      <w:lvlText w:val="%2)"/>
      <w:lvlJc w:val="left"/>
      <w:pPr>
        <w:ind w:left="1038" w:hanging="420"/>
      </w:pPr>
    </w:lvl>
    <w:lvl w:ilvl="2">
      <w:start w:val="1"/>
      <w:numFmt w:val="lowerRoman"/>
      <w:lvlText w:val="%3."/>
      <w:lvlJc w:val="right"/>
      <w:pPr>
        <w:ind w:left="1458" w:hanging="420"/>
      </w:pPr>
    </w:lvl>
    <w:lvl w:ilvl="3">
      <w:start w:val="1"/>
      <w:numFmt w:val="decimal"/>
      <w:lvlText w:val="%4."/>
      <w:lvlJc w:val="left"/>
      <w:pPr>
        <w:ind w:left="1878" w:hanging="420"/>
      </w:pPr>
    </w:lvl>
    <w:lvl w:ilvl="4">
      <w:start w:val="1"/>
      <w:numFmt w:val="lowerLetter"/>
      <w:lvlText w:val="%5)"/>
      <w:lvlJc w:val="left"/>
      <w:pPr>
        <w:ind w:left="2298" w:hanging="420"/>
      </w:pPr>
    </w:lvl>
    <w:lvl w:ilvl="5">
      <w:start w:val="1"/>
      <w:numFmt w:val="lowerRoman"/>
      <w:lvlText w:val="%6."/>
      <w:lvlJc w:val="right"/>
      <w:pPr>
        <w:ind w:left="2718" w:hanging="420"/>
      </w:pPr>
    </w:lvl>
    <w:lvl w:ilvl="6">
      <w:start w:val="1"/>
      <w:numFmt w:val="decimal"/>
      <w:lvlText w:val="%7."/>
      <w:lvlJc w:val="left"/>
      <w:pPr>
        <w:ind w:left="3138" w:hanging="420"/>
      </w:pPr>
    </w:lvl>
    <w:lvl w:ilvl="7">
      <w:start w:val="1"/>
      <w:numFmt w:val="lowerLetter"/>
      <w:lvlText w:val="%8)"/>
      <w:lvlJc w:val="left"/>
      <w:pPr>
        <w:ind w:left="3558" w:hanging="420"/>
      </w:pPr>
    </w:lvl>
    <w:lvl w:ilvl="8">
      <w:start w:val="1"/>
      <w:numFmt w:val="lowerRoman"/>
      <w:lvlText w:val="%9."/>
      <w:lvlJc w:val="right"/>
      <w:pPr>
        <w:ind w:left="3978" w:hanging="420"/>
      </w:pPr>
    </w:lvl>
  </w:abstractNum>
  <w:abstractNum w:abstractNumId="6">
    <w:nsid w:val="00000007"/>
    <w:multiLevelType w:val="multilevel"/>
    <w:tmpl w:val="00000007"/>
    <w:lvl w:ilvl="0">
      <w:start w:val="1"/>
      <w:numFmt w:val="decimal"/>
      <w:pStyle w:val="a"/>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0000008"/>
    <w:multiLevelType w:val="multilevel"/>
    <w:tmpl w:val="00000008"/>
    <w:lvl w:ilvl="0">
      <w:start w:val="1"/>
      <w:numFmt w:val="decimal"/>
      <w:lvlText w:val="%1)"/>
      <w:lvlJc w:val="left"/>
      <w:pPr>
        <w:tabs>
          <w:tab w:val="left" w:pos="1320"/>
        </w:tabs>
        <w:ind w:left="1320" w:hanging="420"/>
      </w:pPr>
      <w:rPr>
        <w:rFonts w:hint="eastAsia"/>
      </w:rPr>
    </w:lvl>
    <w:lvl w:ilvl="1">
      <w:start w:val="1"/>
      <w:numFmt w:val="decimal"/>
      <w:lvlText w:val="%2、"/>
      <w:lvlJc w:val="left"/>
      <w:pPr>
        <w:tabs>
          <w:tab w:val="left" w:pos="720"/>
        </w:tabs>
        <w:ind w:left="720" w:hanging="360"/>
      </w:pPr>
      <w:rPr>
        <w:rFonts w:hint="default"/>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8">
    <w:nsid w:val="0000000A"/>
    <w:multiLevelType w:val="multilevel"/>
    <w:tmpl w:val="0000000A"/>
    <w:lvl w:ilvl="0">
      <w:start w:val="13"/>
      <w:numFmt w:val="decimal"/>
      <w:suff w:val="nothing"/>
      <w:lvlText w:val="%1、"/>
      <w:lvlJc w:val="left"/>
    </w:lvl>
    <w:lvl w:ilvl="1">
      <w:start w:val="1"/>
      <w:numFmt w:val="lowerLetter"/>
      <w:lvlText w:val="%2)"/>
      <w:lvlJc w:val="left"/>
      <w:pPr>
        <w:ind w:left="2967" w:hanging="420"/>
      </w:pPr>
    </w:lvl>
    <w:lvl w:ilvl="2">
      <w:start w:val="1"/>
      <w:numFmt w:val="lowerRoman"/>
      <w:lvlText w:val="%3."/>
      <w:lvlJc w:val="right"/>
      <w:pPr>
        <w:ind w:left="3387" w:hanging="420"/>
      </w:pPr>
    </w:lvl>
    <w:lvl w:ilvl="3">
      <w:start w:val="1"/>
      <w:numFmt w:val="decimal"/>
      <w:lvlText w:val="%4."/>
      <w:lvlJc w:val="left"/>
      <w:pPr>
        <w:ind w:left="3807" w:hanging="420"/>
      </w:pPr>
    </w:lvl>
    <w:lvl w:ilvl="4">
      <w:start w:val="1"/>
      <w:numFmt w:val="lowerLetter"/>
      <w:lvlText w:val="%5)"/>
      <w:lvlJc w:val="left"/>
      <w:pPr>
        <w:ind w:left="4227" w:hanging="420"/>
      </w:pPr>
    </w:lvl>
    <w:lvl w:ilvl="5">
      <w:start w:val="1"/>
      <w:numFmt w:val="lowerRoman"/>
      <w:lvlText w:val="%6."/>
      <w:lvlJc w:val="right"/>
      <w:pPr>
        <w:ind w:left="4647" w:hanging="420"/>
      </w:pPr>
    </w:lvl>
    <w:lvl w:ilvl="6">
      <w:start w:val="1"/>
      <w:numFmt w:val="decimal"/>
      <w:lvlText w:val="%7."/>
      <w:lvlJc w:val="left"/>
      <w:pPr>
        <w:ind w:left="5067" w:hanging="420"/>
      </w:pPr>
    </w:lvl>
    <w:lvl w:ilvl="7">
      <w:start w:val="1"/>
      <w:numFmt w:val="lowerLetter"/>
      <w:lvlText w:val="%8)"/>
      <w:lvlJc w:val="left"/>
      <w:pPr>
        <w:ind w:left="5487" w:hanging="420"/>
      </w:pPr>
    </w:lvl>
    <w:lvl w:ilvl="8">
      <w:start w:val="1"/>
      <w:numFmt w:val="lowerRoman"/>
      <w:lvlText w:val="%9."/>
      <w:lvlJc w:val="right"/>
      <w:pPr>
        <w:ind w:left="5907" w:hanging="420"/>
      </w:pPr>
    </w:lvl>
  </w:abstractNum>
  <w:abstractNum w:abstractNumId="9">
    <w:nsid w:val="0000000B"/>
    <w:multiLevelType w:val="singleLevel"/>
    <w:tmpl w:val="0000000B"/>
    <w:lvl w:ilvl="0">
      <w:start w:val="3"/>
      <w:numFmt w:val="decimal"/>
      <w:suff w:val="nothing"/>
      <w:lvlText w:val="%1、"/>
      <w:lvlJc w:val="left"/>
    </w:lvl>
  </w:abstractNum>
  <w:abstractNum w:abstractNumId="10">
    <w:nsid w:val="0000000C"/>
    <w:multiLevelType w:val="multilevel"/>
    <w:tmpl w:val="0000000C"/>
    <w:lvl w:ilvl="0">
      <w:start w:val="1"/>
      <w:numFmt w:val="decimal"/>
      <w:pStyle w:val="h5-1"/>
      <w:lvlText w:val="2.2.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000000F"/>
    <w:multiLevelType w:val="multilevel"/>
    <w:tmpl w:val="0000000F"/>
    <w:lvl w:ilvl="0">
      <w:start w:val="1"/>
      <w:numFmt w:val="decimal"/>
      <w:pStyle w:val="10"/>
      <w:lvlText w:val="第%1章"/>
      <w:lvlJc w:val="left"/>
      <w:pPr>
        <w:tabs>
          <w:tab w:val="left" w:pos="4265"/>
        </w:tabs>
        <w:ind w:left="4265" w:hanging="425"/>
      </w:pPr>
      <w:rPr>
        <w:rFonts w:ascii="Times New Roman" w:eastAsia="宋体" w:hAnsi="Times New Roman" w:hint="default"/>
        <w:b/>
        <w:i w:val="0"/>
        <w:sz w:val="28"/>
        <w:szCs w:val="28"/>
      </w:rPr>
    </w:lvl>
    <w:lvl w:ilvl="1">
      <w:start w:val="1"/>
      <w:numFmt w:val="decimal"/>
      <w:lvlText w:val="%1.%2."/>
      <w:lvlJc w:val="left"/>
      <w:pPr>
        <w:tabs>
          <w:tab w:val="left" w:pos="4767"/>
        </w:tabs>
        <w:ind w:left="4767" w:hanging="567"/>
      </w:pPr>
      <w:rPr>
        <w:rFonts w:ascii="Times New Roman" w:eastAsia="宋体" w:hAnsi="Times New Roman" w:hint="default"/>
        <w:b/>
        <w:i w:val="0"/>
        <w:sz w:val="28"/>
        <w:szCs w:val="28"/>
      </w:rPr>
    </w:lvl>
    <w:lvl w:ilvl="2">
      <w:start w:val="1"/>
      <w:numFmt w:val="decimal"/>
      <w:pStyle w:val="30"/>
      <w:lvlText w:val="%1.%2.%3."/>
      <w:lvlJc w:val="left"/>
      <w:pPr>
        <w:tabs>
          <w:tab w:val="left" w:pos="5269"/>
        </w:tabs>
        <w:ind w:left="5269" w:hanging="709"/>
      </w:pPr>
      <w:rPr>
        <w:rFonts w:ascii="Times New Roman" w:eastAsia="宋体" w:hAnsi="Times New Roman" w:hint="default"/>
        <w:b/>
        <w:i w:val="0"/>
        <w:sz w:val="28"/>
        <w:szCs w:val="28"/>
      </w:rPr>
    </w:lvl>
    <w:lvl w:ilvl="3">
      <w:start w:val="1"/>
      <w:numFmt w:val="decimal"/>
      <w:pStyle w:val="4858D7CFB-ED40-4347-BF05-701D383B685F858D7CFB-ED40-4347-BF05-701D383B685F"/>
      <w:lvlText w:val="%1.1.%2.%4."/>
      <w:lvlJc w:val="left"/>
      <w:pPr>
        <w:tabs>
          <w:tab w:val="left" w:pos="6131"/>
        </w:tabs>
        <w:ind w:left="6131" w:hanging="851"/>
      </w:pPr>
      <w:rPr>
        <w:rFonts w:ascii="Times New Roman" w:eastAsia="宋体" w:hAnsi="Times New Roman" w:cs="Times New Roman" w:hint="default"/>
        <w:b/>
        <w:i w:val="0"/>
        <w:iCs w:val="0"/>
        <w:caps w:val="0"/>
        <w:smallCaps w:val="0"/>
        <w:strike w:val="0"/>
        <w:dstrike w:val="0"/>
        <w:outline w:val="0"/>
        <w:shadow w:val="0"/>
        <w:emboss w:val="0"/>
        <w:imprint w:val="0"/>
        <w:vanish w:val="0"/>
        <w:spacing w:val="0"/>
        <w:kern w:val="0"/>
        <w:position w:val="0"/>
        <w:sz w:val="28"/>
        <w:szCs w:val="28"/>
        <w:u w:val="none"/>
        <w:vertAlign w:val="baseline"/>
      </w:rPr>
    </w:lvl>
    <w:lvl w:ilvl="4">
      <w:start w:val="1"/>
      <w:numFmt w:val="decimal"/>
      <w:pStyle w:val="5"/>
      <w:lvlText w:val="%1.%2.%3.%4.%5."/>
      <w:lvlJc w:val="left"/>
      <w:pPr>
        <w:tabs>
          <w:tab w:val="left" w:pos="4832"/>
        </w:tabs>
        <w:ind w:left="4832" w:hanging="992"/>
      </w:pPr>
      <w:rPr>
        <w:rFonts w:ascii="Times New Roman" w:eastAsia="宋体" w:hAnsi="Times New Roman" w:hint="default"/>
        <w:b/>
        <w:i w:val="0"/>
        <w:sz w:val="28"/>
        <w:szCs w:val="28"/>
      </w:rPr>
    </w:lvl>
    <w:lvl w:ilvl="5">
      <w:start w:val="1"/>
      <w:numFmt w:val="decimal"/>
      <w:pStyle w:val="6"/>
      <w:lvlText w:val="%1.%2.%3.%4.%5.%6."/>
      <w:lvlJc w:val="left"/>
      <w:pPr>
        <w:tabs>
          <w:tab w:val="left" w:pos="4974"/>
        </w:tabs>
        <w:ind w:left="4974" w:hanging="1134"/>
      </w:pPr>
      <w:rPr>
        <w:rFonts w:ascii="Times New Roman" w:eastAsia="宋体" w:hAnsi="Times New Roman" w:hint="default"/>
        <w:b/>
        <w:i w:val="0"/>
        <w:sz w:val="28"/>
        <w:szCs w:val="28"/>
      </w:rPr>
    </w:lvl>
    <w:lvl w:ilvl="6">
      <w:start w:val="1"/>
      <w:numFmt w:val="decimal"/>
      <w:lvlText w:val="%1.%2.%3.%4.%5.%6.%7."/>
      <w:lvlJc w:val="left"/>
      <w:pPr>
        <w:tabs>
          <w:tab w:val="left" w:pos="5116"/>
        </w:tabs>
        <w:ind w:left="5116" w:hanging="1276"/>
      </w:pPr>
      <w:rPr>
        <w:rFonts w:hint="eastAsia"/>
      </w:rPr>
    </w:lvl>
    <w:lvl w:ilvl="7">
      <w:start w:val="1"/>
      <w:numFmt w:val="decimal"/>
      <w:pStyle w:val="a0"/>
      <w:lvlText w:val="%1.%2.%3.%4.%5.%6.%7.%8."/>
      <w:lvlJc w:val="left"/>
      <w:pPr>
        <w:tabs>
          <w:tab w:val="left" w:pos="5258"/>
        </w:tabs>
        <w:ind w:left="5258" w:hanging="1418"/>
      </w:pPr>
      <w:rPr>
        <w:rFonts w:hint="eastAsia"/>
      </w:rPr>
    </w:lvl>
    <w:lvl w:ilvl="8">
      <w:start w:val="1"/>
      <w:numFmt w:val="decimal"/>
      <w:pStyle w:val="a1"/>
      <w:lvlText w:val="%1.%2.%3.%4.%5.%6.%7.%8.%9."/>
      <w:lvlJc w:val="left"/>
      <w:pPr>
        <w:tabs>
          <w:tab w:val="left" w:pos="5399"/>
        </w:tabs>
        <w:ind w:left="5399" w:hanging="1559"/>
      </w:pPr>
      <w:rPr>
        <w:rFonts w:hint="eastAsia"/>
      </w:rPr>
    </w:lvl>
  </w:abstractNum>
  <w:abstractNum w:abstractNumId="12">
    <w:nsid w:val="2953C25C"/>
    <w:multiLevelType w:val="singleLevel"/>
    <w:tmpl w:val="2953C25C"/>
    <w:lvl w:ilvl="0">
      <w:start w:val="1"/>
      <w:numFmt w:val="decimal"/>
      <w:suff w:val="nothing"/>
      <w:lvlText w:val="（%1）"/>
      <w:lvlJc w:val="left"/>
    </w:lvl>
  </w:abstractNum>
  <w:abstractNum w:abstractNumId="13">
    <w:nsid w:val="59C07086"/>
    <w:multiLevelType w:val="singleLevel"/>
    <w:tmpl w:val="59C07086"/>
    <w:lvl w:ilvl="0">
      <w:start w:val="1"/>
      <w:numFmt w:val="decimal"/>
      <w:suff w:val="nothing"/>
      <w:lvlText w:val="%1、"/>
      <w:lvlJc w:val="left"/>
    </w:lvl>
  </w:abstractNum>
  <w:num w:numId="1">
    <w:abstractNumId w:val="11"/>
  </w:num>
  <w:num w:numId="2">
    <w:abstractNumId w:val="10"/>
  </w:num>
  <w:num w:numId="3">
    <w:abstractNumId w:val="4"/>
  </w:num>
  <w:num w:numId="4">
    <w:abstractNumId w:val="3"/>
  </w:num>
  <w:num w:numId="5">
    <w:abstractNumId w:val="6"/>
  </w:num>
  <w:num w:numId="6">
    <w:abstractNumId w:val="5"/>
  </w:num>
  <w:num w:numId="7">
    <w:abstractNumId w:val="9"/>
  </w:num>
  <w:num w:numId="8">
    <w:abstractNumId w:val="8"/>
  </w:num>
  <w:num w:numId="9">
    <w:abstractNumId w:val="1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420"/>
  <w:drawingGridHorizontalSpacing w:val="120"/>
  <w:drawingGridVerticalSpacing w:val="163"/>
  <w:noPunctuationKerning/>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003D94"/>
    <w:rsid w:val="00007FDE"/>
    <w:rsid w:val="0001170C"/>
    <w:rsid w:val="000128D5"/>
    <w:rsid w:val="0001432C"/>
    <w:rsid w:val="000160BE"/>
    <w:rsid w:val="00020F77"/>
    <w:rsid w:val="000223D1"/>
    <w:rsid w:val="00023B9C"/>
    <w:rsid w:val="00026E6F"/>
    <w:rsid w:val="000309A1"/>
    <w:rsid w:val="00031B00"/>
    <w:rsid w:val="00032D9B"/>
    <w:rsid w:val="000371BE"/>
    <w:rsid w:val="00050970"/>
    <w:rsid w:val="000548BB"/>
    <w:rsid w:val="00056C35"/>
    <w:rsid w:val="00056E95"/>
    <w:rsid w:val="00061002"/>
    <w:rsid w:val="00062C13"/>
    <w:rsid w:val="00062C6B"/>
    <w:rsid w:val="0006403A"/>
    <w:rsid w:val="00070969"/>
    <w:rsid w:val="00071812"/>
    <w:rsid w:val="00072D78"/>
    <w:rsid w:val="0007681D"/>
    <w:rsid w:val="00081498"/>
    <w:rsid w:val="000814CF"/>
    <w:rsid w:val="000827C8"/>
    <w:rsid w:val="000828CC"/>
    <w:rsid w:val="00083BD6"/>
    <w:rsid w:val="00091973"/>
    <w:rsid w:val="00093A01"/>
    <w:rsid w:val="000941DD"/>
    <w:rsid w:val="0009608B"/>
    <w:rsid w:val="00096DD4"/>
    <w:rsid w:val="000A58C7"/>
    <w:rsid w:val="000A67B5"/>
    <w:rsid w:val="000A78FD"/>
    <w:rsid w:val="000B1513"/>
    <w:rsid w:val="000B24AA"/>
    <w:rsid w:val="000B2B8E"/>
    <w:rsid w:val="000B77BB"/>
    <w:rsid w:val="000C05E9"/>
    <w:rsid w:val="000C4753"/>
    <w:rsid w:val="000C4AAE"/>
    <w:rsid w:val="000C61AA"/>
    <w:rsid w:val="000C6243"/>
    <w:rsid w:val="000D04AD"/>
    <w:rsid w:val="000D0504"/>
    <w:rsid w:val="000D7C68"/>
    <w:rsid w:val="000E1B0D"/>
    <w:rsid w:val="000E69F6"/>
    <w:rsid w:val="000F10C2"/>
    <w:rsid w:val="000F1158"/>
    <w:rsid w:val="000F3DD1"/>
    <w:rsid w:val="000F3F32"/>
    <w:rsid w:val="000F43CA"/>
    <w:rsid w:val="00101D96"/>
    <w:rsid w:val="00103D6C"/>
    <w:rsid w:val="001052A7"/>
    <w:rsid w:val="00106311"/>
    <w:rsid w:val="00107191"/>
    <w:rsid w:val="001106AB"/>
    <w:rsid w:val="001122C3"/>
    <w:rsid w:val="001135B7"/>
    <w:rsid w:val="001175A5"/>
    <w:rsid w:val="00120384"/>
    <w:rsid w:val="00120A55"/>
    <w:rsid w:val="001213D0"/>
    <w:rsid w:val="00121E73"/>
    <w:rsid w:val="001233F5"/>
    <w:rsid w:val="001261A0"/>
    <w:rsid w:val="00126231"/>
    <w:rsid w:val="00127791"/>
    <w:rsid w:val="0013118C"/>
    <w:rsid w:val="0013123A"/>
    <w:rsid w:val="001331D2"/>
    <w:rsid w:val="001352B8"/>
    <w:rsid w:val="0013692E"/>
    <w:rsid w:val="00137A0F"/>
    <w:rsid w:val="00142A35"/>
    <w:rsid w:val="0014318C"/>
    <w:rsid w:val="00162B7E"/>
    <w:rsid w:val="001638D2"/>
    <w:rsid w:val="00164BD6"/>
    <w:rsid w:val="00166098"/>
    <w:rsid w:val="001717F8"/>
    <w:rsid w:val="00172A27"/>
    <w:rsid w:val="00182165"/>
    <w:rsid w:val="00183918"/>
    <w:rsid w:val="00183A1A"/>
    <w:rsid w:val="00184C27"/>
    <w:rsid w:val="001876F4"/>
    <w:rsid w:val="0018771A"/>
    <w:rsid w:val="001879CE"/>
    <w:rsid w:val="00187B0E"/>
    <w:rsid w:val="001917CD"/>
    <w:rsid w:val="00194ACD"/>
    <w:rsid w:val="00197F13"/>
    <w:rsid w:val="001A22D0"/>
    <w:rsid w:val="001A4891"/>
    <w:rsid w:val="001B4F4F"/>
    <w:rsid w:val="001B7207"/>
    <w:rsid w:val="001C15B4"/>
    <w:rsid w:val="001C230F"/>
    <w:rsid w:val="001C2441"/>
    <w:rsid w:val="001C2B8E"/>
    <w:rsid w:val="001C3199"/>
    <w:rsid w:val="001C3B6A"/>
    <w:rsid w:val="001D0A72"/>
    <w:rsid w:val="001D291F"/>
    <w:rsid w:val="001D341F"/>
    <w:rsid w:val="001D438B"/>
    <w:rsid w:val="001E03CE"/>
    <w:rsid w:val="001E0D9A"/>
    <w:rsid w:val="001E3CA4"/>
    <w:rsid w:val="001E47DD"/>
    <w:rsid w:val="001F1459"/>
    <w:rsid w:val="001F3831"/>
    <w:rsid w:val="001F4530"/>
    <w:rsid w:val="00202B66"/>
    <w:rsid w:val="00202FBB"/>
    <w:rsid w:val="0020543A"/>
    <w:rsid w:val="002057C9"/>
    <w:rsid w:val="00205A7A"/>
    <w:rsid w:val="0021041F"/>
    <w:rsid w:val="00210B29"/>
    <w:rsid w:val="00212CF3"/>
    <w:rsid w:val="00212F32"/>
    <w:rsid w:val="0021400A"/>
    <w:rsid w:val="0021414E"/>
    <w:rsid w:val="00215D61"/>
    <w:rsid w:val="0022430E"/>
    <w:rsid w:val="00225508"/>
    <w:rsid w:val="00225540"/>
    <w:rsid w:val="0022562E"/>
    <w:rsid w:val="002256B4"/>
    <w:rsid w:val="00225D30"/>
    <w:rsid w:val="00226F00"/>
    <w:rsid w:val="002326A3"/>
    <w:rsid w:val="00240393"/>
    <w:rsid w:val="00241B78"/>
    <w:rsid w:val="002431F3"/>
    <w:rsid w:val="00244587"/>
    <w:rsid w:val="0024493E"/>
    <w:rsid w:val="002463E0"/>
    <w:rsid w:val="002527D3"/>
    <w:rsid w:val="002545F0"/>
    <w:rsid w:val="00254A3E"/>
    <w:rsid w:val="0026152B"/>
    <w:rsid w:val="002627D1"/>
    <w:rsid w:val="00265412"/>
    <w:rsid w:val="0027255D"/>
    <w:rsid w:val="002743AA"/>
    <w:rsid w:val="0027530A"/>
    <w:rsid w:val="00275ADF"/>
    <w:rsid w:val="00276999"/>
    <w:rsid w:val="0028633F"/>
    <w:rsid w:val="00291DFB"/>
    <w:rsid w:val="00291FD1"/>
    <w:rsid w:val="00296714"/>
    <w:rsid w:val="002A69C3"/>
    <w:rsid w:val="002A6C33"/>
    <w:rsid w:val="002A7444"/>
    <w:rsid w:val="002B525F"/>
    <w:rsid w:val="002B604D"/>
    <w:rsid w:val="002B72FE"/>
    <w:rsid w:val="002C3A85"/>
    <w:rsid w:val="002C7426"/>
    <w:rsid w:val="002C76DE"/>
    <w:rsid w:val="002C790E"/>
    <w:rsid w:val="002D204B"/>
    <w:rsid w:val="002D3204"/>
    <w:rsid w:val="002D44F6"/>
    <w:rsid w:val="002E0248"/>
    <w:rsid w:val="002E374E"/>
    <w:rsid w:val="002E3ACE"/>
    <w:rsid w:val="002E71CA"/>
    <w:rsid w:val="002E749D"/>
    <w:rsid w:val="002E79D6"/>
    <w:rsid w:val="002F53AC"/>
    <w:rsid w:val="002F7FB5"/>
    <w:rsid w:val="00300D4D"/>
    <w:rsid w:val="00303C61"/>
    <w:rsid w:val="003103FF"/>
    <w:rsid w:val="00314B07"/>
    <w:rsid w:val="00315594"/>
    <w:rsid w:val="0032500E"/>
    <w:rsid w:val="00330E5B"/>
    <w:rsid w:val="00333BBF"/>
    <w:rsid w:val="00333C55"/>
    <w:rsid w:val="00335D75"/>
    <w:rsid w:val="00336A67"/>
    <w:rsid w:val="00336B98"/>
    <w:rsid w:val="00342D7D"/>
    <w:rsid w:val="003468E3"/>
    <w:rsid w:val="00352284"/>
    <w:rsid w:val="003530BB"/>
    <w:rsid w:val="00353DA8"/>
    <w:rsid w:val="003562C2"/>
    <w:rsid w:val="00356907"/>
    <w:rsid w:val="0035785D"/>
    <w:rsid w:val="00360315"/>
    <w:rsid w:val="00360D03"/>
    <w:rsid w:val="00361EEE"/>
    <w:rsid w:val="00362857"/>
    <w:rsid w:val="00365845"/>
    <w:rsid w:val="00370671"/>
    <w:rsid w:val="003715D9"/>
    <w:rsid w:val="00371D56"/>
    <w:rsid w:val="00372197"/>
    <w:rsid w:val="00375590"/>
    <w:rsid w:val="00376870"/>
    <w:rsid w:val="00380CA0"/>
    <w:rsid w:val="00382534"/>
    <w:rsid w:val="00386326"/>
    <w:rsid w:val="003867EF"/>
    <w:rsid w:val="003932EC"/>
    <w:rsid w:val="003932FE"/>
    <w:rsid w:val="00393333"/>
    <w:rsid w:val="00393369"/>
    <w:rsid w:val="003A1436"/>
    <w:rsid w:val="003A1472"/>
    <w:rsid w:val="003A2CAE"/>
    <w:rsid w:val="003A479E"/>
    <w:rsid w:val="003A6516"/>
    <w:rsid w:val="003A6641"/>
    <w:rsid w:val="003A7FF2"/>
    <w:rsid w:val="003B2006"/>
    <w:rsid w:val="003B225E"/>
    <w:rsid w:val="003B271A"/>
    <w:rsid w:val="003B2D66"/>
    <w:rsid w:val="003B7A9D"/>
    <w:rsid w:val="003C23D0"/>
    <w:rsid w:val="003C2D61"/>
    <w:rsid w:val="003C4AEC"/>
    <w:rsid w:val="003D0CDC"/>
    <w:rsid w:val="003D1386"/>
    <w:rsid w:val="003D4AAE"/>
    <w:rsid w:val="003D7074"/>
    <w:rsid w:val="003E1370"/>
    <w:rsid w:val="003E15E0"/>
    <w:rsid w:val="003E16D0"/>
    <w:rsid w:val="003E3C49"/>
    <w:rsid w:val="003E6340"/>
    <w:rsid w:val="003E6DCE"/>
    <w:rsid w:val="003E7CFA"/>
    <w:rsid w:val="003E7D03"/>
    <w:rsid w:val="003F25F1"/>
    <w:rsid w:val="003F6267"/>
    <w:rsid w:val="003F7535"/>
    <w:rsid w:val="0040202A"/>
    <w:rsid w:val="00402549"/>
    <w:rsid w:val="004054A9"/>
    <w:rsid w:val="00406F86"/>
    <w:rsid w:val="00410831"/>
    <w:rsid w:val="00421173"/>
    <w:rsid w:val="00422378"/>
    <w:rsid w:val="00425A2A"/>
    <w:rsid w:val="00430548"/>
    <w:rsid w:val="004324DA"/>
    <w:rsid w:val="00432F8E"/>
    <w:rsid w:val="00435ACB"/>
    <w:rsid w:val="0043705E"/>
    <w:rsid w:val="004403F5"/>
    <w:rsid w:val="004405DA"/>
    <w:rsid w:val="00442EC8"/>
    <w:rsid w:val="00443846"/>
    <w:rsid w:val="00450605"/>
    <w:rsid w:val="00452C8E"/>
    <w:rsid w:val="004533DB"/>
    <w:rsid w:val="00453670"/>
    <w:rsid w:val="00456AA5"/>
    <w:rsid w:val="00457982"/>
    <w:rsid w:val="00466EC0"/>
    <w:rsid w:val="004673F2"/>
    <w:rsid w:val="00467EFA"/>
    <w:rsid w:val="00470B08"/>
    <w:rsid w:val="00473B53"/>
    <w:rsid w:val="0047459B"/>
    <w:rsid w:val="00477E54"/>
    <w:rsid w:val="004866E9"/>
    <w:rsid w:val="0049017E"/>
    <w:rsid w:val="00491757"/>
    <w:rsid w:val="00493E18"/>
    <w:rsid w:val="0049725B"/>
    <w:rsid w:val="004A212A"/>
    <w:rsid w:val="004A2D10"/>
    <w:rsid w:val="004A3B52"/>
    <w:rsid w:val="004A41AD"/>
    <w:rsid w:val="004A4C0C"/>
    <w:rsid w:val="004A5769"/>
    <w:rsid w:val="004A5E9B"/>
    <w:rsid w:val="004B2186"/>
    <w:rsid w:val="004B3890"/>
    <w:rsid w:val="004B560D"/>
    <w:rsid w:val="004B613C"/>
    <w:rsid w:val="004B69B8"/>
    <w:rsid w:val="004C0D22"/>
    <w:rsid w:val="004C18DF"/>
    <w:rsid w:val="004C2411"/>
    <w:rsid w:val="004C2B60"/>
    <w:rsid w:val="004C5A19"/>
    <w:rsid w:val="004C5D06"/>
    <w:rsid w:val="004C612B"/>
    <w:rsid w:val="004C7159"/>
    <w:rsid w:val="004D0610"/>
    <w:rsid w:val="004D0A1F"/>
    <w:rsid w:val="004D1121"/>
    <w:rsid w:val="004D20A0"/>
    <w:rsid w:val="004D39A9"/>
    <w:rsid w:val="004D3A4E"/>
    <w:rsid w:val="004D5AD1"/>
    <w:rsid w:val="004E2EA5"/>
    <w:rsid w:val="004E48E4"/>
    <w:rsid w:val="004E673B"/>
    <w:rsid w:val="004E6773"/>
    <w:rsid w:val="004E7633"/>
    <w:rsid w:val="004E7874"/>
    <w:rsid w:val="004F0C43"/>
    <w:rsid w:val="004F203B"/>
    <w:rsid w:val="004F5ADF"/>
    <w:rsid w:val="004F72BB"/>
    <w:rsid w:val="00501527"/>
    <w:rsid w:val="00502EB8"/>
    <w:rsid w:val="00507C87"/>
    <w:rsid w:val="00512318"/>
    <w:rsid w:val="00515036"/>
    <w:rsid w:val="0051540D"/>
    <w:rsid w:val="00517306"/>
    <w:rsid w:val="00520DFC"/>
    <w:rsid w:val="0052244D"/>
    <w:rsid w:val="00527042"/>
    <w:rsid w:val="00530B51"/>
    <w:rsid w:val="00530ED7"/>
    <w:rsid w:val="00535C8D"/>
    <w:rsid w:val="0053628D"/>
    <w:rsid w:val="0054174D"/>
    <w:rsid w:val="00541FCC"/>
    <w:rsid w:val="00543CEA"/>
    <w:rsid w:val="00544F30"/>
    <w:rsid w:val="0054712D"/>
    <w:rsid w:val="00552F31"/>
    <w:rsid w:val="00553086"/>
    <w:rsid w:val="0055393E"/>
    <w:rsid w:val="00554042"/>
    <w:rsid w:val="00562904"/>
    <w:rsid w:val="00562CB8"/>
    <w:rsid w:val="00564137"/>
    <w:rsid w:val="00570C32"/>
    <w:rsid w:val="005773AF"/>
    <w:rsid w:val="00581D2E"/>
    <w:rsid w:val="005827F9"/>
    <w:rsid w:val="005842FE"/>
    <w:rsid w:val="00586B77"/>
    <w:rsid w:val="00587F41"/>
    <w:rsid w:val="00590008"/>
    <w:rsid w:val="005905E5"/>
    <w:rsid w:val="00596294"/>
    <w:rsid w:val="005A0C09"/>
    <w:rsid w:val="005A4879"/>
    <w:rsid w:val="005A5B83"/>
    <w:rsid w:val="005A669E"/>
    <w:rsid w:val="005A696D"/>
    <w:rsid w:val="005A77E8"/>
    <w:rsid w:val="005B0264"/>
    <w:rsid w:val="005B24B5"/>
    <w:rsid w:val="005B3281"/>
    <w:rsid w:val="005B5DDF"/>
    <w:rsid w:val="005B6582"/>
    <w:rsid w:val="005B6707"/>
    <w:rsid w:val="005B674A"/>
    <w:rsid w:val="005B6865"/>
    <w:rsid w:val="005B7D0A"/>
    <w:rsid w:val="005C2B3F"/>
    <w:rsid w:val="005C675D"/>
    <w:rsid w:val="005D1BB4"/>
    <w:rsid w:val="005D45B8"/>
    <w:rsid w:val="005D6DA2"/>
    <w:rsid w:val="005E188B"/>
    <w:rsid w:val="005E45F1"/>
    <w:rsid w:val="005E4794"/>
    <w:rsid w:val="005E4EDD"/>
    <w:rsid w:val="005E6A69"/>
    <w:rsid w:val="005E7CDD"/>
    <w:rsid w:val="005F094B"/>
    <w:rsid w:val="005F1573"/>
    <w:rsid w:val="005F3C53"/>
    <w:rsid w:val="005F3D88"/>
    <w:rsid w:val="005F4508"/>
    <w:rsid w:val="006011BC"/>
    <w:rsid w:val="00603267"/>
    <w:rsid w:val="00604D11"/>
    <w:rsid w:val="00604D2D"/>
    <w:rsid w:val="00611717"/>
    <w:rsid w:val="00615466"/>
    <w:rsid w:val="00616BB6"/>
    <w:rsid w:val="00617F08"/>
    <w:rsid w:val="00620A1F"/>
    <w:rsid w:val="00621AD5"/>
    <w:rsid w:val="006223B4"/>
    <w:rsid w:val="00622DE1"/>
    <w:rsid w:val="006252CA"/>
    <w:rsid w:val="00627D3B"/>
    <w:rsid w:val="00634EB5"/>
    <w:rsid w:val="00636E60"/>
    <w:rsid w:val="006419E7"/>
    <w:rsid w:val="00642241"/>
    <w:rsid w:val="006422D6"/>
    <w:rsid w:val="0064455C"/>
    <w:rsid w:val="00644C96"/>
    <w:rsid w:val="006462D1"/>
    <w:rsid w:val="00650AA7"/>
    <w:rsid w:val="0065217A"/>
    <w:rsid w:val="006525D8"/>
    <w:rsid w:val="0066091C"/>
    <w:rsid w:val="00662488"/>
    <w:rsid w:val="00667022"/>
    <w:rsid w:val="00671A8E"/>
    <w:rsid w:val="00673192"/>
    <w:rsid w:val="006754FF"/>
    <w:rsid w:val="00677958"/>
    <w:rsid w:val="00680058"/>
    <w:rsid w:val="006806CD"/>
    <w:rsid w:val="00680A14"/>
    <w:rsid w:val="006843FC"/>
    <w:rsid w:val="0069180D"/>
    <w:rsid w:val="00692397"/>
    <w:rsid w:val="00692DCB"/>
    <w:rsid w:val="006939F1"/>
    <w:rsid w:val="00696C26"/>
    <w:rsid w:val="006A393A"/>
    <w:rsid w:val="006A5993"/>
    <w:rsid w:val="006B24C1"/>
    <w:rsid w:val="006B4DE4"/>
    <w:rsid w:val="006B5704"/>
    <w:rsid w:val="006B5D1C"/>
    <w:rsid w:val="006B6D40"/>
    <w:rsid w:val="006B727D"/>
    <w:rsid w:val="006B7F19"/>
    <w:rsid w:val="006C28AC"/>
    <w:rsid w:val="006C409D"/>
    <w:rsid w:val="006C5269"/>
    <w:rsid w:val="006D117B"/>
    <w:rsid w:val="006D48E2"/>
    <w:rsid w:val="006E09C6"/>
    <w:rsid w:val="006E186A"/>
    <w:rsid w:val="006E6512"/>
    <w:rsid w:val="006E6E42"/>
    <w:rsid w:val="006F208F"/>
    <w:rsid w:val="006F73CC"/>
    <w:rsid w:val="006F76A3"/>
    <w:rsid w:val="00700FF3"/>
    <w:rsid w:val="007012E7"/>
    <w:rsid w:val="00702BC6"/>
    <w:rsid w:val="007051BB"/>
    <w:rsid w:val="00707A43"/>
    <w:rsid w:val="007110B9"/>
    <w:rsid w:val="00711D06"/>
    <w:rsid w:val="007156D7"/>
    <w:rsid w:val="00717AC1"/>
    <w:rsid w:val="007235CF"/>
    <w:rsid w:val="007243A6"/>
    <w:rsid w:val="00726C0E"/>
    <w:rsid w:val="00726DD3"/>
    <w:rsid w:val="00727655"/>
    <w:rsid w:val="00730845"/>
    <w:rsid w:val="00731707"/>
    <w:rsid w:val="00732983"/>
    <w:rsid w:val="00736F0F"/>
    <w:rsid w:val="00741893"/>
    <w:rsid w:val="00743EEF"/>
    <w:rsid w:val="007467DB"/>
    <w:rsid w:val="007469E7"/>
    <w:rsid w:val="00746B28"/>
    <w:rsid w:val="007520FF"/>
    <w:rsid w:val="00753121"/>
    <w:rsid w:val="007538C5"/>
    <w:rsid w:val="00755766"/>
    <w:rsid w:val="007569BA"/>
    <w:rsid w:val="00756C72"/>
    <w:rsid w:val="007608E5"/>
    <w:rsid w:val="00761E7B"/>
    <w:rsid w:val="00762EF2"/>
    <w:rsid w:val="00766F0B"/>
    <w:rsid w:val="007722A5"/>
    <w:rsid w:val="00772805"/>
    <w:rsid w:val="00772B2F"/>
    <w:rsid w:val="00774F65"/>
    <w:rsid w:val="007752C8"/>
    <w:rsid w:val="007756CC"/>
    <w:rsid w:val="00781786"/>
    <w:rsid w:val="00781E62"/>
    <w:rsid w:val="00784FB0"/>
    <w:rsid w:val="00790AEB"/>
    <w:rsid w:val="00792F30"/>
    <w:rsid w:val="00793763"/>
    <w:rsid w:val="00793BB1"/>
    <w:rsid w:val="00796B4D"/>
    <w:rsid w:val="00797685"/>
    <w:rsid w:val="007A0B60"/>
    <w:rsid w:val="007A3CEB"/>
    <w:rsid w:val="007A59D3"/>
    <w:rsid w:val="007A726E"/>
    <w:rsid w:val="007B3F3D"/>
    <w:rsid w:val="007B6085"/>
    <w:rsid w:val="007C0110"/>
    <w:rsid w:val="007C0FB8"/>
    <w:rsid w:val="007C5484"/>
    <w:rsid w:val="007C5AA4"/>
    <w:rsid w:val="007D17ED"/>
    <w:rsid w:val="007D209F"/>
    <w:rsid w:val="007D3170"/>
    <w:rsid w:val="007D345D"/>
    <w:rsid w:val="007D3DBC"/>
    <w:rsid w:val="007D50BD"/>
    <w:rsid w:val="007D5263"/>
    <w:rsid w:val="007D68B5"/>
    <w:rsid w:val="007E0652"/>
    <w:rsid w:val="007E4A66"/>
    <w:rsid w:val="007E58FE"/>
    <w:rsid w:val="007E7947"/>
    <w:rsid w:val="007F0C42"/>
    <w:rsid w:val="007F11A7"/>
    <w:rsid w:val="00800144"/>
    <w:rsid w:val="008018F2"/>
    <w:rsid w:val="008055B5"/>
    <w:rsid w:val="00807091"/>
    <w:rsid w:val="00807E7A"/>
    <w:rsid w:val="00810579"/>
    <w:rsid w:val="008136AF"/>
    <w:rsid w:val="00815AD3"/>
    <w:rsid w:val="00816476"/>
    <w:rsid w:val="00820B82"/>
    <w:rsid w:val="00822FBD"/>
    <w:rsid w:val="008256FD"/>
    <w:rsid w:val="00826A27"/>
    <w:rsid w:val="00827A27"/>
    <w:rsid w:val="008303C1"/>
    <w:rsid w:val="008310F3"/>
    <w:rsid w:val="00836522"/>
    <w:rsid w:val="00836FB9"/>
    <w:rsid w:val="00843A8D"/>
    <w:rsid w:val="00847631"/>
    <w:rsid w:val="00851BD5"/>
    <w:rsid w:val="008521E6"/>
    <w:rsid w:val="008576AF"/>
    <w:rsid w:val="0086182F"/>
    <w:rsid w:val="00872F1A"/>
    <w:rsid w:val="00873A17"/>
    <w:rsid w:val="0088020D"/>
    <w:rsid w:val="00880C7A"/>
    <w:rsid w:val="00882923"/>
    <w:rsid w:val="008830CD"/>
    <w:rsid w:val="008835A3"/>
    <w:rsid w:val="008849C0"/>
    <w:rsid w:val="00884DB3"/>
    <w:rsid w:val="00884F85"/>
    <w:rsid w:val="00885DFB"/>
    <w:rsid w:val="0088784A"/>
    <w:rsid w:val="008930C5"/>
    <w:rsid w:val="008A159D"/>
    <w:rsid w:val="008A3787"/>
    <w:rsid w:val="008A5122"/>
    <w:rsid w:val="008A5647"/>
    <w:rsid w:val="008A73DE"/>
    <w:rsid w:val="008B0E47"/>
    <w:rsid w:val="008B1D92"/>
    <w:rsid w:val="008B445B"/>
    <w:rsid w:val="008B5FAA"/>
    <w:rsid w:val="008B6B75"/>
    <w:rsid w:val="008C219C"/>
    <w:rsid w:val="008C30D3"/>
    <w:rsid w:val="008C4F4A"/>
    <w:rsid w:val="008C749F"/>
    <w:rsid w:val="008D1580"/>
    <w:rsid w:val="008D1F2F"/>
    <w:rsid w:val="008D268B"/>
    <w:rsid w:val="008D29F1"/>
    <w:rsid w:val="008D3E3B"/>
    <w:rsid w:val="008D6F9E"/>
    <w:rsid w:val="008E2539"/>
    <w:rsid w:val="008E325C"/>
    <w:rsid w:val="008E5FAF"/>
    <w:rsid w:val="008E69C6"/>
    <w:rsid w:val="008E71AE"/>
    <w:rsid w:val="008F1B08"/>
    <w:rsid w:val="008F369F"/>
    <w:rsid w:val="008F7FBA"/>
    <w:rsid w:val="009064D4"/>
    <w:rsid w:val="009064E2"/>
    <w:rsid w:val="00906E63"/>
    <w:rsid w:val="009112DC"/>
    <w:rsid w:val="0091134B"/>
    <w:rsid w:val="009114B1"/>
    <w:rsid w:val="00911D8B"/>
    <w:rsid w:val="00911EF8"/>
    <w:rsid w:val="009137C6"/>
    <w:rsid w:val="009145C3"/>
    <w:rsid w:val="00916E42"/>
    <w:rsid w:val="00921773"/>
    <w:rsid w:val="00924EC1"/>
    <w:rsid w:val="00927E3D"/>
    <w:rsid w:val="00930588"/>
    <w:rsid w:val="00937302"/>
    <w:rsid w:val="0094397A"/>
    <w:rsid w:val="00945CEC"/>
    <w:rsid w:val="00947966"/>
    <w:rsid w:val="00947A83"/>
    <w:rsid w:val="00947D56"/>
    <w:rsid w:val="00952FF8"/>
    <w:rsid w:val="0095385C"/>
    <w:rsid w:val="00954F05"/>
    <w:rsid w:val="0095660F"/>
    <w:rsid w:val="00960158"/>
    <w:rsid w:val="00960449"/>
    <w:rsid w:val="00971F66"/>
    <w:rsid w:val="009721D7"/>
    <w:rsid w:val="00972BEE"/>
    <w:rsid w:val="00973E9C"/>
    <w:rsid w:val="009740A1"/>
    <w:rsid w:val="009756B0"/>
    <w:rsid w:val="00983537"/>
    <w:rsid w:val="00987170"/>
    <w:rsid w:val="0099568B"/>
    <w:rsid w:val="0099640F"/>
    <w:rsid w:val="009A107F"/>
    <w:rsid w:val="009A1430"/>
    <w:rsid w:val="009A2FF4"/>
    <w:rsid w:val="009A3218"/>
    <w:rsid w:val="009A399E"/>
    <w:rsid w:val="009A3C51"/>
    <w:rsid w:val="009A5D32"/>
    <w:rsid w:val="009A685E"/>
    <w:rsid w:val="009B104C"/>
    <w:rsid w:val="009B31C5"/>
    <w:rsid w:val="009B3B08"/>
    <w:rsid w:val="009B497D"/>
    <w:rsid w:val="009B6D27"/>
    <w:rsid w:val="009B6FC9"/>
    <w:rsid w:val="009C1CE0"/>
    <w:rsid w:val="009C1D0C"/>
    <w:rsid w:val="009C2AA8"/>
    <w:rsid w:val="009C308C"/>
    <w:rsid w:val="009C4A26"/>
    <w:rsid w:val="009D1CE7"/>
    <w:rsid w:val="009D4C07"/>
    <w:rsid w:val="009D6845"/>
    <w:rsid w:val="009D7D42"/>
    <w:rsid w:val="009E1FC8"/>
    <w:rsid w:val="009F43E5"/>
    <w:rsid w:val="00A013B1"/>
    <w:rsid w:val="00A02CFD"/>
    <w:rsid w:val="00A06A71"/>
    <w:rsid w:val="00A15369"/>
    <w:rsid w:val="00A15EAD"/>
    <w:rsid w:val="00A23D91"/>
    <w:rsid w:val="00A27487"/>
    <w:rsid w:val="00A27A4C"/>
    <w:rsid w:val="00A32463"/>
    <w:rsid w:val="00A32E8F"/>
    <w:rsid w:val="00A33BF3"/>
    <w:rsid w:val="00A41E17"/>
    <w:rsid w:val="00A4330B"/>
    <w:rsid w:val="00A463BC"/>
    <w:rsid w:val="00A47BED"/>
    <w:rsid w:val="00A50F78"/>
    <w:rsid w:val="00A51125"/>
    <w:rsid w:val="00A511BD"/>
    <w:rsid w:val="00A532C2"/>
    <w:rsid w:val="00A53BB1"/>
    <w:rsid w:val="00A5448C"/>
    <w:rsid w:val="00A56FAC"/>
    <w:rsid w:val="00A6022E"/>
    <w:rsid w:val="00A6087A"/>
    <w:rsid w:val="00A6395A"/>
    <w:rsid w:val="00A64306"/>
    <w:rsid w:val="00A65176"/>
    <w:rsid w:val="00A67672"/>
    <w:rsid w:val="00A70714"/>
    <w:rsid w:val="00A7161F"/>
    <w:rsid w:val="00A7389B"/>
    <w:rsid w:val="00A7438C"/>
    <w:rsid w:val="00A745E2"/>
    <w:rsid w:val="00A761E9"/>
    <w:rsid w:val="00A767C4"/>
    <w:rsid w:val="00A827A5"/>
    <w:rsid w:val="00A84B44"/>
    <w:rsid w:val="00A86B2F"/>
    <w:rsid w:val="00A876B7"/>
    <w:rsid w:val="00A8798D"/>
    <w:rsid w:val="00A9006F"/>
    <w:rsid w:val="00A93224"/>
    <w:rsid w:val="00A94CD9"/>
    <w:rsid w:val="00A9695C"/>
    <w:rsid w:val="00A969CB"/>
    <w:rsid w:val="00AA0526"/>
    <w:rsid w:val="00AA094D"/>
    <w:rsid w:val="00AA1981"/>
    <w:rsid w:val="00AA41C2"/>
    <w:rsid w:val="00AA4638"/>
    <w:rsid w:val="00AA4F91"/>
    <w:rsid w:val="00AB02FA"/>
    <w:rsid w:val="00AB1D2A"/>
    <w:rsid w:val="00AB4511"/>
    <w:rsid w:val="00AB4625"/>
    <w:rsid w:val="00AB4F61"/>
    <w:rsid w:val="00AB5DBD"/>
    <w:rsid w:val="00AB6D17"/>
    <w:rsid w:val="00AB755A"/>
    <w:rsid w:val="00AC2317"/>
    <w:rsid w:val="00AC3BA0"/>
    <w:rsid w:val="00AD53C2"/>
    <w:rsid w:val="00AD7651"/>
    <w:rsid w:val="00AE063D"/>
    <w:rsid w:val="00AE196B"/>
    <w:rsid w:val="00AE383B"/>
    <w:rsid w:val="00AE4580"/>
    <w:rsid w:val="00AF0710"/>
    <w:rsid w:val="00AF3626"/>
    <w:rsid w:val="00AF48F5"/>
    <w:rsid w:val="00AF567E"/>
    <w:rsid w:val="00B0107A"/>
    <w:rsid w:val="00B026AF"/>
    <w:rsid w:val="00B03BF8"/>
    <w:rsid w:val="00B04974"/>
    <w:rsid w:val="00B05C0A"/>
    <w:rsid w:val="00B06BC6"/>
    <w:rsid w:val="00B0767A"/>
    <w:rsid w:val="00B131A8"/>
    <w:rsid w:val="00B151B8"/>
    <w:rsid w:val="00B15A34"/>
    <w:rsid w:val="00B22520"/>
    <w:rsid w:val="00B23496"/>
    <w:rsid w:val="00B24457"/>
    <w:rsid w:val="00B247DE"/>
    <w:rsid w:val="00B273BF"/>
    <w:rsid w:val="00B32D29"/>
    <w:rsid w:val="00B32DB9"/>
    <w:rsid w:val="00B34D90"/>
    <w:rsid w:val="00B36941"/>
    <w:rsid w:val="00B43376"/>
    <w:rsid w:val="00B46295"/>
    <w:rsid w:val="00B47462"/>
    <w:rsid w:val="00B502B6"/>
    <w:rsid w:val="00B52905"/>
    <w:rsid w:val="00B572FE"/>
    <w:rsid w:val="00B60D3C"/>
    <w:rsid w:val="00B6210E"/>
    <w:rsid w:val="00B62BA7"/>
    <w:rsid w:val="00B63143"/>
    <w:rsid w:val="00B63E67"/>
    <w:rsid w:val="00B644D7"/>
    <w:rsid w:val="00B65565"/>
    <w:rsid w:val="00B65B1B"/>
    <w:rsid w:val="00B72AAD"/>
    <w:rsid w:val="00B74EC8"/>
    <w:rsid w:val="00B75FA7"/>
    <w:rsid w:val="00B80DBB"/>
    <w:rsid w:val="00B82E95"/>
    <w:rsid w:val="00B82FBA"/>
    <w:rsid w:val="00B83AF0"/>
    <w:rsid w:val="00B8546A"/>
    <w:rsid w:val="00B855D4"/>
    <w:rsid w:val="00B907A0"/>
    <w:rsid w:val="00B92CCC"/>
    <w:rsid w:val="00B93353"/>
    <w:rsid w:val="00B96EB6"/>
    <w:rsid w:val="00B97FE5"/>
    <w:rsid w:val="00BA0966"/>
    <w:rsid w:val="00BA168E"/>
    <w:rsid w:val="00BA2CFC"/>
    <w:rsid w:val="00BA48CC"/>
    <w:rsid w:val="00BB09F7"/>
    <w:rsid w:val="00BB0B83"/>
    <w:rsid w:val="00BB44B0"/>
    <w:rsid w:val="00BB51CB"/>
    <w:rsid w:val="00BB5AFF"/>
    <w:rsid w:val="00BB5CE5"/>
    <w:rsid w:val="00BB6C3B"/>
    <w:rsid w:val="00BC0FA2"/>
    <w:rsid w:val="00BC2685"/>
    <w:rsid w:val="00BC4AE6"/>
    <w:rsid w:val="00BC62FA"/>
    <w:rsid w:val="00BC7DB4"/>
    <w:rsid w:val="00BD06DD"/>
    <w:rsid w:val="00BD1784"/>
    <w:rsid w:val="00BD206B"/>
    <w:rsid w:val="00BD21D6"/>
    <w:rsid w:val="00BD5DE1"/>
    <w:rsid w:val="00BD6932"/>
    <w:rsid w:val="00BE0FC8"/>
    <w:rsid w:val="00BE1857"/>
    <w:rsid w:val="00BE2350"/>
    <w:rsid w:val="00BE4C10"/>
    <w:rsid w:val="00BE4ED2"/>
    <w:rsid w:val="00BE5C1C"/>
    <w:rsid w:val="00BF45A0"/>
    <w:rsid w:val="00BF56E8"/>
    <w:rsid w:val="00BF6A41"/>
    <w:rsid w:val="00BF7D13"/>
    <w:rsid w:val="00C0069F"/>
    <w:rsid w:val="00C00B17"/>
    <w:rsid w:val="00C00B3C"/>
    <w:rsid w:val="00C01B43"/>
    <w:rsid w:val="00C034EC"/>
    <w:rsid w:val="00C0352C"/>
    <w:rsid w:val="00C05FBE"/>
    <w:rsid w:val="00C066EF"/>
    <w:rsid w:val="00C11C6F"/>
    <w:rsid w:val="00C2529A"/>
    <w:rsid w:val="00C34EAA"/>
    <w:rsid w:val="00C3648F"/>
    <w:rsid w:val="00C36667"/>
    <w:rsid w:val="00C36A3C"/>
    <w:rsid w:val="00C37329"/>
    <w:rsid w:val="00C409B2"/>
    <w:rsid w:val="00C40DDD"/>
    <w:rsid w:val="00C42626"/>
    <w:rsid w:val="00C429AA"/>
    <w:rsid w:val="00C435DA"/>
    <w:rsid w:val="00C43BF8"/>
    <w:rsid w:val="00C46E68"/>
    <w:rsid w:val="00C501A3"/>
    <w:rsid w:val="00C505F4"/>
    <w:rsid w:val="00C517DA"/>
    <w:rsid w:val="00C51F67"/>
    <w:rsid w:val="00C54ADB"/>
    <w:rsid w:val="00C56D1A"/>
    <w:rsid w:val="00C571DF"/>
    <w:rsid w:val="00C60E99"/>
    <w:rsid w:val="00C60EB3"/>
    <w:rsid w:val="00C61BB7"/>
    <w:rsid w:val="00C6241E"/>
    <w:rsid w:val="00C62E94"/>
    <w:rsid w:val="00C63A88"/>
    <w:rsid w:val="00C67CE5"/>
    <w:rsid w:val="00C70880"/>
    <w:rsid w:val="00C74F2E"/>
    <w:rsid w:val="00C8153B"/>
    <w:rsid w:val="00C82048"/>
    <w:rsid w:val="00C82F2B"/>
    <w:rsid w:val="00C8598F"/>
    <w:rsid w:val="00C85D6C"/>
    <w:rsid w:val="00C86695"/>
    <w:rsid w:val="00C9163C"/>
    <w:rsid w:val="00C922E9"/>
    <w:rsid w:val="00C93F0E"/>
    <w:rsid w:val="00C93FD9"/>
    <w:rsid w:val="00C959D0"/>
    <w:rsid w:val="00C95E87"/>
    <w:rsid w:val="00CA20ED"/>
    <w:rsid w:val="00CA32AE"/>
    <w:rsid w:val="00CA3BE8"/>
    <w:rsid w:val="00CA406C"/>
    <w:rsid w:val="00CA40C3"/>
    <w:rsid w:val="00CA44DF"/>
    <w:rsid w:val="00CA4844"/>
    <w:rsid w:val="00CA5A5D"/>
    <w:rsid w:val="00CA709D"/>
    <w:rsid w:val="00CB0C25"/>
    <w:rsid w:val="00CB234F"/>
    <w:rsid w:val="00CB3EA0"/>
    <w:rsid w:val="00CB40F8"/>
    <w:rsid w:val="00CB43D1"/>
    <w:rsid w:val="00CB724B"/>
    <w:rsid w:val="00CB726C"/>
    <w:rsid w:val="00CB7B5B"/>
    <w:rsid w:val="00CC10D1"/>
    <w:rsid w:val="00CC7419"/>
    <w:rsid w:val="00CD071F"/>
    <w:rsid w:val="00CD11B6"/>
    <w:rsid w:val="00CD2583"/>
    <w:rsid w:val="00CD27C2"/>
    <w:rsid w:val="00CD6D43"/>
    <w:rsid w:val="00CD7B37"/>
    <w:rsid w:val="00CE38C7"/>
    <w:rsid w:val="00CE3EC5"/>
    <w:rsid w:val="00CE5087"/>
    <w:rsid w:val="00CE780A"/>
    <w:rsid w:val="00CF025B"/>
    <w:rsid w:val="00CF1BE9"/>
    <w:rsid w:val="00CF465C"/>
    <w:rsid w:val="00CF60AB"/>
    <w:rsid w:val="00D02598"/>
    <w:rsid w:val="00D10A43"/>
    <w:rsid w:val="00D12DC3"/>
    <w:rsid w:val="00D13D51"/>
    <w:rsid w:val="00D1477E"/>
    <w:rsid w:val="00D149E4"/>
    <w:rsid w:val="00D14C1A"/>
    <w:rsid w:val="00D159E4"/>
    <w:rsid w:val="00D1744D"/>
    <w:rsid w:val="00D2033A"/>
    <w:rsid w:val="00D22BC0"/>
    <w:rsid w:val="00D246D9"/>
    <w:rsid w:val="00D3014E"/>
    <w:rsid w:val="00D319D3"/>
    <w:rsid w:val="00D31F50"/>
    <w:rsid w:val="00D33433"/>
    <w:rsid w:val="00D34373"/>
    <w:rsid w:val="00D45C75"/>
    <w:rsid w:val="00D524B7"/>
    <w:rsid w:val="00D53A24"/>
    <w:rsid w:val="00D542CC"/>
    <w:rsid w:val="00D561F7"/>
    <w:rsid w:val="00D56225"/>
    <w:rsid w:val="00D60C1E"/>
    <w:rsid w:val="00D65DC6"/>
    <w:rsid w:val="00D6752B"/>
    <w:rsid w:val="00D676EC"/>
    <w:rsid w:val="00D72065"/>
    <w:rsid w:val="00D7389B"/>
    <w:rsid w:val="00D74937"/>
    <w:rsid w:val="00D832A7"/>
    <w:rsid w:val="00D84982"/>
    <w:rsid w:val="00D94B5D"/>
    <w:rsid w:val="00D97A5C"/>
    <w:rsid w:val="00DA3795"/>
    <w:rsid w:val="00DA479F"/>
    <w:rsid w:val="00DA57EF"/>
    <w:rsid w:val="00DB196B"/>
    <w:rsid w:val="00DB1BFF"/>
    <w:rsid w:val="00DB409C"/>
    <w:rsid w:val="00DB762D"/>
    <w:rsid w:val="00DC4701"/>
    <w:rsid w:val="00DC4FDE"/>
    <w:rsid w:val="00DC60AA"/>
    <w:rsid w:val="00DC60C8"/>
    <w:rsid w:val="00DD4407"/>
    <w:rsid w:val="00DD51C1"/>
    <w:rsid w:val="00DD6E4A"/>
    <w:rsid w:val="00DD7021"/>
    <w:rsid w:val="00DE07F4"/>
    <w:rsid w:val="00DE1B7E"/>
    <w:rsid w:val="00DE5069"/>
    <w:rsid w:val="00DE53D0"/>
    <w:rsid w:val="00DE57A8"/>
    <w:rsid w:val="00DE5DBB"/>
    <w:rsid w:val="00DE7F73"/>
    <w:rsid w:val="00DF20ED"/>
    <w:rsid w:val="00DF5012"/>
    <w:rsid w:val="00DF51B7"/>
    <w:rsid w:val="00DF62D2"/>
    <w:rsid w:val="00DF69FA"/>
    <w:rsid w:val="00DF7A6B"/>
    <w:rsid w:val="00E004EE"/>
    <w:rsid w:val="00E02F76"/>
    <w:rsid w:val="00E055DC"/>
    <w:rsid w:val="00E0595E"/>
    <w:rsid w:val="00E059BA"/>
    <w:rsid w:val="00E06CC3"/>
    <w:rsid w:val="00E12DEA"/>
    <w:rsid w:val="00E141C1"/>
    <w:rsid w:val="00E14850"/>
    <w:rsid w:val="00E153D4"/>
    <w:rsid w:val="00E15B2C"/>
    <w:rsid w:val="00E15E0D"/>
    <w:rsid w:val="00E16C3B"/>
    <w:rsid w:val="00E25F1D"/>
    <w:rsid w:val="00E260BD"/>
    <w:rsid w:val="00E27A83"/>
    <w:rsid w:val="00E27B2A"/>
    <w:rsid w:val="00E35324"/>
    <w:rsid w:val="00E35476"/>
    <w:rsid w:val="00E35ADA"/>
    <w:rsid w:val="00E36D67"/>
    <w:rsid w:val="00E37E98"/>
    <w:rsid w:val="00E4490D"/>
    <w:rsid w:val="00E45686"/>
    <w:rsid w:val="00E46F19"/>
    <w:rsid w:val="00E508C4"/>
    <w:rsid w:val="00E50B99"/>
    <w:rsid w:val="00E519B9"/>
    <w:rsid w:val="00E51D00"/>
    <w:rsid w:val="00E54AC1"/>
    <w:rsid w:val="00E54D8F"/>
    <w:rsid w:val="00E560F2"/>
    <w:rsid w:val="00E57DAB"/>
    <w:rsid w:val="00E631B8"/>
    <w:rsid w:val="00E64375"/>
    <w:rsid w:val="00E71011"/>
    <w:rsid w:val="00E76539"/>
    <w:rsid w:val="00E778E4"/>
    <w:rsid w:val="00E80447"/>
    <w:rsid w:val="00E81548"/>
    <w:rsid w:val="00E820EE"/>
    <w:rsid w:val="00E82E0E"/>
    <w:rsid w:val="00E8340E"/>
    <w:rsid w:val="00E84478"/>
    <w:rsid w:val="00E8786D"/>
    <w:rsid w:val="00E90EB2"/>
    <w:rsid w:val="00E93398"/>
    <w:rsid w:val="00E96AFE"/>
    <w:rsid w:val="00E97689"/>
    <w:rsid w:val="00E97A8D"/>
    <w:rsid w:val="00EA1A10"/>
    <w:rsid w:val="00EA3A55"/>
    <w:rsid w:val="00EA46E8"/>
    <w:rsid w:val="00EA6029"/>
    <w:rsid w:val="00EB0F21"/>
    <w:rsid w:val="00EB4E97"/>
    <w:rsid w:val="00EB5714"/>
    <w:rsid w:val="00EB74F9"/>
    <w:rsid w:val="00EC1F31"/>
    <w:rsid w:val="00EC1F46"/>
    <w:rsid w:val="00EC20F6"/>
    <w:rsid w:val="00EC5579"/>
    <w:rsid w:val="00EC73AB"/>
    <w:rsid w:val="00ED25DC"/>
    <w:rsid w:val="00EE177C"/>
    <w:rsid w:val="00EE2D28"/>
    <w:rsid w:val="00EE321A"/>
    <w:rsid w:val="00EE6ABC"/>
    <w:rsid w:val="00EF12B9"/>
    <w:rsid w:val="00EF3C79"/>
    <w:rsid w:val="00EF7A99"/>
    <w:rsid w:val="00F02AE3"/>
    <w:rsid w:val="00F10865"/>
    <w:rsid w:val="00F11A6E"/>
    <w:rsid w:val="00F11D79"/>
    <w:rsid w:val="00F14397"/>
    <w:rsid w:val="00F143CD"/>
    <w:rsid w:val="00F14EC6"/>
    <w:rsid w:val="00F17163"/>
    <w:rsid w:val="00F21782"/>
    <w:rsid w:val="00F22F94"/>
    <w:rsid w:val="00F31063"/>
    <w:rsid w:val="00F33342"/>
    <w:rsid w:val="00F34F66"/>
    <w:rsid w:val="00F36D03"/>
    <w:rsid w:val="00F370C9"/>
    <w:rsid w:val="00F45907"/>
    <w:rsid w:val="00F53F72"/>
    <w:rsid w:val="00F563DE"/>
    <w:rsid w:val="00F5738C"/>
    <w:rsid w:val="00F57B77"/>
    <w:rsid w:val="00F57C40"/>
    <w:rsid w:val="00F63016"/>
    <w:rsid w:val="00F63817"/>
    <w:rsid w:val="00F643E0"/>
    <w:rsid w:val="00F70C69"/>
    <w:rsid w:val="00F736DB"/>
    <w:rsid w:val="00F75620"/>
    <w:rsid w:val="00F756CE"/>
    <w:rsid w:val="00F7784C"/>
    <w:rsid w:val="00F8262B"/>
    <w:rsid w:val="00F83E39"/>
    <w:rsid w:val="00F843AA"/>
    <w:rsid w:val="00F84865"/>
    <w:rsid w:val="00F84B2E"/>
    <w:rsid w:val="00F84C23"/>
    <w:rsid w:val="00F86766"/>
    <w:rsid w:val="00F86CF8"/>
    <w:rsid w:val="00F90166"/>
    <w:rsid w:val="00F9110C"/>
    <w:rsid w:val="00F94C88"/>
    <w:rsid w:val="00F95C10"/>
    <w:rsid w:val="00F96D9E"/>
    <w:rsid w:val="00FB6E96"/>
    <w:rsid w:val="00FC039C"/>
    <w:rsid w:val="00FC0C5E"/>
    <w:rsid w:val="00FC0D92"/>
    <w:rsid w:val="00FC297A"/>
    <w:rsid w:val="00FC50E3"/>
    <w:rsid w:val="00FC6845"/>
    <w:rsid w:val="00FD070E"/>
    <w:rsid w:val="00FD3117"/>
    <w:rsid w:val="00FD6DDC"/>
    <w:rsid w:val="00FE1C56"/>
    <w:rsid w:val="00FE22C6"/>
    <w:rsid w:val="00FE32E0"/>
    <w:rsid w:val="00FF0509"/>
    <w:rsid w:val="00FF0DC8"/>
    <w:rsid w:val="00FF1E5F"/>
    <w:rsid w:val="00FF1EFE"/>
    <w:rsid w:val="00FF202F"/>
    <w:rsid w:val="00FF40AC"/>
    <w:rsid w:val="00FF4E45"/>
    <w:rsid w:val="00FF65C6"/>
    <w:rsid w:val="00FF6A77"/>
    <w:rsid w:val="00FF799F"/>
    <w:rsid w:val="067B1112"/>
    <w:rsid w:val="07E07B1E"/>
    <w:rsid w:val="09CD1CE3"/>
    <w:rsid w:val="0AA1459E"/>
    <w:rsid w:val="0B8B2D19"/>
    <w:rsid w:val="0EBB4556"/>
    <w:rsid w:val="13BC183E"/>
    <w:rsid w:val="148F1D65"/>
    <w:rsid w:val="18120E9F"/>
    <w:rsid w:val="1C6C6C0F"/>
    <w:rsid w:val="1D2557C2"/>
    <w:rsid w:val="21E53E14"/>
    <w:rsid w:val="25A02F62"/>
    <w:rsid w:val="2C436581"/>
    <w:rsid w:val="2D7A1DB8"/>
    <w:rsid w:val="30BE258D"/>
    <w:rsid w:val="34D65B29"/>
    <w:rsid w:val="36AC39EF"/>
    <w:rsid w:val="36DE7DE8"/>
    <w:rsid w:val="389364E2"/>
    <w:rsid w:val="39C979D1"/>
    <w:rsid w:val="3A3A6A19"/>
    <w:rsid w:val="3A740661"/>
    <w:rsid w:val="3C262D74"/>
    <w:rsid w:val="3EBC6C5D"/>
    <w:rsid w:val="3F1C3539"/>
    <w:rsid w:val="40110D53"/>
    <w:rsid w:val="418111BE"/>
    <w:rsid w:val="43F818A8"/>
    <w:rsid w:val="44040608"/>
    <w:rsid w:val="46232266"/>
    <w:rsid w:val="465D1FE9"/>
    <w:rsid w:val="468A0ED6"/>
    <w:rsid w:val="470A12C5"/>
    <w:rsid w:val="48251913"/>
    <w:rsid w:val="4A070384"/>
    <w:rsid w:val="4E311C06"/>
    <w:rsid w:val="4FEE3407"/>
    <w:rsid w:val="532765F2"/>
    <w:rsid w:val="550B6B78"/>
    <w:rsid w:val="56F8621E"/>
    <w:rsid w:val="59B41F01"/>
    <w:rsid w:val="5D6B2E34"/>
    <w:rsid w:val="62DB0EB1"/>
    <w:rsid w:val="67C97095"/>
    <w:rsid w:val="68692394"/>
    <w:rsid w:val="68804F4E"/>
    <w:rsid w:val="6883674D"/>
    <w:rsid w:val="6BB051D8"/>
    <w:rsid w:val="6D0571DE"/>
    <w:rsid w:val="6F1E055D"/>
    <w:rsid w:val="6F204B64"/>
    <w:rsid w:val="6FC13D37"/>
    <w:rsid w:val="71296F59"/>
    <w:rsid w:val="74FB5C3D"/>
    <w:rsid w:val="754517CC"/>
    <w:rsid w:val="77AE557C"/>
    <w:rsid w:val="79930B55"/>
    <w:rsid w:val="7B334E4C"/>
    <w:rsid w:val="7E01520E"/>
    <w:rsid w:val="7EE20A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FollowedHyperlink" w:uiPriority="0"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E820EE"/>
    <w:rPr>
      <w:sz w:val="24"/>
      <w:szCs w:val="24"/>
    </w:rPr>
  </w:style>
  <w:style w:type="paragraph" w:styleId="10">
    <w:name w:val="heading 1"/>
    <w:basedOn w:val="a2"/>
    <w:next w:val="a2"/>
    <w:link w:val="1Char"/>
    <w:qFormat/>
    <w:rsid w:val="00E820EE"/>
    <w:pPr>
      <w:keepNext/>
      <w:keepLines/>
      <w:numPr>
        <w:numId w:val="1"/>
      </w:numPr>
      <w:tabs>
        <w:tab w:val="left" w:pos="425"/>
      </w:tabs>
      <w:spacing w:before="340" w:after="330" w:line="360" w:lineRule="auto"/>
      <w:jc w:val="center"/>
      <w:outlineLvl w:val="0"/>
    </w:pPr>
    <w:rPr>
      <w:rFonts w:ascii="华文中宋" w:eastAsia="华文中宋" w:hAnsi="华文中宋"/>
      <w:b/>
      <w:bCs/>
      <w:color w:val="000000"/>
      <w:kern w:val="44"/>
      <w:sz w:val="32"/>
      <w:szCs w:val="32"/>
    </w:rPr>
  </w:style>
  <w:style w:type="paragraph" w:styleId="20">
    <w:name w:val="heading 2"/>
    <w:basedOn w:val="a2"/>
    <w:next w:val="a2"/>
    <w:qFormat/>
    <w:rsid w:val="00E820EE"/>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30">
    <w:name w:val="heading 3"/>
    <w:basedOn w:val="a2"/>
    <w:next w:val="a2"/>
    <w:link w:val="3Char"/>
    <w:qFormat/>
    <w:rsid w:val="00E820EE"/>
    <w:pPr>
      <w:keepNext/>
      <w:keepLines/>
      <w:widowControl w:val="0"/>
      <w:numPr>
        <w:ilvl w:val="2"/>
        <w:numId w:val="1"/>
      </w:numPr>
      <w:tabs>
        <w:tab w:val="clear" w:pos="5269"/>
        <w:tab w:val="left" w:pos="900"/>
      </w:tabs>
      <w:spacing w:before="260" w:after="260" w:line="360" w:lineRule="auto"/>
      <w:ind w:hanging="1249"/>
      <w:jc w:val="both"/>
      <w:outlineLvl w:val="2"/>
    </w:pPr>
    <w:rPr>
      <w:rFonts w:ascii="宋体" w:hAnsi="宋体"/>
      <w:b/>
      <w:bCs/>
      <w:kern w:val="2"/>
      <w:sz w:val="28"/>
      <w:szCs w:val="28"/>
    </w:rPr>
  </w:style>
  <w:style w:type="paragraph" w:styleId="40">
    <w:name w:val="heading 4"/>
    <w:basedOn w:val="a2"/>
    <w:next w:val="a2"/>
    <w:link w:val="4Char"/>
    <w:qFormat/>
    <w:rsid w:val="00E820EE"/>
    <w:pPr>
      <w:keepNext/>
      <w:spacing w:before="240" w:after="60"/>
      <w:outlineLvl w:val="3"/>
    </w:pPr>
    <w:rPr>
      <w:b/>
      <w:bCs/>
      <w:sz w:val="28"/>
      <w:szCs w:val="28"/>
    </w:rPr>
  </w:style>
  <w:style w:type="paragraph" w:styleId="5">
    <w:name w:val="heading 5"/>
    <w:basedOn w:val="a2"/>
    <w:next w:val="a2"/>
    <w:link w:val="5Char"/>
    <w:qFormat/>
    <w:rsid w:val="00E820EE"/>
    <w:pPr>
      <w:keepNext/>
      <w:keepLines/>
      <w:widowControl w:val="0"/>
      <w:numPr>
        <w:ilvl w:val="4"/>
        <w:numId w:val="1"/>
      </w:numPr>
      <w:autoSpaceDE w:val="0"/>
      <w:autoSpaceDN w:val="0"/>
      <w:adjustRightInd w:val="0"/>
      <w:spacing w:before="280" w:after="290" w:line="374" w:lineRule="auto"/>
      <w:jc w:val="both"/>
      <w:outlineLvl w:val="4"/>
    </w:pPr>
    <w:rPr>
      <w:b/>
      <w:bCs/>
      <w:sz w:val="28"/>
      <w:szCs w:val="28"/>
    </w:rPr>
  </w:style>
  <w:style w:type="paragraph" w:styleId="6">
    <w:name w:val="heading 6"/>
    <w:basedOn w:val="a2"/>
    <w:next w:val="a2"/>
    <w:qFormat/>
    <w:rsid w:val="00E820EE"/>
    <w:pPr>
      <w:keepNext/>
      <w:keepLines/>
      <w:widowControl w:val="0"/>
      <w:numPr>
        <w:ilvl w:val="5"/>
        <w:numId w:val="1"/>
      </w:numPr>
      <w:spacing w:before="240" w:after="64" w:line="319" w:lineRule="auto"/>
      <w:jc w:val="both"/>
      <w:outlineLvl w:val="5"/>
    </w:pPr>
    <w:rPr>
      <w:rFonts w:ascii="Arial" w:eastAsia="黑体" w:hAnsi="Arial"/>
      <w:b/>
      <w:bCs/>
      <w:kern w:val="2"/>
    </w:rPr>
  </w:style>
  <w:style w:type="paragraph" w:styleId="7">
    <w:name w:val="heading 7"/>
    <w:basedOn w:val="a2"/>
    <w:next w:val="a2"/>
    <w:qFormat/>
    <w:rsid w:val="00E820EE"/>
    <w:pPr>
      <w:keepNext/>
      <w:tabs>
        <w:tab w:val="left" w:pos="3600"/>
      </w:tabs>
      <w:spacing w:after="120"/>
      <w:outlineLvl w:val="6"/>
    </w:pPr>
    <w:rPr>
      <w:rFonts w:ascii="Arial Narrow" w:hAnsi="Arial Narrow"/>
      <w:b/>
      <w:sz w:val="20"/>
      <w:szCs w:val="20"/>
      <w:lang w:eastAsia="en-US"/>
    </w:rPr>
  </w:style>
  <w:style w:type="paragraph" w:styleId="8">
    <w:name w:val="heading 8"/>
    <w:basedOn w:val="a2"/>
    <w:next w:val="a2"/>
    <w:qFormat/>
    <w:rsid w:val="00E820EE"/>
    <w:pPr>
      <w:keepNext/>
      <w:keepLines/>
      <w:widowControl w:val="0"/>
      <w:spacing w:before="240" w:after="64" w:line="317" w:lineRule="auto"/>
      <w:jc w:val="both"/>
      <w:outlineLvl w:val="7"/>
    </w:pPr>
    <w:rPr>
      <w:rFonts w:ascii="Arial" w:eastAsia="黑体" w:hAnsi="Arial"/>
      <w:kern w:val="2"/>
      <w:szCs w:val="20"/>
    </w:rPr>
  </w:style>
  <w:style w:type="paragraph" w:styleId="9">
    <w:name w:val="heading 9"/>
    <w:basedOn w:val="a2"/>
    <w:next w:val="a2"/>
    <w:qFormat/>
    <w:rsid w:val="00E820EE"/>
    <w:pPr>
      <w:keepNext/>
      <w:keepLines/>
      <w:widowControl w:val="0"/>
      <w:spacing w:before="240" w:after="64" w:line="317" w:lineRule="auto"/>
      <w:jc w:val="both"/>
      <w:outlineLvl w:val="8"/>
    </w:pPr>
    <w:rPr>
      <w:rFonts w:ascii="Arial" w:eastAsia="黑体" w:hAnsi="Arial"/>
      <w:kern w:val="2"/>
      <w:sz w:val="21"/>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70">
    <w:name w:val="toc 7"/>
    <w:basedOn w:val="a2"/>
    <w:next w:val="a2"/>
    <w:qFormat/>
    <w:rsid w:val="00E820EE"/>
    <w:pPr>
      <w:widowControl w:val="0"/>
      <w:ind w:left="1080"/>
    </w:pPr>
    <w:rPr>
      <w:kern w:val="2"/>
      <w:sz w:val="18"/>
      <w:szCs w:val="20"/>
    </w:rPr>
  </w:style>
  <w:style w:type="paragraph" w:styleId="a6">
    <w:name w:val="Normal Indent"/>
    <w:basedOn w:val="a2"/>
    <w:link w:val="Char"/>
    <w:qFormat/>
    <w:rsid w:val="00E820EE"/>
    <w:pPr>
      <w:widowControl w:val="0"/>
      <w:spacing w:line="360" w:lineRule="auto"/>
      <w:ind w:firstLineChars="200" w:firstLine="420"/>
      <w:jc w:val="both"/>
    </w:pPr>
    <w:rPr>
      <w:kern w:val="2"/>
      <w:sz w:val="21"/>
    </w:rPr>
  </w:style>
  <w:style w:type="paragraph" w:styleId="a7">
    <w:name w:val="caption"/>
    <w:basedOn w:val="a2"/>
    <w:next w:val="a2"/>
    <w:qFormat/>
    <w:rsid w:val="00E820EE"/>
    <w:pPr>
      <w:widowControl w:val="0"/>
      <w:spacing w:before="152" w:after="160" w:line="360" w:lineRule="auto"/>
      <w:jc w:val="both"/>
    </w:pPr>
    <w:rPr>
      <w:rFonts w:ascii="Arial" w:eastAsia="黑体" w:hAnsi="Arial"/>
      <w:kern w:val="2"/>
      <w:sz w:val="20"/>
      <w:szCs w:val="20"/>
    </w:rPr>
  </w:style>
  <w:style w:type="paragraph" w:styleId="a8">
    <w:name w:val="Document Map"/>
    <w:basedOn w:val="a2"/>
    <w:link w:val="Char0"/>
    <w:uiPriority w:val="99"/>
    <w:qFormat/>
    <w:rsid w:val="00E820EE"/>
    <w:pPr>
      <w:shd w:val="clear" w:color="auto" w:fill="000080"/>
    </w:pPr>
    <w:rPr>
      <w:shd w:val="clear" w:color="auto" w:fill="000080"/>
    </w:rPr>
  </w:style>
  <w:style w:type="paragraph" w:styleId="a9">
    <w:name w:val="annotation text"/>
    <w:basedOn w:val="a2"/>
    <w:link w:val="Char1"/>
    <w:uiPriority w:val="99"/>
    <w:qFormat/>
    <w:rsid w:val="00E820EE"/>
    <w:pPr>
      <w:widowControl w:val="0"/>
    </w:pPr>
    <w:rPr>
      <w:kern w:val="2"/>
      <w:sz w:val="18"/>
      <w:szCs w:val="20"/>
    </w:rPr>
  </w:style>
  <w:style w:type="paragraph" w:styleId="aa">
    <w:name w:val="Salutation"/>
    <w:basedOn w:val="a2"/>
    <w:next w:val="a2"/>
    <w:qFormat/>
    <w:rsid w:val="00E820EE"/>
    <w:pPr>
      <w:widowControl w:val="0"/>
      <w:jc w:val="both"/>
    </w:pPr>
    <w:rPr>
      <w:rFonts w:eastAsia="黑体"/>
      <w:kern w:val="2"/>
      <w:szCs w:val="20"/>
    </w:rPr>
  </w:style>
  <w:style w:type="paragraph" w:styleId="31">
    <w:name w:val="Body Text 3"/>
    <w:basedOn w:val="a2"/>
    <w:qFormat/>
    <w:rsid w:val="00E820EE"/>
    <w:pPr>
      <w:spacing w:after="120"/>
    </w:pPr>
    <w:rPr>
      <w:sz w:val="16"/>
      <w:szCs w:val="16"/>
    </w:rPr>
  </w:style>
  <w:style w:type="paragraph" w:styleId="ab">
    <w:name w:val="Body Text"/>
    <w:basedOn w:val="a2"/>
    <w:link w:val="Char2"/>
    <w:qFormat/>
    <w:rsid w:val="00E820EE"/>
    <w:pPr>
      <w:spacing w:after="120"/>
    </w:pPr>
  </w:style>
  <w:style w:type="paragraph" w:styleId="ac">
    <w:name w:val="Body Text Indent"/>
    <w:basedOn w:val="a2"/>
    <w:link w:val="Char3"/>
    <w:qFormat/>
    <w:rsid w:val="00E820EE"/>
    <w:pPr>
      <w:widowControl w:val="0"/>
      <w:autoSpaceDE w:val="0"/>
      <w:autoSpaceDN w:val="0"/>
      <w:adjustRightInd w:val="0"/>
      <w:spacing w:line="360" w:lineRule="auto"/>
      <w:ind w:firstLineChars="180" w:firstLine="540"/>
      <w:jc w:val="both"/>
    </w:pPr>
    <w:rPr>
      <w:rFonts w:ascii="宋体"/>
      <w:sz w:val="30"/>
    </w:rPr>
  </w:style>
  <w:style w:type="paragraph" w:styleId="ad">
    <w:name w:val="Block Text"/>
    <w:basedOn w:val="a2"/>
    <w:qFormat/>
    <w:rsid w:val="00E820EE"/>
    <w:pPr>
      <w:widowControl w:val="0"/>
      <w:ind w:leftChars="-257" w:left="-540" w:rightChars="-159" w:right="-334" w:firstLineChars="180" w:firstLine="540"/>
      <w:jc w:val="both"/>
    </w:pPr>
    <w:rPr>
      <w:kern w:val="2"/>
      <w:sz w:val="30"/>
    </w:rPr>
  </w:style>
  <w:style w:type="paragraph" w:styleId="50">
    <w:name w:val="toc 5"/>
    <w:basedOn w:val="a2"/>
    <w:next w:val="a2"/>
    <w:qFormat/>
    <w:rsid w:val="00E820EE"/>
    <w:pPr>
      <w:widowControl w:val="0"/>
      <w:ind w:left="720"/>
    </w:pPr>
    <w:rPr>
      <w:kern w:val="2"/>
      <w:sz w:val="18"/>
      <w:szCs w:val="20"/>
    </w:rPr>
  </w:style>
  <w:style w:type="paragraph" w:styleId="32">
    <w:name w:val="toc 3"/>
    <w:basedOn w:val="a2"/>
    <w:next w:val="a2"/>
    <w:qFormat/>
    <w:rsid w:val="00E820EE"/>
    <w:pPr>
      <w:widowControl w:val="0"/>
      <w:ind w:left="360"/>
    </w:pPr>
    <w:rPr>
      <w:i/>
      <w:kern w:val="2"/>
      <w:sz w:val="20"/>
      <w:szCs w:val="20"/>
    </w:rPr>
  </w:style>
  <w:style w:type="paragraph" w:styleId="ae">
    <w:name w:val="Plain Text"/>
    <w:basedOn w:val="a2"/>
    <w:link w:val="Char4"/>
    <w:qFormat/>
    <w:rsid w:val="00E820EE"/>
    <w:pPr>
      <w:widowControl w:val="0"/>
      <w:autoSpaceDE w:val="0"/>
      <w:autoSpaceDN w:val="0"/>
      <w:adjustRightInd w:val="0"/>
      <w:jc w:val="both"/>
    </w:pPr>
    <w:rPr>
      <w:rFonts w:ascii="宋体" w:hAnsi="Tms Rmn" w:hint="eastAsia"/>
      <w:sz w:val="21"/>
      <w:szCs w:val="20"/>
    </w:rPr>
  </w:style>
  <w:style w:type="paragraph" w:styleId="80">
    <w:name w:val="toc 8"/>
    <w:basedOn w:val="a2"/>
    <w:next w:val="a2"/>
    <w:qFormat/>
    <w:rsid w:val="00E820EE"/>
    <w:pPr>
      <w:widowControl w:val="0"/>
      <w:ind w:left="1260"/>
    </w:pPr>
    <w:rPr>
      <w:kern w:val="2"/>
      <w:sz w:val="18"/>
      <w:szCs w:val="20"/>
    </w:rPr>
  </w:style>
  <w:style w:type="paragraph" w:styleId="af">
    <w:name w:val="Date"/>
    <w:basedOn w:val="a2"/>
    <w:next w:val="a2"/>
    <w:link w:val="Char5"/>
    <w:uiPriority w:val="99"/>
    <w:qFormat/>
    <w:rsid w:val="00E820EE"/>
    <w:pPr>
      <w:ind w:leftChars="2500" w:left="100"/>
    </w:pPr>
  </w:style>
  <w:style w:type="paragraph" w:styleId="21">
    <w:name w:val="Body Text Indent 2"/>
    <w:basedOn w:val="a2"/>
    <w:qFormat/>
    <w:rsid w:val="00E820EE"/>
    <w:pPr>
      <w:widowControl w:val="0"/>
      <w:ind w:firstLineChars="257" w:firstLine="540"/>
      <w:jc w:val="both"/>
    </w:pPr>
    <w:rPr>
      <w:kern w:val="2"/>
      <w:sz w:val="21"/>
    </w:rPr>
  </w:style>
  <w:style w:type="paragraph" w:styleId="af0">
    <w:name w:val="Balloon Text"/>
    <w:basedOn w:val="a2"/>
    <w:link w:val="Char6"/>
    <w:uiPriority w:val="99"/>
    <w:qFormat/>
    <w:rsid w:val="00E820EE"/>
    <w:rPr>
      <w:sz w:val="18"/>
      <w:szCs w:val="18"/>
    </w:rPr>
  </w:style>
  <w:style w:type="paragraph" w:styleId="af1">
    <w:name w:val="footer"/>
    <w:basedOn w:val="a2"/>
    <w:link w:val="Char7"/>
    <w:uiPriority w:val="99"/>
    <w:qFormat/>
    <w:rsid w:val="00E820EE"/>
    <w:pPr>
      <w:tabs>
        <w:tab w:val="center" w:pos="4153"/>
        <w:tab w:val="right" w:pos="8306"/>
      </w:tabs>
      <w:snapToGrid w:val="0"/>
    </w:pPr>
    <w:rPr>
      <w:sz w:val="18"/>
      <w:szCs w:val="18"/>
    </w:rPr>
  </w:style>
  <w:style w:type="paragraph" w:styleId="af2">
    <w:name w:val="header"/>
    <w:basedOn w:val="a2"/>
    <w:link w:val="Char8"/>
    <w:uiPriority w:val="99"/>
    <w:qFormat/>
    <w:rsid w:val="00E820EE"/>
    <w:pPr>
      <w:pBdr>
        <w:bottom w:val="single" w:sz="6" w:space="1" w:color="auto"/>
      </w:pBdr>
      <w:tabs>
        <w:tab w:val="center" w:pos="4153"/>
        <w:tab w:val="right" w:pos="8306"/>
      </w:tabs>
      <w:snapToGrid w:val="0"/>
      <w:jc w:val="center"/>
    </w:pPr>
    <w:rPr>
      <w:sz w:val="18"/>
      <w:szCs w:val="18"/>
    </w:rPr>
  </w:style>
  <w:style w:type="paragraph" w:styleId="11">
    <w:name w:val="toc 1"/>
    <w:basedOn w:val="a2"/>
    <w:next w:val="a2"/>
    <w:uiPriority w:val="39"/>
    <w:qFormat/>
    <w:rsid w:val="00E820EE"/>
    <w:pPr>
      <w:spacing w:before="120" w:after="120"/>
    </w:pPr>
    <w:rPr>
      <w:b/>
      <w:bCs/>
      <w:caps/>
      <w:szCs w:val="20"/>
    </w:rPr>
  </w:style>
  <w:style w:type="paragraph" w:styleId="41">
    <w:name w:val="toc 4"/>
    <w:basedOn w:val="a2"/>
    <w:next w:val="a2"/>
    <w:qFormat/>
    <w:rsid w:val="00E820EE"/>
    <w:pPr>
      <w:widowControl w:val="0"/>
      <w:ind w:left="540"/>
    </w:pPr>
    <w:rPr>
      <w:kern w:val="2"/>
      <w:sz w:val="18"/>
      <w:szCs w:val="20"/>
    </w:rPr>
  </w:style>
  <w:style w:type="paragraph" w:styleId="af3">
    <w:name w:val="Subtitle"/>
    <w:basedOn w:val="a2"/>
    <w:qFormat/>
    <w:rsid w:val="00E820EE"/>
    <w:pPr>
      <w:widowControl w:val="0"/>
      <w:jc w:val="both"/>
    </w:pPr>
    <w:rPr>
      <w:kern w:val="2"/>
      <w:sz w:val="28"/>
      <w:szCs w:val="20"/>
    </w:rPr>
  </w:style>
  <w:style w:type="paragraph" w:styleId="60">
    <w:name w:val="toc 6"/>
    <w:basedOn w:val="a2"/>
    <w:next w:val="a2"/>
    <w:qFormat/>
    <w:rsid w:val="00E820EE"/>
    <w:pPr>
      <w:ind w:left="1200"/>
    </w:pPr>
    <w:rPr>
      <w:sz w:val="18"/>
      <w:szCs w:val="18"/>
    </w:rPr>
  </w:style>
  <w:style w:type="paragraph" w:styleId="33">
    <w:name w:val="Body Text Indent 3"/>
    <w:basedOn w:val="a2"/>
    <w:qFormat/>
    <w:rsid w:val="00E820EE"/>
    <w:pPr>
      <w:widowControl w:val="0"/>
      <w:spacing w:after="120"/>
      <w:ind w:leftChars="200" w:left="420"/>
      <w:jc w:val="both"/>
    </w:pPr>
    <w:rPr>
      <w:kern w:val="2"/>
      <w:sz w:val="16"/>
      <w:szCs w:val="16"/>
    </w:rPr>
  </w:style>
  <w:style w:type="paragraph" w:styleId="22">
    <w:name w:val="toc 2"/>
    <w:basedOn w:val="a2"/>
    <w:next w:val="a2"/>
    <w:qFormat/>
    <w:rsid w:val="00E820EE"/>
    <w:pPr>
      <w:ind w:left="240"/>
    </w:pPr>
    <w:rPr>
      <w:smallCaps/>
      <w:szCs w:val="20"/>
    </w:rPr>
  </w:style>
  <w:style w:type="paragraph" w:styleId="90">
    <w:name w:val="toc 9"/>
    <w:basedOn w:val="a2"/>
    <w:next w:val="a2"/>
    <w:qFormat/>
    <w:rsid w:val="00E820EE"/>
    <w:pPr>
      <w:widowControl w:val="0"/>
      <w:ind w:left="1440"/>
    </w:pPr>
    <w:rPr>
      <w:kern w:val="2"/>
      <w:sz w:val="18"/>
      <w:szCs w:val="20"/>
    </w:rPr>
  </w:style>
  <w:style w:type="paragraph" w:styleId="23">
    <w:name w:val="Body Text 2"/>
    <w:basedOn w:val="a2"/>
    <w:qFormat/>
    <w:rsid w:val="00E820EE"/>
    <w:pPr>
      <w:widowControl w:val="0"/>
      <w:autoSpaceDE w:val="0"/>
      <w:autoSpaceDN w:val="0"/>
      <w:adjustRightInd w:val="0"/>
      <w:spacing w:after="120" w:line="480" w:lineRule="auto"/>
      <w:jc w:val="both"/>
    </w:pPr>
    <w:rPr>
      <w:sz w:val="21"/>
      <w:szCs w:val="21"/>
    </w:rPr>
  </w:style>
  <w:style w:type="paragraph" w:styleId="HTML">
    <w:name w:val="HTML Preformatted"/>
    <w:basedOn w:val="a2"/>
    <w:qFormat/>
    <w:rsid w:val="00E82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af4">
    <w:name w:val="Normal (Web)"/>
    <w:basedOn w:val="a2"/>
    <w:qFormat/>
    <w:rsid w:val="00E820EE"/>
    <w:pPr>
      <w:spacing w:before="100" w:beforeAutospacing="1" w:after="100" w:afterAutospacing="1"/>
    </w:pPr>
    <w:rPr>
      <w:rFonts w:ascii="宋体" w:hAnsi="宋体"/>
    </w:rPr>
  </w:style>
  <w:style w:type="paragraph" w:styleId="af5">
    <w:name w:val="Title"/>
    <w:basedOn w:val="a2"/>
    <w:next w:val="a2"/>
    <w:link w:val="Char9"/>
    <w:qFormat/>
    <w:rsid w:val="00E820EE"/>
    <w:pPr>
      <w:widowControl w:val="0"/>
      <w:spacing w:before="240" w:after="60"/>
      <w:jc w:val="center"/>
      <w:outlineLvl w:val="0"/>
    </w:pPr>
    <w:rPr>
      <w:rFonts w:ascii="Cambria" w:hAnsi="Cambria"/>
      <w:b/>
      <w:bCs/>
      <w:kern w:val="2"/>
      <w:sz w:val="32"/>
      <w:szCs w:val="32"/>
    </w:rPr>
  </w:style>
  <w:style w:type="paragraph" w:styleId="af6">
    <w:name w:val="annotation subject"/>
    <w:basedOn w:val="a9"/>
    <w:next w:val="a9"/>
    <w:link w:val="Chara"/>
    <w:qFormat/>
    <w:rsid w:val="00E820EE"/>
    <w:rPr>
      <w:b/>
    </w:rPr>
  </w:style>
  <w:style w:type="paragraph" w:styleId="af7">
    <w:name w:val="Body Text First Indent"/>
    <w:basedOn w:val="ab"/>
    <w:qFormat/>
    <w:rsid w:val="00E820EE"/>
    <w:pPr>
      <w:widowControl w:val="0"/>
      <w:ind w:firstLineChars="100" w:firstLine="420"/>
      <w:jc w:val="both"/>
    </w:pPr>
    <w:rPr>
      <w:rFonts w:ascii="宋体" w:hAnsi="宋体"/>
      <w:kern w:val="2"/>
      <w:sz w:val="21"/>
      <w:szCs w:val="20"/>
    </w:rPr>
  </w:style>
  <w:style w:type="table" w:styleId="af8">
    <w:name w:val="Table Grid"/>
    <w:basedOn w:val="a4"/>
    <w:uiPriority w:val="59"/>
    <w:qFormat/>
    <w:rsid w:val="00E820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qFormat/>
    <w:rsid w:val="00E820EE"/>
    <w:rPr>
      <w:b/>
    </w:rPr>
  </w:style>
  <w:style w:type="character" w:styleId="afa">
    <w:name w:val="page number"/>
    <w:basedOn w:val="a3"/>
    <w:rsid w:val="00E820EE"/>
  </w:style>
  <w:style w:type="character" w:styleId="afb">
    <w:name w:val="FollowedHyperlink"/>
    <w:qFormat/>
    <w:rsid w:val="00E820EE"/>
    <w:rPr>
      <w:color w:val="800080"/>
      <w:u w:val="single"/>
    </w:rPr>
  </w:style>
  <w:style w:type="character" w:styleId="afc">
    <w:name w:val="Hyperlink"/>
    <w:uiPriority w:val="99"/>
    <w:rsid w:val="00E820EE"/>
    <w:rPr>
      <w:color w:val="0000FF"/>
      <w:u w:val="single"/>
    </w:rPr>
  </w:style>
  <w:style w:type="character" w:styleId="afd">
    <w:name w:val="annotation reference"/>
    <w:uiPriority w:val="99"/>
    <w:rsid w:val="00E820EE"/>
    <w:rPr>
      <w:sz w:val="21"/>
    </w:rPr>
  </w:style>
  <w:style w:type="paragraph" w:customStyle="1" w:styleId="New">
    <w:name w:val="页眉 New"/>
    <w:basedOn w:val="New0"/>
    <w:qFormat/>
    <w:rsid w:val="00E820EE"/>
    <w:pPr>
      <w:pBdr>
        <w:bottom w:val="single" w:sz="6" w:space="1" w:color="auto"/>
      </w:pBdr>
      <w:tabs>
        <w:tab w:val="center" w:pos="4153"/>
        <w:tab w:val="right" w:pos="8306"/>
      </w:tabs>
      <w:snapToGrid w:val="0"/>
      <w:jc w:val="center"/>
    </w:pPr>
    <w:rPr>
      <w:sz w:val="18"/>
      <w:szCs w:val="18"/>
    </w:rPr>
  </w:style>
  <w:style w:type="paragraph" w:customStyle="1" w:styleId="New0">
    <w:name w:val="正文 New"/>
    <w:rsid w:val="00E820EE"/>
    <w:pPr>
      <w:widowControl w:val="0"/>
      <w:jc w:val="both"/>
    </w:pPr>
    <w:rPr>
      <w:kern w:val="2"/>
      <w:sz w:val="21"/>
      <w:szCs w:val="24"/>
    </w:rPr>
  </w:style>
  <w:style w:type="paragraph" w:customStyle="1" w:styleId="NewNewNewNewNewNewNewNewNewNew">
    <w:name w:val="页眉 New New New New New New New New New New"/>
    <w:basedOn w:val="NewNewNewNewNewNewNewNewNewNewNewNew"/>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NewNewNewNewNewNew">
    <w:name w:val="正文 New New New New New New New New New New New New"/>
    <w:rsid w:val="00E820EE"/>
    <w:pPr>
      <w:widowControl w:val="0"/>
      <w:jc w:val="both"/>
    </w:pPr>
    <w:rPr>
      <w:kern w:val="2"/>
      <w:sz w:val="21"/>
      <w:szCs w:val="24"/>
    </w:rPr>
  </w:style>
  <w:style w:type="paragraph" w:customStyle="1" w:styleId="ParaCharCharCharCharCharCharChar">
    <w:name w:val="默认段落字体 Para Char Char Char Char Char Char Char"/>
    <w:basedOn w:val="a2"/>
    <w:rsid w:val="00E820EE"/>
    <w:pPr>
      <w:widowControl w:val="0"/>
      <w:jc w:val="both"/>
    </w:pPr>
    <w:rPr>
      <w:rFonts w:ascii="Tahoma" w:hAnsi="Tahoma"/>
      <w:kern w:val="2"/>
      <w:szCs w:val="20"/>
    </w:rPr>
  </w:style>
  <w:style w:type="paragraph" w:customStyle="1" w:styleId="xl76">
    <w:name w:val="xl76"/>
    <w:basedOn w:val="a2"/>
    <w:qFormat/>
    <w:rsid w:val="00E820EE"/>
    <w:pPr>
      <w:spacing w:before="100" w:beforeAutospacing="1" w:after="100" w:afterAutospacing="1"/>
      <w:jc w:val="center"/>
    </w:pPr>
    <w:rPr>
      <w:rFonts w:ascii="宋体" w:hAnsi="宋体" w:cs="宋体"/>
    </w:rPr>
  </w:style>
  <w:style w:type="paragraph" w:customStyle="1" w:styleId="xl80">
    <w:name w:val="xl80"/>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font9">
    <w:name w:val="font9"/>
    <w:basedOn w:val="a2"/>
    <w:rsid w:val="00E820EE"/>
    <w:pPr>
      <w:spacing w:before="100" w:beforeAutospacing="1" w:after="100" w:afterAutospacing="1"/>
    </w:pPr>
    <w:rPr>
      <w:rFonts w:ascii="宋体" w:hAnsi="宋体" w:cs="宋体"/>
      <w:sz w:val="18"/>
      <w:szCs w:val="18"/>
    </w:rPr>
  </w:style>
  <w:style w:type="paragraph" w:customStyle="1" w:styleId="font12">
    <w:name w:val="font12"/>
    <w:basedOn w:val="a2"/>
    <w:qFormat/>
    <w:rsid w:val="00E820EE"/>
    <w:pPr>
      <w:spacing w:before="100" w:beforeAutospacing="1" w:after="100" w:afterAutospacing="1"/>
    </w:pPr>
    <w:rPr>
      <w:rFonts w:ascii="宋体" w:hAnsi="宋体" w:cs="宋体"/>
      <w:b/>
      <w:bCs/>
      <w:color w:val="000000"/>
      <w:sz w:val="20"/>
      <w:szCs w:val="20"/>
    </w:rPr>
  </w:style>
  <w:style w:type="paragraph" w:customStyle="1" w:styleId="09wh">
    <w:name w:val="09正文_wh"/>
    <w:rsid w:val="00E820EE"/>
    <w:pPr>
      <w:spacing w:line="300" w:lineRule="auto"/>
      <w:ind w:firstLineChars="200" w:firstLine="200"/>
      <w:jc w:val="both"/>
    </w:pPr>
    <w:rPr>
      <w:kern w:val="2"/>
      <w:sz w:val="28"/>
      <w:szCs w:val="24"/>
    </w:rPr>
  </w:style>
  <w:style w:type="paragraph" w:customStyle="1" w:styleId="Char20">
    <w:name w:val="Char2"/>
    <w:basedOn w:val="a2"/>
    <w:qFormat/>
    <w:rsid w:val="00E820EE"/>
    <w:pPr>
      <w:widowControl w:val="0"/>
      <w:jc w:val="both"/>
    </w:pPr>
    <w:rPr>
      <w:kern w:val="2"/>
      <w:sz w:val="21"/>
      <w:szCs w:val="20"/>
    </w:rPr>
  </w:style>
  <w:style w:type="paragraph" w:customStyle="1" w:styleId="afe">
    <w:name w:val="样式"/>
    <w:qFormat/>
    <w:rsid w:val="00E820EE"/>
    <w:pPr>
      <w:widowControl w:val="0"/>
      <w:autoSpaceDE w:val="0"/>
      <w:autoSpaceDN w:val="0"/>
      <w:adjustRightInd w:val="0"/>
    </w:pPr>
    <w:rPr>
      <w:rFonts w:ascii="Courier New" w:hAnsi="Courier New" w:cs="Courier New"/>
      <w:sz w:val="24"/>
      <w:szCs w:val="24"/>
    </w:rPr>
  </w:style>
  <w:style w:type="paragraph" w:customStyle="1" w:styleId="New1">
    <w:name w:val="页脚 New"/>
    <w:basedOn w:val="New0"/>
    <w:rsid w:val="00E820EE"/>
    <w:pPr>
      <w:tabs>
        <w:tab w:val="center" w:pos="4153"/>
        <w:tab w:val="right" w:pos="8306"/>
      </w:tabs>
      <w:snapToGrid w:val="0"/>
      <w:jc w:val="left"/>
    </w:pPr>
    <w:rPr>
      <w:sz w:val="18"/>
      <w:szCs w:val="18"/>
    </w:rPr>
  </w:style>
  <w:style w:type="paragraph" w:customStyle="1" w:styleId="xl77">
    <w:name w:val="xl77"/>
    <w:basedOn w:val="a2"/>
    <w:rsid w:val="00E820EE"/>
    <w:pPr>
      <w:spacing w:before="100" w:beforeAutospacing="1" w:after="100" w:afterAutospacing="1"/>
      <w:jc w:val="center"/>
    </w:pPr>
    <w:rPr>
      <w:rFonts w:ascii="宋体" w:hAnsi="宋体" w:cs="宋体"/>
    </w:rPr>
  </w:style>
  <w:style w:type="paragraph" w:customStyle="1" w:styleId="-31">
    <w:name w:val="浅色网格 - 强调文字颜色 31"/>
    <w:basedOn w:val="a2"/>
    <w:qFormat/>
    <w:rsid w:val="00E820EE"/>
    <w:pPr>
      <w:widowControl w:val="0"/>
      <w:ind w:firstLineChars="200" w:firstLine="420"/>
      <w:jc w:val="both"/>
    </w:pPr>
    <w:rPr>
      <w:rFonts w:ascii="Calibri" w:hAnsi="Calibri"/>
      <w:kern w:val="2"/>
      <w:sz w:val="21"/>
      <w:szCs w:val="22"/>
    </w:rPr>
  </w:style>
  <w:style w:type="paragraph" w:customStyle="1" w:styleId="Char2CharCharChar">
    <w:name w:val="Char2 Char Char Char"/>
    <w:basedOn w:val="a2"/>
    <w:qFormat/>
    <w:rsid w:val="00E820EE"/>
    <w:pPr>
      <w:widowControl w:val="0"/>
      <w:jc w:val="both"/>
    </w:pPr>
    <w:rPr>
      <w:rFonts w:ascii="仿宋_GB2312"/>
      <w:b/>
      <w:kern w:val="2"/>
      <w:sz w:val="30"/>
      <w:szCs w:val="20"/>
    </w:rPr>
  </w:style>
  <w:style w:type="paragraph" w:customStyle="1" w:styleId="NewNewNewNewNewNewNewNewNewNewNewNewNewNewNewNew">
    <w:name w:val="页脚 New New New New New New New New New New New New New New New New"/>
    <w:basedOn w:val="NewNewNewNewNewNewNewNewNewNewNewNewNewNewNewNewNewNew"/>
    <w:qFormat/>
    <w:rsid w:val="00E820EE"/>
    <w:pPr>
      <w:tabs>
        <w:tab w:val="center" w:pos="4153"/>
        <w:tab w:val="right" w:pos="8306"/>
      </w:tabs>
      <w:snapToGrid w:val="0"/>
      <w:jc w:val="left"/>
    </w:pPr>
    <w:rPr>
      <w:sz w:val="18"/>
      <w:szCs w:val="18"/>
    </w:rPr>
  </w:style>
  <w:style w:type="paragraph" w:customStyle="1" w:styleId="NewNewNewNewNewNewNewNewNewNewNewNewNewNewNewNewNewNew">
    <w:name w:val="正文 New New New New New New New New New New New New New New New New New New"/>
    <w:rsid w:val="00E820EE"/>
    <w:pPr>
      <w:widowControl w:val="0"/>
      <w:jc w:val="both"/>
    </w:pPr>
    <w:rPr>
      <w:kern w:val="2"/>
      <w:sz w:val="21"/>
      <w:szCs w:val="24"/>
    </w:rPr>
  </w:style>
  <w:style w:type="paragraph" w:customStyle="1" w:styleId="xl73">
    <w:name w:val="xl73"/>
    <w:basedOn w:val="a2"/>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NewNewNewNewNewNewNewNew">
    <w:name w:val="页脚 New New New New New New New New"/>
    <w:basedOn w:val="NewNewNewNewNewNewNewNew0"/>
    <w:qFormat/>
    <w:rsid w:val="00E820EE"/>
    <w:pPr>
      <w:tabs>
        <w:tab w:val="center" w:pos="4153"/>
        <w:tab w:val="right" w:pos="8306"/>
      </w:tabs>
      <w:snapToGrid w:val="0"/>
      <w:jc w:val="left"/>
    </w:pPr>
    <w:rPr>
      <w:sz w:val="18"/>
      <w:szCs w:val="18"/>
    </w:rPr>
  </w:style>
  <w:style w:type="paragraph" w:customStyle="1" w:styleId="NewNewNewNewNewNewNewNew0">
    <w:name w:val="正文 New New New New New New New New"/>
    <w:qFormat/>
    <w:rsid w:val="00E820EE"/>
    <w:pPr>
      <w:widowControl w:val="0"/>
      <w:jc w:val="both"/>
    </w:pPr>
    <w:rPr>
      <w:kern w:val="2"/>
      <w:sz w:val="21"/>
      <w:szCs w:val="24"/>
    </w:rPr>
  </w:style>
  <w:style w:type="paragraph" w:customStyle="1" w:styleId="NewNewNewNewNewNewNewNewNew">
    <w:name w:val="页脚 New New New New New New New New New"/>
    <w:basedOn w:val="NewNewNewNewNewNewNewNewNewNewNew"/>
    <w:rsid w:val="00E820EE"/>
    <w:pPr>
      <w:tabs>
        <w:tab w:val="center" w:pos="4153"/>
        <w:tab w:val="right" w:pos="8306"/>
      </w:tabs>
      <w:snapToGrid w:val="0"/>
      <w:jc w:val="left"/>
    </w:pPr>
    <w:rPr>
      <w:sz w:val="18"/>
      <w:szCs w:val="18"/>
    </w:rPr>
  </w:style>
  <w:style w:type="paragraph" w:customStyle="1" w:styleId="NewNewNewNewNewNewNewNewNewNewNew">
    <w:name w:val="正文 New New New New New New New New New New New"/>
    <w:rsid w:val="00E820EE"/>
    <w:pPr>
      <w:widowControl w:val="0"/>
      <w:jc w:val="both"/>
    </w:pPr>
    <w:rPr>
      <w:kern w:val="2"/>
      <w:sz w:val="21"/>
      <w:szCs w:val="24"/>
    </w:rPr>
  </w:style>
  <w:style w:type="paragraph" w:customStyle="1" w:styleId="12">
    <w:name w:val="列出段落1"/>
    <w:basedOn w:val="a2"/>
    <w:qFormat/>
    <w:rsid w:val="00E820EE"/>
    <w:pPr>
      <w:widowControl w:val="0"/>
      <w:ind w:firstLineChars="200" w:firstLine="420"/>
      <w:jc w:val="both"/>
    </w:pPr>
    <w:rPr>
      <w:kern w:val="2"/>
      <w:sz w:val="21"/>
      <w:szCs w:val="22"/>
    </w:rPr>
  </w:style>
  <w:style w:type="paragraph" w:customStyle="1" w:styleId="NewNewNewNewNewNewNewNewNewNewNew0">
    <w:name w:val="页眉 New New New New New New New New New New New"/>
    <w:basedOn w:val="NewNewNewNewNewNewNewNewNewNewNewNewNew"/>
    <w:qFormat/>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NewNewNewNewNewNewNew">
    <w:name w:val="正文 New New New New New New New New New New New New New"/>
    <w:qFormat/>
    <w:rsid w:val="00E820EE"/>
    <w:pPr>
      <w:widowControl w:val="0"/>
      <w:jc w:val="both"/>
    </w:pPr>
    <w:rPr>
      <w:kern w:val="2"/>
      <w:sz w:val="21"/>
      <w:szCs w:val="24"/>
    </w:rPr>
  </w:style>
  <w:style w:type="paragraph" w:customStyle="1" w:styleId="h5-1">
    <w:name w:val="h5-1"/>
    <w:basedOn w:val="5"/>
    <w:link w:val="h5-1CharChar"/>
    <w:qFormat/>
    <w:rsid w:val="00E820EE"/>
    <w:pPr>
      <w:numPr>
        <w:ilvl w:val="0"/>
        <w:numId w:val="2"/>
      </w:numPr>
      <w:tabs>
        <w:tab w:val="clear" w:pos="4832"/>
      </w:tabs>
      <w:autoSpaceDE/>
      <w:autoSpaceDN/>
      <w:snapToGrid w:val="0"/>
      <w:spacing w:before="80" w:after="80" w:line="360" w:lineRule="auto"/>
      <w:ind w:leftChars="200" w:left="200"/>
    </w:pPr>
    <w:rPr>
      <w:rFonts w:ascii="Arial" w:eastAsia="仿宋_GB2312" w:hAnsi="Arial" w:cs="Arial"/>
      <w:kern w:val="2"/>
      <w:sz w:val="24"/>
    </w:rPr>
  </w:style>
  <w:style w:type="paragraph" w:customStyle="1" w:styleId="110">
    <w:name w:val="样式 右侧:  1 字符1"/>
    <w:basedOn w:val="a2"/>
    <w:qFormat/>
    <w:rsid w:val="00E820EE"/>
    <w:pPr>
      <w:widowControl w:val="0"/>
      <w:ind w:leftChars="100" w:left="240" w:rightChars="100" w:right="100"/>
      <w:jc w:val="both"/>
    </w:pPr>
    <w:rPr>
      <w:rFonts w:eastAsia="仿宋_GB2312"/>
      <w:kern w:val="2"/>
      <w:sz w:val="28"/>
      <w:szCs w:val="20"/>
    </w:rPr>
  </w:style>
  <w:style w:type="paragraph" w:customStyle="1" w:styleId="13">
    <w:name w:val="纯文本1"/>
    <w:basedOn w:val="a2"/>
    <w:qFormat/>
    <w:rsid w:val="00E820EE"/>
    <w:pPr>
      <w:widowControl w:val="0"/>
      <w:adjustRightInd w:val="0"/>
      <w:jc w:val="both"/>
      <w:textAlignment w:val="baseline"/>
    </w:pPr>
    <w:rPr>
      <w:rFonts w:ascii="宋体" w:hAnsi="Courier New"/>
      <w:kern w:val="2"/>
      <w:sz w:val="21"/>
      <w:szCs w:val="20"/>
    </w:rPr>
  </w:style>
  <w:style w:type="paragraph" w:customStyle="1" w:styleId="14">
    <w:name w:val="正文缩进1"/>
    <w:basedOn w:val="a2"/>
    <w:qFormat/>
    <w:rsid w:val="00E820EE"/>
    <w:pPr>
      <w:ind w:firstLine="420"/>
      <w:jc w:val="both"/>
    </w:pPr>
    <w:rPr>
      <w:color w:val="000000"/>
      <w:kern w:val="2"/>
      <w:sz w:val="21"/>
      <w:szCs w:val="20"/>
    </w:rPr>
  </w:style>
  <w:style w:type="paragraph" w:customStyle="1" w:styleId="aff">
    <w:name w:val="正文段落"/>
    <w:basedOn w:val="a2"/>
    <w:qFormat/>
    <w:rsid w:val="00E820EE"/>
    <w:pPr>
      <w:widowControl w:val="0"/>
      <w:spacing w:line="300" w:lineRule="auto"/>
      <w:ind w:firstLine="510"/>
      <w:jc w:val="both"/>
    </w:pPr>
    <w:rPr>
      <w:kern w:val="2"/>
      <w:szCs w:val="20"/>
    </w:rPr>
  </w:style>
  <w:style w:type="paragraph" w:customStyle="1" w:styleId="ParaCharChar">
    <w:name w:val="默认段落字体 Para Char Char"/>
    <w:basedOn w:val="a2"/>
    <w:qFormat/>
    <w:rsid w:val="00E820EE"/>
    <w:pPr>
      <w:widowControl w:val="0"/>
      <w:jc w:val="both"/>
    </w:pPr>
    <w:rPr>
      <w:kern w:val="2"/>
      <w:sz w:val="21"/>
      <w:szCs w:val="20"/>
    </w:rPr>
  </w:style>
  <w:style w:type="paragraph" w:customStyle="1" w:styleId="font10">
    <w:name w:val="font10"/>
    <w:basedOn w:val="a2"/>
    <w:qFormat/>
    <w:rsid w:val="00E820EE"/>
    <w:pPr>
      <w:spacing w:before="100" w:beforeAutospacing="1" w:after="100" w:afterAutospacing="1"/>
    </w:pPr>
    <w:rPr>
      <w:rFonts w:ascii="宋体" w:hAnsi="宋体" w:cs="宋体"/>
      <w:color w:val="000000"/>
      <w:sz w:val="22"/>
      <w:szCs w:val="22"/>
    </w:rPr>
  </w:style>
  <w:style w:type="paragraph" w:customStyle="1" w:styleId="aff0">
    <w:name w:val="文章正文"/>
    <w:basedOn w:val="a2"/>
    <w:link w:val="CharChar"/>
    <w:qFormat/>
    <w:rsid w:val="00E820EE"/>
    <w:pPr>
      <w:widowControl w:val="0"/>
      <w:spacing w:line="360" w:lineRule="auto"/>
      <w:ind w:firstLine="420"/>
      <w:jc w:val="both"/>
    </w:pPr>
    <w:rPr>
      <w:kern w:val="2"/>
    </w:rPr>
  </w:style>
  <w:style w:type="paragraph" w:customStyle="1" w:styleId="aff1">
    <w:name w:val="段"/>
    <w:qFormat/>
    <w:rsid w:val="00E820EE"/>
    <w:pPr>
      <w:autoSpaceDE w:val="0"/>
      <w:autoSpaceDN w:val="0"/>
      <w:ind w:firstLineChars="200" w:firstLine="200"/>
      <w:jc w:val="both"/>
    </w:pPr>
    <w:rPr>
      <w:rFonts w:ascii="宋体"/>
      <w:sz w:val="21"/>
    </w:rPr>
  </w:style>
  <w:style w:type="paragraph" w:customStyle="1" w:styleId="MMTopic5">
    <w:name w:val="MM Topic 5"/>
    <w:basedOn w:val="5"/>
    <w:qFormat/>
    <w:rsid w:val="00E820EE"/>
    <w:pPr>
      <w:numPr>
        <w:numId w:val="0"/>
      </w:numPr>
      <w:tabs>
        <w:tab w:val="clear" w:pos="4832"/>
        <w:tab w:val="left" w:pos="2551"/>
      </w:tabs>
      <w:autoSpaceDE/>
      <w:autoSpaceDN/>
      <w:adjustRightInd/>
      <w:spacing w:line="372" w:lineRule="auto"/>
    </w:pPr>
    <w:rPr>
      <w:bCs w:val="0"/>
      <w:kern w:val="2"/>
      <w:szCs w:val="20"/>
    </w:rPr>
  </w:style>
  <w:style w:type="paragraph" w:customStyle="1" w:styleId="xl111">
    <w:name w:val="xl111"/>
    <w:basedOn w:val="a2"/>
    <w:qFormat/>
    <w:rsid w:val="00E820EE"/>
    <w:pPr>
      <w:pBdr>
        <w:top w:val="single" w:sz="4" w:space="0" w:color="auto"/>
        <w:left w:val="single" w:sz="4" w:space="0" w:color="auto"/>
        <w:bottom w:val="single" w:sz="4" w:space="0" w:color="auto"/>
      </w:pBdr>
      <w:spacing w:before="100" w:beforeAutospacing="1" w:after="100" w:afterAutospacing="1"/>
    </w:pPr>
    <w:rPr>
      <w:rFonts w:ascii="宋体" w:hAnsi="宋体" w:cs="宋体"/>
    </w:rPr>
  </w:style>
  <w:style w:type="paragraph" w:customStyle="1" w:styleId="NewNew">
    <w:name w:val="页脚 New New"/>
    <w:basedOn w:val="NewNew0"/>
    <w:qFormat/>
    <w:rsid w:val="00E820EE"/>
    <w:pPr>
      <w:tabs>
        <w:tab w:val="center" w:pos="4153"/>
        <w:tab w:val="right" w:pos="8306"/>
      </w:tabs>
      <w:snapToGrid w:val="0"/>
      <w:jc w:val="left"/>
    </w:pPr>
    <w:rPr>
      <w:sz w:val="18"/>
      <w:szCs w:val="18"/>
    </w:rPr>
  </w:style>
  <w:style w:type="paragraph" w:customStyle="1" w:styleId="NewNew0">
    <w:name w:val="正文 New New"/>
    <w:qFormat/>
    <w:rsid w:val="00E820EE"/>
    <w:pPr>
      <w:widowControl w:val="0"/>
      <w:jc w:val="both"/>
    </w:pPr>
    <w:rPr>
      <w:kern w:val="2"/>
      <w:sz w:val="21"/>
      <w:szCs w:val="24"/>
    </w:rPr>
  </w:style>
  <w:style w:type="paragraph" w:customStyle="1" w:styleId="p4">
    <w:name w:val="p4"/>
    <w:basedOn w:val="a2"/>
    <w:qFormat/>
    <w:rsid w:val="00E820EE"/>
    <w:pPr>
      <w:spacing w:before="100" w:beforeAutospacing="1" w:after="100" w:afterAutospacing="1" w:line="360" w:lineRule="auto"/>
      <w:ind w:firstLine="360"/>
    </w:pPr>
    <w:rPr>
      <w:rFonts w:ascii="宋体" w:hAnsi="宋体"/>
    </w:rPr>
  </w:style>
  <w:style w:type="paragraph" w:customStyle="1" w:styleId="Char10">
    <w:name w:val="Char1"/>
    <w:basedOn w:val="a2"/>
    <w:next w:val="a2"/>
    <w:qFormat/>
    <w:rsid w:val="00E820EE"/>
    <w:pPr>
      <w:widowControl w:val="0"/>
      <w:spacing w:line="240" w:lineRule="atLeast"/>
      <w:ind w:left="420" w:firstLine="420"/>
    </w:pPr>
    <w:rPr>
      <w:sz w:val="21"/>
      <w:szCs w:val="21"/>
    </w:rPr>
  </w:style>
  <w:style w:type="paragraph" w:customStyle="1" w:styleId="StyleStyle4Firstline2chBefore05lineAfter05li">
    <w:name w:val="Style Style4 + First line:  2 ch Before:  0.5 line After:  0.5 li..."/>
    <w:basedOn w:val="a2"/>
    <w:qFormat/>
    <w:rsid w:val="00E820EE"/>
    <w:pPr>
      <w:widowControl w:val="0"/>
      <w:spacing w:beforeLines="50" w:afterLines="50" w:line="276" w:lineRule="auto"/>
      <w:ind w:firstLineChars="200" w:firstLine="480"/>
      <w:jc w:val="both"/>
    </w:pPr>
    <w:rPr>
      <w:rFonts w:ascii="Arial" w:hAnsi="Arial"/>
      <w:kern w:val="2"/>
      <w:szCs w:val="20"/>
    </w:rPr>
  </w:style>
  <w:style w:type="paragraph" w:customStyle="1" w:styleId="xl112">
    <w:name w:val="xl112"/>
    <w:basedOn w:val="a2"/>
    <w:qFormat/>
    <w:rsid w:val="00E820EE"/>
    <w:pPr>
      <w:pBdr>
        <w:top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xl88">
    <w:name w:val="xl88"/>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rPr>
  </w:style>
  <w:style w:type="paragraph" w:customStyle="1" w:styleId="34">
    <w:name w:val="标题 3 （加黑）"/>
    <w:basedOn w:val="30"/>
    <w:qFormat/>
    <w:rsid w:val="00E820EE"/>
    <w:pPr>
      <w:keepNext w:val="0"/>
      <w:numPr>
        <w:numId w:val="0"/>
      </w:numPr>
      <w:tabs>
        <w:tab w:val="clear" w:pos="900"/>
        <w:tab w:val="clear" w:pos="5269"/>
      </w:tabs>
      <w:spacing w:before="120" w:after="120" w:line="413" w:lineRule="auto"/>
      <w:ind w:left="354" w:hangingChars="150" w:hanging="354"/>
    </w:pPr>
    <w:rPr>
      <w:rFonts w:ascii="Times New Roman" w:hAnsi="Times New Roman"/>
      <w:sz w:val="24"/>
      <w:szCs w:val="32"/>
    </w:rPr>
  </w:style>
  <w:style w:type="paragraph" w:customStyle="1" w:styleId="ItemList">
    <w:name w:val="Item List"/>
    <w:qFormat/>
    <w:rsid w:val="00E820EE"/>
    <w:pPr>
      <w:widowControl w:val="0"/>
      <w:adjustRightInd w:val="0"/>
      <w:spacing w:line="360" w:lineRule="auto"/>
      <w:jc w:val="both"/>
      <w:textAlignment w:val="baseline"/>
    </w:pPr>
    <w:rPr>
      <w:kern w:val="2"/>
      <w:sz w:val="24"/>
    </w:rPr>
  </w:style>
  <w:style w:type="paragraph" w:customStyle="1" w:styleId="aff2">
    <w:name w:val="标准正文"/>
    <w:basedOn w:val="a2"/>
    <w:qFormat/>
    <w:rsid w:val="00E820EE"/>
    <w:pPr>
      <w:widowControl w:val="0"/>
      <w:adjustRightInd w:val="0"/>
      <w:spacing w:before="120" w:line="400" w:lineRule="atLeast"/>
      <w:ind w:firstLine="576"/>
      <w:textAlignment w:val="baseline"/>
    </w:pPr>
    <w:rPr>
      <w:rFonts w:eastAsia="楷体_GB2312"/>
      <w:sz w:val="28"/>
      <w:szCs w:val="20"/>
    </w:rPr>
  </w:style>
  <w:style w:type="paragraph" w:customStyle="1" w:styleId="xl84">
    <w:name w:val="xl84"/>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gbmaster">
    <w:name w:val="gb_master正文"/>
    <w:basedOn w:val="a2"/>
    <w:qFormat/>
    <w:rsid w:val="00E820EE"/>
    <w:pPr>
      <w:widowControl w:val="0"/>
      <w:ind w:firstLineChars="200" w:firstLine="200"/>
      <w:jc w:val="both"/>
    </w:pPr>
    <w:rPr>
      <w:kern w:val="2"/>
      <w:sz w:val="21"/>
    </w:rPr>
  </w:style>
  <w:style w:type="paragraph" w:customStyle="1" w:styleId="ParaCharCharChar1Char">
    <w:name w:val="默认段落字体 Para Char Char Char1 Char"/>
    <w:basedOn w:val="a2"/>
    <w:next w:val="a2"/>
    <w:qFormat/>
    <w:rsid w:val="00E820EE"/>
    <w:pPr>
      <w:widowControl w:val="0"/>
      <w:spacing w:line="240" w:lineRule="atLeast"/>
      <w:ind w:left="420" w:firstLine="420"/>
    </w:pPr>
    <w:rPr>
      <w:sz w:val="21"/>
      <w:szCs w:val="21"/>
    </w:rPr>
  </w:style>
  <w:style w:type="paragraph" w:customStyle="1" w:styleId="aff3">
    <w:name w:val="文档正文"/>
    <w:basedOn w:val="a2"/>
    <w:qFormat/>
    <w:rsid w:val="00E820EE"/>
    <w:pPr>
      <w:widowControl w:val="0"/>
      <w:adjustRightInd w:val="0"/>
      <w:spacing w:line="312" w:lineRule="atLeast"/>
      <w:ind w:firstLine="567"/>
      <w:jc w:val="both"/>
      <w:textAlignment w:val="baseline"/>
    </w:pPr>
    <w:rPr>
      <w:rFonts w:ascii="长城仿宋" w:eastAsia="长城仿宋"/>
      <w:sz w:val="28"/>
      <w:szCs w:val="20"/>
    </w:rPr>
  </w:style>
  <w:style w:type="paragraph" w:customStyle="1" w:styleId="GB2312Char">
    <w:name w:val="样式 正文缩进 + (中文) 仿宋_GB2312 小四 Char"/>
    <w:basedOn w:val="a6"/>
    <w:qFormat/>
    <w:rsid w:val="00E820EE"/>
    <w:pPr>
      <w:ind w:firstLine="480"/>
    </w:pPr>
    <w:rPr>
      <w:rFonts w:ascii="宋体" w:hAnsi="宋体"/>
      <w:sz w:val="24"/>
      <w:szCs w:val="20"/>
    </w:rPr>
  </w:style>
  <w:style w:type="paragraph" w:customStyle="1" w:styleId="aff4">
    <w:name w:val="标题样式"/>
    <w:basedOn w:val="a2"/>
    <w:qFormat/>
    <w:rsid w:val="00E820EE"/>
    <w:pPr>
      <w:widowControl w:val="0"/>
      <w:tabs>
        <w:tab w:val="left" w:pos="420"/>
      </w:tabs>
      <w:spacing w:line="360" w:lineRule="auto"/>
      <w:jc w:val="both"/>
    </w:pPr>
    <w:rPr>
      <w:rFonts w:ascii="宋体" w:hAnsi="宋体"/>
      <w:kern w:val="2"/>
      <w:szCs w:val="20"/>
    </w:rPr>
  </w:style>
  <w:style w:type="paragraph" w:customStyle="1" w:styleId="xl110">
    <w:name w:val="xl110"/>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sz w:val="28"/>
      <w:szCs w:val="28"/>
    </w:rPr>
  </w:style>
  <w:style w:type="paragraph" w:customStyle="1" w:styleId="xl92">
    <w:name w:val="xl92"/>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15">
    <w:name w:val="无间隔1"/>
    <w:qFormat/>
    <w:rsid w:val="00E820EE"/>
    <w:pPr>
      <w:widowControl w:val="0"/>
      <w:jc w:val="both"/>
    </w:pPr>
    <w:rPr>
      <w:rFonts w:ascii="Calibri" w:hAnsi="Calibri"/>
      <w:kern w:val="2"/>
      <w:sz w:val="21"/>
      <w:szCs w:val="22"/>
    </w:rPr>
  </w:style>
  <w:style w:type="paragraph" w:customStyle="1" w:styleId="xl95">
    <w:name w:val="xl95"/>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83">
    <w:name w:val="xl83"/>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NewNewNewNewNewNew">
    <w:name w:val="页眉 New New New New New New"/>
    <w:basedOn w:val="NewNewNewNewNewNew0"/>
    <w:qFormat/>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0">
    <w:name w:val="正文 New New New New New New"/>
    <w:qFormat/>
    <w:rsid w:val="00E820EE"/>
    <w:pPr>
      <w:widowControl w:val="0"/>
      <w:jc w:val="both"/>
    </w:pPr>
    <w:rPr>
      <w:kern w:val="2"/>
      <w:sz w:val="21"/>
      <w:szCs w:val="24"/>
    </w:rPr>
  </w:style>
  <w:style w:type="paragraph" w:customStyle="1" w:styleId="24">
    <w:name w:val="样式 首行缩进:  2 字符"/>
    <w:basedOn w:val="a2"/>
    <w:qFormat/>
    <w:rsid w:val="00E820EE"/>
    <w:pPr>
      <w:widowControl w:val="0"/>
      <w:ind w:firstLineChars="200" w:firstLine="420"/>
      <w:jc w:val="both"/>
    </w:pPr>
    <w:rPr>
      <w:rFonts w:cs="宋体"/>
      <w:kern w:val="2"/>
      <w:sz w:val="21"/>
      <w:szCs w:val="20"/>
    </w:rPr>
  </w:style>
  <w:style w:type="paragraph" w:customStyle="1" w:styleId="CharChar1CharCharCharCharCharCharCharCharCharCharCharCharCharChar">
    <w:name w:val="Char Char1 Char Char Char Char Char Char Char Char Char Char Char Char Char Char"/>
    <w:basedOn w:val="a2"/>
    <w:qFormat/>
    <w:rsid w:val="00E820EE"/>
    <w:pPr>
      <w:spacing w:after="160" w:line="240" w:lineRule="exact"/>
    </w:pPr>
    <w:rPr>
      <w:rFonts w:ascii="Verdana" w:hAnsi="Verdana"/>
      <w:sz w:val="20"/>
      <w:szCs w:val="20"/>
      <w:lang w:eastAsia="en-US"/>
    </w:rPr>
  </w:style>
  <w:style w:type="paragraph" w:customStyle="1" w:styleId="aff5">
    <w:name w:val="文字"/>
    <w:basedOn w:val="a2"/>
    <w:qFormat/>
    <w:rsid w:val="00E820EE"/>
    <w:pPr>
      <w:widowControl w:val="0"/>
      <w:tabs>
        <w:tab w:val="left" w:pos="8520"/>
      </w:tabs>
      <w:spacing w:line="312" w:lineRule="auto"/>
      <w:ind w:right="-210" w:firstLine="556"/>
      <w:jc w:val="both"/>
    </w:pPr>
    <w:rPr>
      <w:rFonts w:ascii="楷体_GB2312" w:eastAsia="楷体_GB2312"/>
      <w:kern w:val="2"/>
      <w:sz w:val="28"/>
      <w:szCs w:val="20"/>
    </w:rPr>
  </w:style>
  <w:style w:type="paragraph" w:customStyle="1" w:styleId="xl94">
    <w:name w:val="xl94"/>
    <w:basedOn w:val="a2"/>
    <w:qFormat/>
    <w:rsid w:val="00E82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sz w:val="20"/>
      <w:szCs w:val="20"/>
    </w:rPr>
  </w:style>
  <w:style w:type="paragraph" w:customStyle="1" w:styleId="NewNewNewNewNewNewNewNewNewNewNewNewNewNew">
    <w:name w:val="页脚 New New New New New New New New New New New New New New"/>
    <w:basedOn w:val="NewNewNewNewNewNewNewNewNewNewNewNewNewNewNewNew0"/>
    <w:qFormat/>
    <w:rsid w:val="00E820EE"/>
    <w:pPr>
      <w:tabs>
        <w:tab w:val="center" w:pos="4153"/>
        <w:tab w:val="right" w:pos="8306"/>
      </w:tabs>
      <w:snapToGrid w:val="0"/>
      <w:jc w:val="left"/>
    </w:pPr>
    <w:rPr>
      <w:sz w:val="18"/>
      <w:szCs w:val="18"/>
    </w:rPr>
  </w:style>
  <w:style w:type="paragraph" w:customStyle="1" w:styleId="NewNewNewNewNewNewNewNewNewNewNewNewNewNewNewNew0">
    <w:name w:val="正文 New New New New New New New New New New New New New New New New"/>
    <w:qFormat/>
    <w:rsid w:val="00E820EE"/>
    <w:pPr>
      <w:widowControl w:val="0"/>
      <w:jc w:val="both"/>
    </w:pPr>
    <w:rPr>
      <w:kern w:val="2"/>
      <w:sz w:val="21"/>
      <w:szCs w:val="24"/>
    </w:rPr>
  </w:style>
  <w:style w:type="paragraph" w:customStyle="1" w:styleId="NewNewNewNewNewNewNewNewNewNewNewNew0">
    <w:name w:val="页眉 New New New New New New New New New New New New"/>
    <w:basedOn w:val="NewNewNewNewNewNewNewNewNewNewNewNewNewNew0"/>
    <w:qFormat/>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NewNewNewNewNewNewNewNew0">
    <w:name w:val="正文 New New New New New New New New New New New New New New"/>
    <w:qFormat/>
    <w:rsid w:val="00E820EE"/>
    <w:pPr>
      <w:widowControl w:val="0"/>
      <w:jc w:val="both"/>
    </w:pPr>
    <w:rPr>
      <w:kern w:val="2"/>
      <w:sz w:val="21"/>
      <w:szCs w:val="24"/>
    </w:rPr>
  </w:style>
  <w:style w:type="paragraph" w:customStyle="1" w:styleId="ptdl">
    <w:name w:val="ptdl"/>
    <w:basedOn w:val="a2"/>
    <w:qFormat/>
    <w:rsid w:val="00E820EE"/>
    <w:pPr>
      <w:widowControl w:val="0"/>
      <w:spacing w:after="156"/>
      <w:ind w:firstLine="480"/>
      <w:jc w:val="both"/>
    </w:pPr>
    <w:rPr>
      <w:kern w:val="2"/>
      <w:szCs w:val="20"/>
    </w:rPr>
  </w:style>
  <w:style w:type="paragraph" w:customStyle="1" w:styleId="Char1CharCharChar">
    <w:name w:val="Char1 Char Char Char"/>
    <w:basedOn w:val="a2"/>
    <w:next w:val="a2"/>
    <w:qFormat/>
    <w:rsid w:val="00E820EE"/>
    <w:pPr>
      <w:widowControl w:val="0"/>
      <w:spacing w:line="240" w:lineRule="atLeast"/>
      <w:ind w:left="420" w:firstLine="420"/>
    </w:pPr>
    <w:rPr>
      <w:sz w:val="21"/>
      <w:szCs w:val="20"/>
    </w:rPr>
  </w:style>
  <w:style w:type="paragraph" w:customStyle="1" w:styleId="NewNewNewNew">
    <w:name w:val="页眉 New New New New"/>
    <w:basedOn w:val="NewNewNewNew0"/>
    <w:qFormat/>
    <w:rsid w:val="00E820EE"/>
    <w:pPr>
      <w:pBdr>
        <w:bottom w:val="single" w:sz="6" w:space="1" w:color="auto"/>
      </w:pBdr>
      <w:tabs>
        <w:tab w:val="center" w:pos="4153"/>
        <w:tab w:val="right" w:pos="8306"/>
      </w:tabs>
      <w:snapToGrid w:val="0"/>
      <w:jc w:val="center"/>
    </w:pPr>
    <w:rPr>
      <w:sz w:val="18"/>
      <w:szCs w:val="18"/>
    </w:rPr>
  </w:style>
  <w:style w:type="paragraph" w:customStyle="1" w:styleId="NewNewNewNew0">
    <w:name w:val="正文 New New New New"/>
    <w:qFormat/>
    <w:rsid w:val="00E820EE"/>
    <w:pPr>
      <w:widowControl w:val="0"/>
      <w:jc w:val="both"/>
    </w:pPr>
    <w:rPr>
      <w:kern w:val="2"/>
      <w:sz w:val="21"/>
      <w:szCs w:val="24"/>
    </w:rPr>
  </w:style>
  <w:style w:type="paragraph" w:customStyle="1" w:styleId="xl100">
    <w:name w:val="xl100"/>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aff6">
    <w:name w:val="论文正文"/>
    <w:basedOn w:val="a2"/>
    <w:qFormat/>
    <w:rsid w:val="00E820EE"/>
    <w:pPr>
      <w:widowControl w:val="0"/>
      <w:spacing w:line="300" w:lineRule="auto"/>
      <w:ind w:firstLineChars="200" w:firstLine="200"/>
      <w:jc w:val="both"/>
    </w:pPr>
    <w:rPr>
      <w:kern w:val="2"/>
    </w:rPr>
  </w:style>
  <w:style w:type="paragraph" w:customStyle="1" w:styleId="117165">
    <w:name w:val="样式 标题 1 + 宋体 居中 段前: 17 磅 段后: 16.5 磅"/>
    <w:basedOn w:val="10"/>
    <w:qFormat/>
    <w:rsid w:val="00E820EE"/>
    <w:pPr>
      <w:pageBreakBefore/>
      <w:numPr>
        <w:numId w:val="0"/>
      </w:numPr>
      <w:tabs>
        <w:tab w:val="clear" w:pos="425"/>
        <w:tab w:val="left" w:pos="840"/>
      </w:tabs>
      <w:ind w:left="840" w:hanging="420"/>
    </w:pPr>
    <w:rPr>
      <w:rFonts w:cs="宋体"/>
      <w:sz w:val="28"/>
      <w:szCs w:val="20"/>
    </w:rPr>
  </w:style>
  <w:style w:type="paragraph" w:customStyle="1" w:styleId="25">
    <w:name w:val="正文2"/>
    <w:basedOn w:val="a2"/>
    <w:qFormat/>
    <w:rsid w:val="00E820EE"/>
    <w:pPr>
      <w:widowControl w:val="0"/>
      <w:tabs>
        <w:tab w:val="left" w:pos="860"/>
      </w:tabs>
      <w:spacing w:line="440" w:lineRule="exact"/>
      <w:ind w:left="860" w:hanging="420"/>
      <w:jc w:val="both"/>
    </w:pPr>
    <w:rPr>
      <w:rFonts w:ascii="仿宋_GB2312" w:eastAsia="仿宋_GB2312" w:hAnsi="宋体"/>
      <w:spacing w:val="5"/>
      <w:kern w:val="2"/>
      <w:sz w:val="21"/>
    </w:rPr>
  </w:style>
  <w:style w:type="paragraph" w:customStyle="1" w:styleId="xl85">
    <w:name w:val="xl85"/>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Default">
    <w:name w:val="Default"/>
    <w:qFormat/>
    <w:rsid w:val="00E820EE"/>
    <w:pPr>
      <w:widowControl w:val="0"/>
      <w:autoSpaceDE w:val="0"/>
      <w:autoSpaceDN w:val="0"/>
      <w:adjustRightInd w:val="0"/>
    </w:pPr>
    <w:rPr>
      <w:rFonts w:ascii="楷体à.ā" w:eastAsia="楷体à.ā"/>
      <w:color w:val="000000"/>
      <w:sz w:val="24"/>
    </w:rPr>
  </w:style>
  <w:style w:type="paragraph" w:customStyle="1" w:styleId="ParaCharCharCharCharCharCharCharCharChar1CharCharCharChar">
    <w:name w:val="默认段落字体 Para Char Char Char Char Char Char Char Char Char1 Char Char Char Char"/>
    <w:basedOn w:val="a2"/>
    <w:qFormat/>
    <w:rsid w:val="00E820EE"/>
    <w:pPr>
      <w:widowControl w:val="0"/>
      <w:jc w:val="both"/>
    </w:pPr>
    <w:rPr>
      <w:rFonts w:ascii="Tahoma" w:hAnsi="Tahoma"/>
      <w:kern w:val="2"/>
      <w:szCs w:val="20"/>
    </w:rPr>
  </w:style>
  <w:style w:type="paragraph" w:customStyle="1" w:styleId="xl109">
    <w:name w:val="xl109"/>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aff7">
    <w:name w:val="表格"/>
    <w:basedOn w:val="a2"/>
    <w:qFormat/>
    <w:rsid w:val="00E820EE"/>
    <w:pPr>
      <w:widowControl w:val="0"/>
      <w:spacing w:line="400" w:lineRule="exact"/>
      <w:jc w:val="both"/>
    </w:pPr>
    <w:rPr>
      <w:kern w:val="2"/>
    </w:rPr>
  </w:style>
  <w:style w:type="paragraph" w:customStyle="1" w:styleId="35">
    <w:name w:val="标3"/>
    <w:basedOn w:val="a2"/>
    <w:qFormat/>
    <w:rsid w:val="00E820EE"/>
    <w:pPr>
      <w:widowControl w:val="0"/>
      <w:tabs>
        <w:tab w:val="left" w:pos="1740"/>
      </w:tabs>
      <w:adjustRightInd w:val="0"/>
      <w:snapToGrid w:val="0"/>
      <w:spacing w:before="50"/>
      <w:ind w:left="1740" w:hanging="420"/>
      <w:jc w:val="both"/>
      <w:outlineLvl w:val="2"/>
    </w:pPr>
    <w:rPr>
      <w:rFonts w:ascii="Arial Narrow" w:eastAsia="仿宋_GB2312" w:hAnsi="Arial Narrow"/>
      <w:kern w:val="2"/>
      <w:sz w:val="28"/>
      <w:szCs w:val="20"/>
    </w:rPr>
  </w:style>
  <w:style w:type="paragraph" w:customStyle="1" w:styleId="2GB2312">
    <w:name w:val="标题 2 + 楷体_GB2312"/>
    <w:basedOn w:val="20"/>
    <w:qFormat/>
    <w:rsid w:val="00E820EE"/>
    <w:pPr>
      <w:numPr>
        <w:ilvl w:val="1"/>
        <w:numId w:val="3"/>
      </w:numPr>
      <w:tabs>
        <w:tab w:val="clear" w:pos="720"/>
      </w:tabs>
      <w:spacing w:before="0" w:after="0"/>
    </w:pPr>
    <w:rPr>
      <w:rFonts w:ascii="楷体_GB2312" w:eastAsia="楷体_GB2312" w:cs="Times New Roman"/>
      <w:b w:val="0"/>
      <w:bCs w:val="0"/>
      <w:i/>
      <w:iCs w:val="0"/>
      <w:kern w:val="2"/>
      <w:sz w:val="24"/>
      <w:szCs w:val="20"/>
    </w:rPr>
  </w:style>
  <w:style w:type="paragraph" w:customStyle="1" w:styleId="TableText">
    <w:name w:val="Table Text"/>
    <w:basedOn w:val="a2"/>
    <w:qFormat/>
    <w:rsid w:val="00E820EE"/>
    <w:pPr>
      <w:spacing w:before="60" w:after="60"/>
    </w:pPr>
    <w:rPr>
      <w:sz w:val="21"/>
    </w:rPr>
  </w:style>
  <w:style w:type="paragraph" w:customStyle="1" w:styleId="NewNewNewNewNewNewNewNew1">
    <w:name w:val="页眉 New New New New New New New New"/>
    <w:basedOn w:val="NewNewNewNewNewNewNewNew0"/>
    <w:qFormat/>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NewNewNewNew0">
    <w:name w:val="正文 New New New New New New New New New New"/>
    <w:qFormat/>
    <w:rsid w:val="00E820EE"/>
    <w:pPr>
      <w:widowControl w:val="0"/>
      <w:jc w:val="both"/>
    </w:pPr>
    <w:rPr>
      <w:kern w:val="2"/>
      <w:sz w:val="21"/>
      <w:szCs w:val="24"/>
    </w:rPr>
  </w:style>
  <w:style w:type="paragraph" w:customStyle="1" w:styleId="xl71">
    <w:name w:val="xl71"/>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xl90">
    <w:name w:val="xl90"/>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GB2312063">
    <w:name w:val="样式 仿宋_GB2312 小四 左侧:  0.63 厘米"/>
    <w:basedOn w:val="a2"/>
    <w:qFormat/>
    <w:rsid w:val="00E820EE"/>
    <w:pPr>
      <w:widowControl w:val="0"/>
      <w:spacing w:before="120" w:after="120" w:line="360" w:lineRule="auto"/>
      <w:ind w:left="357" w:firstLineChars="200" w:firstLine="200"/>
      <w:jc w:val="both"/>
    </w:pPr>
    <w:rPr>
      <w:rFonts w:ascii="仿宋_GB2312" w:eastAsia="仿宋_GB2312" w:hAnsi="仿宋_GB2312"/>
      <w:kern w:val="2"/>
      <w:szCs w:val="20"/>
    </w:rPr>
  </w:style>
  <w:style w:type="paragraph" w:customStyle="1" w:styleId="style10">
    <w:name w:val="style10"/>
    <w:basedOn w:val="a2"/>
    <w:qFormat/>
    <w:rsid w:val="00E820EE"/>
    <w:pPr>
      <w:spacing w:before="100" w:beforeAutospacing="1" w:after="100" w:afterAutospacing="1" w:line="270" w:lineRule="atLeast"/>
    </w:pPr>
    <w:rPr>
      <w:rFonts w:ascii="宋体" w:hAnsi="宋体" w:cs="宋体"/>
      <w:color w:val="FFFFFF"/>
      <w:sz w:val="21"/>
      <w:szCs w:val="21"/>
    </w:rPr>
  </w:style>
  <w:style w:type="paragraph" w:customStyle="1" w:styleId="NewNewNewNewNewNewNewNewNew0">
    <w:name w:val="正文 New New New New New New New New New"/>
    <w:qFormat/>
    <w:rsid w:val="00E820EE"/>
    <w:pPr>
      <w:widowControl w:val="0"/>
      <w:jc w:val="both"/>
    </w:pPr>
    <w:rPr>
      <w:kern w:val="2"/>
      <w:sz w:val="21"/>
      <w:szCs w:val="24"/>
    </w:rPr>
  </w:style>
  <w:style w:type="paragraph" w:customStyle="1" w:styleId="26">
    <w:name w:val="2"/>
    <w:basedOn w:val="a2"/>
    <w:qFormat/>
    <w:rsid w:val="00E820EE"/>
    <w:pPr>
      <w:spacing w:before="100" w:beforeAutospacing="1" w:after="100" w:afterAutospacing="1"/>
    </w:pPr>
    <w:rPr>
      <w:rFonts w:ascii="宋体" w:hAnsi="宋体"/>
      <w:sz w:val="21"/>
      <w:szCs w:val="21"/>
    </w:rPr>
  </w:style>
  <w:style w:type="paragraph" w:customStyle="1" w:styleId="MMTopic1">
    <w:name w:val="MM Topic 1"/>
    <w:basedOn w:val="10"/>
    <w:qFormat/>
    <w:rsid w:val="00E820EE"/>
    <w:pPr>
      <w:widowControl w:val="0"/>
      <w:numPr>
        <w:numId w:val="0"/>
      </w:numPr>
      <w:tabs>
        <w:tab w:val="clear" w:pos="425"/>
      </w:tabs>
      <w:spacing w:line="576" w:lineRule="auto"/>
    </w:pPr>
    <w:rPr>
      <w:rFonts w:ascii="Times New Roman" w:hAnsi="Times New Roman"/>
      <w:bCs w:val="0"/>
      <w:sz w:val="44"/>
      <w:szCs w:val="20"/>
    </w:rPr>
  </w:style>
  <w:style w:type="paragraph" w:customStyle="1" w:styleId="a0">
    <w:name w:val="插图题注"/>
    <w:next w:val="a2"/>
    <w:qFormat/>
    <w:rsid w:val="00E820EE"/>
    <w:pPr>
      <w:numPr>
        <w:ilvl w:val="7"/>
        <w:numId w:val="1"/>
      </w:numPr>
      <w:tabs>
        <w:tab w:val="clear" w:pos="5258"/>
        <w:tab w:val="left" w:pos="1418"/>
      </w:tabs>
      <w:spacing w:afterLines="100"/>
      <w:jc w:val="center"/>
    </w:pPr>
    <w:rPr>
      <w:rFonts w:ascii="Arial" w:hAnsi="Arial"/>
      <w:sz w:val="18"/>
    </w:rPr>
  </w:style>
  <w:style w:type="paragraph" w:customStyle="1" w:styleId="xl102">
    <w:name w:val="xl102"/>
    <w:basedOn w:val="a2"/>
    <w:qFormat/>
    <w:rsid w:val="00E820EE"/>
    <w:pPr>
      <w:pBdr>
        <w:top w:val="single" w:sz="4" w:space="0" w:color="auto"/>
        <w:left w:val="single" w:sz="4" w:space="0" w:color="auto"/>
        <w:bottom w:val="single" w:sz="4" w:space="0" w:color="auto"/>
      </w:pBdr>
      <w:spacing w:before="100" w:beforeAutospacing="1" w:after="100" w:afterAutospacing="1"/>
    </w:pPr>
    <w:rPr>
      <w:rFonts w:ascii="宋体" w:hAnsi="宋体" w:cs="宋体"/>
      <w:b/>
      <w:bCs/>
      <w:sz w:val="28"/>
      <w:szCs w:val="28"/>
    </w:rPr>
  </w:style>
  <w:style w:type="paragraph" w:customStyle="1" w:styleId="16">
    <w:name w:val="样式1"/>
    <w:basedOn w:val="a2"/>
    <w:qFormat/>
    <w:rsid w:val="00E820EE"/>
    <w:pPr>
      <w:widowControl w:val="0"/>
      <w:tabs>
        <w:tab w:val="left" w:pos="840"/>
      </w:tabs>
      <w:adjustRightInd w:val="0"/>
      <w:spacing w:line="360" w:lineRule="auto"/>
      <w:ind w:left="840" w:hanging="420"/>
      <w:jc w:val="both"/>
      <w:textAlignment w:val="baseline"/>
    </w:pPr>
    <w:rPr>
      <w:rFonts w:ascii="宋体" w:hAnsi="宋体"/>
      <w:szCs w:val="21"/>
    </w:rPr>
  </w:style>
  <w:style w:type="paragraph" w:customStyle="1" w:styleId="a1">
    <w:name w:val="表格题注"/>
    <w:next w:val="a2"/>
    <w:qFormat/>
    <w:rsid w:val="00E820EE"/>
    <w:pPr>
      <w:keepLines/>
      <w:numPr>
        <w:ilvl w:val="8"/>
        <w:numId w:val="1"/>
      </w:numPr>
      <w:tabs>
        <w:tab w:val="clear" w:pos="5399"/>
        <w:tab w:val="left" w:pos="1559"/>
      </w:tabs>
      <w:spacing w:beforeLines="100"/>
      <w:jc w:val="center"/>
    </w:pPr>
    <w:rPr>
      <w:rFonts w:ascii="Arial" w:hAnsi="Arial"/>
      <w:sz w:val="18"/>
    </w:rPr>
  </w:style>
  <w:style w:type="paragraph" w:customStyle="1" w:styleId="xl103">
    <w:name w:val="xl103"/>
    <w:basedOn w:val="a2"/>
    <w:qFormat/>
    <w:rsid w:val="00E820EE"/>
    <w:pPr>
      <w:pBdr>
        <w:top w:val="single" w:sz="4" w:space="0" w:color="auto"/>
        <w:bottom w:val="single" w:sz="4" w:space="0" w:color="auto"/>
        <w:right w:val="single" w:sz="4" w:space="0" w:color="auto"/>
      </w:pBdr>
      <w:spacing w:before="100" w:beforeAutospacing="1" w:after="100" w:afterAutospacing="1"/>
    </w:pPr>
    <w:rPr>
      <w:rFonts w:ascii="宋体" w:hAnsi="宋体" w:cs="宋体"/>
      <w:b/>
      <w:bCs/>
      <w:sz w:val="28"/>
      <w:szCs w:val="28"/>
    </w:rPr>
  </w:style>
  <w:style w:type="paragraph" w:customStyle="1" w:styleId="NewNewNewNew1">
    <w:name w:val="页脚 New New New New"/>
    <w:basedOn w:val="NewNewNewNew0"/>
    <w:qFormat/>
    <w:rsid w:val="00E820EE"/>
    <w:pPr>
      <w:tabs>
        <w:tab w:val="center" w:pos="4153"/>
        <w:tab w:val="right" w:pos="8306"/>
      </w:tabs>
      <w:snapToGrid w:val="0"/>
      <w:jc w:val="left"/>
    </w:pPr>
    <w:rPr>
      <w:sz w:val="18"/>
      <w:szCs w:val="18"/>
    </w:rPr>
  </w:style>
  <w:style w:type="paragraph" w:customStyle="1" w:styleId="Char2CharCharCharCharCharChar">
    <w:name w:val="Char2 Char Char Char Char Char Char"/>
    <w:basedOn w:val="a2"/>
    <w:qFormat/>
    <w:rsid w:val="00E820EE"/>
    <w:pPr>
      <w:widowControl w:val="0"/>
      <w:jc w:val="both"/>
    </w:pPr>
    <w:rPr>
      <w:rFonts w:ascii="仿宋_GB2312"/>
      <w:b/>
      <w:kern w:val="2"/>
      <w:sz w:val="30"/>
      <w:szCs w:val="20"/>
    </w:rPr>
  </w:style>
  <w:style w:type="paragraph" w:customStyle="1" w:styleId="font6">
    <w:name w:val="font6"/>
    <w:basedOn w:val="a2"/>
    <w:qFormat/>
    <w:rsid w:val="00E820EE"/>
    <w:pPr>
      <w:spacing w:before="100" w:beforeAutospacing="1" w:after="100" w:afterAutospacing="1"/>
    </w:pPr>
    <w:rPr>
      <w:rFonts w:ascii="宋体" w:hAnsi="宋体" w:cs="宋体"/>
      <w:sz w:val="18"/>
      <w:szCs w:val="18"/>
    </w:rPr>
  </w:style>
  <w:style w:type="paragraph" w:customStyle="1" w:styleId="NewNewNewNewNewNewNewNewNewNewNewNewNewNewNew">
    <w:name w:val="正文 New New New New New New New New New New New New New New New"/>
    <w:qFormat/>
    <w:rsid w:val="00E820EE"/>
    <w:pPr>
      <w:widowControl w:val="0"/>
      <w:jc w:val="both"/>
    </w:pPr>
    <w:rPr>
      <w:kern w:val="2"/>
      <w:sz w:val="21"/>
      <w:szCs w:val="24"/>
    </w:rPr>
  </w:style>
  <w:style w:type="paragraph" w:customStyle="1" w:styleId="NewNewNewNewNewNewNewNewNewNewNewNewNew0">
    <w:name w:val="页眉 New New New New New New New New New New New New New"/>
    <w:basedOn w:val="NewNewNewNewNewNewNewNewNewNewNewNewNewNewNew"/>
    <w:qFormat/>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1">
    <w:name w:val="页脚 New New New New New New"/>
    <w:basedOn w:val="NewNewNewNewNewNew0"/>
    <w:qFormat/>
    <w:rsid w:val="00E820EE"/>
    <w:pPr>
      <w:tabs>
        <w:tab w:val="center" w:pos="4153"/>
        <w:tab w:val="right" w:pos="8306"/>
      </w:tabs>
      <w:snapToGrid w:val="0"/>
      <w:jc w:val="left"/>
    </w:pPr>
    <w:rPr>
      <w:sz w:val="18"/>
      <w:szCs w:val="18"/>
    </w:rPr>
  </w:style>
  <w:style w:type="paragraph" w:customStyle="1" w:styleId="xl78">
    <w:name w:val="xl78"/>
    <w:basedOn w:val="a2"/>
    <w:qFormat/>
    <w:rsid w:val="00E820EE"/>
    <w:pPr>
      <w:spacing w:before="100" w:beforeAutospacing="1" w:after="100" w:afterAutospacing="1"/>
      <w:jc w:val="center"/>
    </w:pPr>
    <w:rPr>
      <w:rFonts w:ascii="宋体" w:hAnsi="宋体" w:cs="宋体"/>
    </w:rPr>
  </w:style>
  <w:style w:type="paragraph" w:customStyle="1" w:styleId="NewNewNewNewNewNewNewNewNewNewNew1">
    <w:name w:val="页脚 New New New New New New New New New New New"/>
    <w:basedOn w:val="NewNewNewNewNewNewNewNewNewNewNewNewNew"/>
    <w:qFormat/>
    <w:rsid w:val="00E820EE"/>
    <w:pPr>
      <w:tabs>
        <w:tab w:val="center" w:pos="4153"/>
        <w:tab w:val="right" w:pos="8306"/>
      </w:tabs>
      <w:snapToGrid w:val="0"/>
      <w:jc w:val="left"/>
    </w:pPr>
    <w:rPr>
      <w:sz w:val="18"/>
      <w:szCs w:val="18"/>
    </w:rPr>
  </w:style>
  <w:style w:type="paragraph" w:customStyle="1" w:styleId="xl26">
    <w:name w:val="xl26"/>
    <w:basedOn w:val="a2"/>
    <w:qFormat/>
    <w:rsid w:val="00E820EE"/>
    <w:pPr>
      <w:pBdr>
        <w:top w:val="single" w:sz="4" w:space="0" w:color="auto"/>
        <w:left w:val="single" w:sz="4" w:space="0" w:color="auto"/>
        <w:right w:val="single" w:sz="4" w:space="0" w:color="auto"/>
      </w:pBdr>
      <w:spacing w:before="100" w:beforeAutospacing="1" w:after="100" w:afterAutospacing="1"/>
    </w:pPr>
    <w:rPr>
      <w:rFonts w:ascii="宋体" w:hAnsi="宋体"/>
      <w:sz w:val="22"/>
      <w:szCs w:val="22"/>
    </w:rPr>
  </w:style>
  <w:style w:type="paragraph" w:customStyle="1" w:styleId="aff8">
    <w:name w:val="标书（正文）"/>
    <w:basedOn w:val="a2"/>
    <w:link w:val="CharChar0"/>
    <w:rsid w:val="00E820EE"/>
    <w:pPr>
      <w:widowControl w:val="0"/>
      <w:spacing w:line="360" w:lineRule="auto"/>
      <w:ind w:firstLineChars="200" w:firstLine="560"/>
      <w:jc w:val="both"/>
    </w:pPr>
    <w:rPr>
      <w:rFonts w:ascii="宋体" w:hAnsi="宋体"/>
      <w:b/>
      <w:kern w:val="10"/>
      <w:sz w:val="21"/>
      <w:szCs w:val="20"/>
    </w:rPr>
  </w:style>
  <w:style w:type="paragraph" w:customStyle="1" w:styleId="xl86">
    <w:name w:val="xl86"/>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2"/>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Style8">
    <w:name w:val="Style8"/>
    <w:basedOn w:val="a2"/>
    <w:rsid w:val="00E820EE"/>
    <w:pPr>
      <w:widowControl w:val="0"/>
      <w:tabs>
        <w:tab w:val="left" w:pos="1304"/>
      </w:tabs>
      <w:spacing w:beforeLines="50" w:afterLines="50" w:line="276" w:lineRule="auto"/>
      <w:ind w:left="1304" w:hanging="397"/>
      <w:jc w:val="both"/>
    </w:pPr>
    <w:rPr>
      <w:rFonts w:ascii="Arial" w:hAnsi="Arial"/>
      <w:kern w:val="2"/>
      <w:szCs w:val="20"/>
    </w:rPr>
  </w:style>
  <w:style w:type="paragraph" w:customStyle="1" w:styleId="CharCharCharCharCharChar1Char">
    <w:name w:val="Char Char Char Char Char Char1 Char"/>
    <w:basedOn w:val="a8"/>
    <w:qFormat/>
    <w:rsid w:val="00E820EE"/>
    <w:pPr>
      <w:widowControl w:val="0"/>
      <w:jc w:val="both"/>
    </w:pPr>
    <w:rPr>
      <w:rFonts w:ascii="Tahoma" w:hAnsi="Tahoma"/>
      <w:kern w:val="2"/>
    </w:rPr>
  </w:style>
  <w:style w:type="paragraph" w:customStyle="1" w:styleId="xl99">
    <w:name w:val="xl99"/>
    <w:basedOn w:val="a2"/>
    <w:rsid w:val="00E82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sz w:val="20"/>
      <w:szCs w:val="20"/>
    </w:rPr>
  </w:style>
  <w:style w:type="paragraph" w:customStyle="1" w:styleId="MMTopic8">
    <w:name w:val="MM Topic 8"/>
    <w:basedOn w:val="8"/>
    <w:rsid w:val="00E820EE"/>
    <w:pPr>
      <w:tabs>
        <w:tab w:val="left" w:pos="4394"/>
      </w:tabs>
    </w:pPr>
  </w:style>
  <w:style w:type="paragraph" w:customStyle="1" w:styleId="2CharChar">
    <w:name w:val="正文 首行缩进:  2 字符 Char Char"/>
    <w:basedOn w:val="a2"/>
    <w:qFormat/>
    <w:rsid w:val="00E820EE"/>
    <w:pPr>
      <w:widowControl w:val="0"/>
      <w:spacing w:line="360" w:lineRule="auto"/>
      <w:ind w:firstLine="480"/>
      <w:jc w:val="both"/>
    </w:pPr>
    <w:rPr>
      <w:kern w:val="2"/>
      <w:szCs w:val="20"/>
    </w:rPr>
  </w:style>
  <w:style w:type="paragraph" w:customStyle="1" w:styleId="xl74">
    <w:name w:val="xl74"/>
    <w:basedOn w:val="a2"/>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79">
    <w:name w:val="xl79"/>
    <w:basedOn w:val="a2"/>
    <w:rsid w:val="00E820EE"/>
    <w:pPr>
      <w:spacing w:before="100" w:beforeAutospacing="1" w:after="100" w:afterAutospacing="1"/>
      <w:jc w:val="center"/>
    </w:pPr>
    <w:rPr>
      <w:rFonts w:ascii="宋体" w:hAnsi="宋体" w:cs="宋体"/>
    </w:rPr>
  </w:style>
  <w:style w:type="paragraph" w:customStyle="1" w:styleId="Char11">
    <w:name w:val="Char11"/>
    <w:basedOn w:val="a2"/>
    <w:next w:val="a2"/>
    <w:qFormat/>
    <w:rsid w:val="00E820EE"/>
    <w:pPr>
      <w:widowControl w:val="0"/>
      <w:spacing w:line="240" w:lineRule="atLeast"/>
      <w:ind w:left="420" w:firstLine="420"/>
    </w:pPr>
    <w:rPr>
      <w:sz w:val="21"/>
      <w:szCs w:val="21"/>
    </w:rPr>
  </w:style>
  <w:style w:type="paragraph" w:customStyle="1" w:styleId="27">
    <w:name w:val="样式 正文缩进 + 首行缩进:  2 字符"/>
    <w:basedOn w:val="a6"/>
    <w:qFormat/>
    <w:rsid w:val="00E820EE"/>
    <w:pPr>
      <w:ind w:firstLine="480"/>
    </w:pPr>
    <w:rPr>
      <w:sz w:val="24"/>
      <w:szCs w:val="20"/>
    </w:rPr>
  </w:style>
  <w:style w:type="paragraph" w:customStyle="1" w:styleId="aff9">
    <w:name w:val="表格文字"/>
    <w:basedOn w:val="a2"/>
    <w:rsid w:val="00E820EE"/>
    <w:pPr>
      <w:widowControl w:val="0"/>
      <w:spacing w:beforeLines="25" w:afterLines="25"/>
      <w:jc w:val="both"/>
    </w:pPr>
    <w:rPr>
      <w:rFonts w:ascii="Times New (W1)" w:hAnsi="Times New (W1)"/>
      <w:spacing w:val="10"/>
      <w:kern w:val="2"/>
      <w:sz w:val="21"/>
      <w:szCs w:val="20"/>
    </w:rPr>
  </w:style>
  <w:style w:type="paragraph" w:customStyle="1" w:styleId="xl91">
    <w:name w:val="xl91"/>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rPr>
  </w:style>
  <w:style w:type="paragraph" w:customStyle="1" w:styleId="MMTopic9">
    <w:name w:val="MM Topic 9"/>
    <w:basedOn w:val="9"/>
    <w:rsid w:val="00E820EE"/>
    <w:pPr>
      <w:tabs>
        <w:tab w:val="left" w:pos="5102"/>
      </w:tabs>
    </w:pPr>
  </w:style>
  <w:style w:type="paragraph" w:customStyle="1" w:styleId="CharCharCharCharCharCharChar">
    <w:name w:val="Char Char Char Char Char Char Char"/>
    <w:basedOn w:val="a2"/>
    <w:rsid w:val="00E820EE"/>
    <w:pPr>
      <w:snapToGrid w:val="0"/>
      <w:spacing w:line="240" w:lineRule="exact"/>
    </w:pPr>
    <w:rPr>
      <w:rFonts w:ascii="Verdana" w:hAnsi="Verdana"/>
      <w:sz w:val="20"/>
      <w:szCs w:val="20"/>
      <w:lang w:eastAsia="en-US"/>
    </w:rPr>
  </w:style>
  <w:style w:type="paragraph" w:customStyle="1" w:styleId="xl107">
    <w:name w:val="xl107"/>
    <w:basedOn w:val="a2"/>
    <w:rsid w:val="00E820EE"/>
    <w:pPr>
      <w:spacing w:before="100" w:beforeAutospacing="1" w:after="100" w:afterAutospacing="1"/>
      <w:jc w:val="center"/>
    </w:pPr>
    <w:rPr>
      <w:rFonts w:ascii="宋体" w:hAnsi="宋体" w:cs="宋体"/>
      <w:b/>
      <w:bCs/>
      <w:sz w:val="20"/>
      <w:szCs w:val="20"/>
    </w:rPr>
  </w:style>
  <w:style w:type="paragraph" w:customStyle="1" w:styleId="xl98">
    <w:name w:val="xl98"/>
    <w:basedOn w:val="a2"/>
    <w:qFormat/>
    <w:rsid w:val="00E82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sz w:val="20"/>
      <w:szCs w:val="20"/>
    </w:rPr>
  </w:style>
  <w:style w:type="paragraph" w:customStyle="1" w:styleId="affa">
    <w:name w:val="大纲正文"/>
    <w:basedOn w:val="a2"/>
    <w:rsid w:val="00E820EE"/>
    <w:pPr>
      <w:widowControl w:val="0"/>
      <w:spacing w:line="360" w:lineRule="auto"/>
      <w:ind w:firstLineChars="200" w:firstLine="480"/>
      <w:jc w:val="both"/>
    </w:pPr>
    <w:rPr>
      <w:kern w:val="2"/>
      <w:szCs w:val="20"/>
    </w:rPr>
  </w:style>
  <w:style w:type="paragraph" w:customStyle="1" w:styleId="NewNewNew">
    <w:name w:val="正文 New New New"/>
    <w:rsid w:val="00E820EE"/>
    <w:pPr>
      <w:widowControl w:val="0"/>
      <w:jc w:val="both"/>
    </w:pPr>
    <w:rPr>
      <w:kern w:val="2"/>
      <w:sz w:val="21"/>
      <w:szCs w:val="24"/>
    </w:rPr>
  </w:style>
  <w:style w:type="paragraph" w:customStyle="1" w:styleId="NewNewNew0">
    <w:name w:val="页眉 New New New"/>
    <w:basedOn w:val="NewNewNew"/>
    <w:rsid w:val="00E820EE"/>
    <w:pPr>
      <w:pBdr>
        <w:bottom w:val="single" w:sz="6" w:space="1" w:color="auto"/>
      </w:pBdr>
      <w:tabs>
        <w:tab w:val="center" w:pos="4153"/>
        <w:tab w:val="right" w:pos="8306"/>
      </w:tabs>
      <w:snapToGrid w:val="0"/>
      <w:jc w:val="center"/>
    </w:pPr>
    <w:rPr>
      <w:sz w:val="18"/>
      <w:szCs w:val="18"/>
    </w:rPr>
  </w:style>
  <w:style w:type="paragraph" w:customStyle="1" w:styleId="style3">
    <w:name w:val="style3"/>
    <w:basedOn w:val="a2"/>
    <w:rsid w:val="00E820EE"/>
    <w:pPr>
      <w:spacing w:before="100" w:beforeAutospacing="1" w:after="100" w:afterAutospacing="1" w:line="450" w:lineRule="atLeast"/>
    </w:pPr>
    <w:rPr>
      <w:rFonts w:ascii="Arial" w:hAnsi="Arial" w:cs="Arial"/>
      <w:b/>
      <w:bCs/>
      <w:sz w:val="21"/>
      <w:szCs w:val="21"/>
    </w:rPr>
  </w:style>
  <w:style w:type="paragraph" w:customStyle="1" w:styleId="2">
    <w:name w:val="正文序号 2"/>
    <w:basedOn w:val="a2"/>
    <w:rsid w:val="00E820EE"/>
    <w:pPr>
      <w:widowControl w:val="0"/>
      <w:numPr>
        <w:ilvl w:val="1"/>
        <w:numId w:val="4"/>
      </w:numPr>
      <w:tabs>
        <w:tab w:val="clear" w:pos="840"/>
        <w:tab w:val="left" w:pos="1049"/>
      </w:tabs>
      <w:spacing w:before="60"/>
      <w:jc w:val="both"/>
    </w:pPr>
    <w:rPr>
      <w:kern w:val="2"/>
      <w:sz w:val="21"/>
      <w:szCs w:val="20"/>
    </w:rPr>
  </w:style>
  <w:style w:type="paragraph" w:customStyle="1" w:styleId="28">
    <w:name w:val="样式2"/>
    <w:basedOn w:val="a2"/>
    <w:rsid w:val="00E820EE"/>
    <w:pPr>
      <w:widowControl w:val="0"/>
      <w:adjustRightInd w:val="0"/>
      <w:spacing w:line="410" w:lineRule="atLeast"/>
      <w:jc w:val="both"/>
      <w:textAlignment w:val="baseline"/>
    </w:pPr>
    <w:rPr>
      <w:szCs w:val="20"/>
    </w:rPr>
  </w:style>
  <w:style w:type="paragraph" w:customStyle="1" w:styleId="xl105">
    <w:name w:val="xl105"/>
    <w:basedOn w:val="a2"/>
    <w:rsid w:val="00E820EE"/>
    <w:pPr>
      <w:pBdr>
        <w:top w:val="single" w:sz="4" w:space="0" w:color="auto"/>
        <w:bottom w:val="single" w:sz="4" w:space="0" w:color="auto"/>
        <w:right w:val="single" w:sz="4" w:space="0" w:color="auto"/>
      </w:pBdr>
      <w:spacing w:before="100" w:beforeAutospacing="1" w:after="100" w:afterAutospacing="1"/>
    </w:pPr>
    <w:rPr>
      <w:rFonts w:ascii="宋体" w:hAnsi="宋体" w:cs="宋体"/>
      <w:b/>
      <w:bCs/>
    </w:rPr>
  </w:style>
  <w:style w:type="paragraph" w:customStyle="1" w:styleId="xl87">
    <w:name w:val="xl87"/>
    <w:basedOn w:val="a2"/>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NewNewNewNewNewNewNewNewNewNewNewNewNewNewNewNew1">
    <w:name w:val="页眉 New New New New New New New New New New New New New New New New"/>
    <w:basedOn w:val="NewNewNewNewNewNewNewNewNewNewNewNewNewNewNewNewNewNew"/>
    <w:qFormat/>
    <w:rsid w:val="00E820EE"/>
    <w:pPr>
      <w:pBdr>
        <w:bottom w:val="single" w:sz="6" w:space="1" w:color="auto"/>
      </w:pBdr>
      <w:tabs>
        <w:tab w:val="center" w:pos="4153"/>
        <w:tab w:val="right" w:pos="8306"/>
      </w:tabs>
      <w:snapToGrid w:val="0"/>
      <w:jc w:val="center"/>
    </w:pPr>
    <w:rPr>
      <w:sz w:val="18"/>
      <w:szCs w:val="18"/>
    </w:rPr>
  </w:style>
  <w:style w:type="paragraph" w:customStyle="1" w:styleId="CharCharCharCharCharCharCharCharCharCharCharCharChar">
    <w:name w:val="Char Char Char Char Char Char Char Char Char Char Char Char Char"/>
    <w:basedOn w:val="a8"/>
    <w:rsid w:val="00E820EE"/>
    <w:pPr>
      <w:widowControl w:val="0"/>
      <w:jc w:val="both"/>
    </w:pPr>
    <w:rPr>
      <w:rFonts w:ascii="Tahoma" w:hAnsi="Tahoma"/>
      <w:kern w:val="2"/>
      <w:szCs w:val="20"/>
    </w:rPr>
  </w:style>
  <w:style w:type="paragraph" w:customStyle="1" w:styleId="xl97">
    <w:name w:val="xl97"/>
    <w:basedOn w:val="a2"/>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04">
    <w:name w:val="xl104"/>
    <w:basedOn w:val="a2"/>
    <w:rsid w:val="00E820EE"/>
    <w:pPr>
      <w:pBdr>
        <w:top w:val="single" w:sz="4" w:space="0" w:color="auto"/>
        <w:left w:val="single" w:sz="4" w:space="0" w:color="auto"/>
        <w:bottom w:val="single" w:sz="4" w:space="0" w:color="auto"/>
      </w:pBdr>
      <w:spacing w:before="100" w:beforeAutospacing="1" w:after="100" w:afterAutospacing="1"/>
    </w:pPr>
    <w:rPr>
      <w:rFonts w:ascii="宋体" w:hAnsi="宋体" w:cs="宋体"/>
      <w:b/>
      <w:bCs/>
    </w:rPr>
  </w:style>
  <w:style w:type="paragraph" w:customStyle="1" w:styleId="36">
    <w:name w:val="样式3"/>
    <w:basedOn w:val="ae"/>
    <w:rsid w:val="00E820EE"/>
    <w:pPr>
      <w:autoSpaceDE/>
      <w:autoSpaceDN/>
      <w:adjustRightInd/>
      <w:spacing w:line="0" w:lineRule="atLeast"/>
      <w:outlineLvl w:val="0"/>
    </w:pPr>
    <w:rPr>
      <w:rFonts w:hAnsi="Courier New"/>
      <w:kern w:val="2"/>
      <w:sz w:val="28"/>
    </w:rPr>
  </w:style>
  <w:style w:type="paragraph" w:customStyle="1" w:styleId="NewNewNewNewNewNewNew">
    <w:name w:val="页眉 New New New New New New New"/>
    <w:basedOn w:val="NewNewNewNewNewNewNew0"/>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New0">
    <w:name w:val="正文 New New New New New New New"/>
    <w:qFormat/>
    <w:rsid w:val="00E820EE"/>
    <w:pPr>
      <w:widowControl w:val="0"/>
      <w:jc w:val="both"/>
    </w:pPr>
    <w:rPr>
      <w:kern w:val="2"/>
      <w:sz w:val="21"/>
      <w:szCs w:val="24"/>
    </w:rPr>
  </w:style>
  <w:style w:type="paragraph" w:customStyle="1" w:styleId="MMTopic3">
    <w:name w:val="MM Topic 3"/>
    <w:basedOn w:val="30"/>
    <w:rsid w:val="00E820EE"/>
    <w:pPr>
      <w:numPr>
        <w:numId w:val="0"/>
      </w:numPr>
      <w:tabs>
        <w:tab w:val="clear" w:pos="900"/>
        <w:tab w:val="clear" w:pos="5269"/>
        <w:tab w:val="left" w:pos="1418"/>
      </w:tabs>
    </w:pPr>
    <w:rPr>
      <w:rFonts w:ascii="Times New Roman" w:hAnsi="Times New Roman"/>
      <w:bCs w:val="0"/>
      <w:szCs w:val="20"/>
    </w:rPr>
  </w:style>
  <w:style w:type="paragraph" w:customStyle="1" w:styleId="NewNewNewNewNewNewNewNewNewNew1">
    <w:name w:val="页脚 New New New New New New New New New New"/>
    <w:basedOn w:val="NewNewNewNewNewNewNewNewNewNewNewNew"/>
    <w:rsid w:val="00E820EE"/>
    <w:pPr>
      <w:tabs>
        <w:tab w:val="center" w:pos="4153"/>
        <w:tab w:val="right" w:pos="8306"/>
      </w:tabs>
      <w:snapToGrid w:val="0"/>
      <w:jc w:val="left"/>
    </w:pPr>
    <w:rPr>
      <w:sz w:val="18"/>
      <w:szCs w:val="18"/>
    </w:rPr>
  </w:style>
  <w:style w:type="paragraph" w:customStyle="1" w:styleId="NewNewNewNewNew">
    <w:name w:val="页脚 New New New New New"/>
    <w:basedOn w:val="NewNewNewNewNew0"/>
    <w:rsid w:val="00E820EE"/>
    <w:pPr>
      <w:tabs>
        <w:tab w:val="center" w:pos="4153"/>
        <w:tab w:val="right" w:pos="8306"/>
      </w:tabs>
      <w:snapToGrid w:val="0"/>
      <w:jc w:val="left"/>
    </w:pPr>
    <w:rPr>
      <w:sz w:val="18"/>
      <w:szCs w:val="18"/>
    </w:rPr>
  </w:style>
  <w:style w:type="paragraph" w:customStyle="1" w:styleId="NewNewNewNewNew0">
    <w:name w:val="正文 New New New New New"/>
    <w:rsid w:val="00E820EE"/>
    <w:pPr>
      <w:widowControl w:val="0"/>
      <w:jc w:val="both"/>
    </w:pPr>
    <w:rPr>
      <w:kern w:val="2"/>
      <w:sz w:val="21"/>
      <w:szCs w:val="24"/>
    </w:rPr>
  </w:style>
  <w:style w:type="paragraph" w:customStyle="1" w:styleId="xl115">
    <w:name w:val="xl115"/>
    <w:basedOn w:val="a2"/>
    <w:rsid w:val="00E820EE"/>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32"/>
      <w:szCs w:val="32"/>
    </w:rPr>
  </w:style>
  <w:style w:type="paragraph" w:customStyle="1" w:styleId="xl72">
    <w:name w:val="xl72"/>
    <w:basedOn w:val="a2"/>
    <w:rsid w:val="00E820EE"/>
    <w:pPr>
      <w:spacing w:before="100" w:beforeAutospacing="1" w:after="100" w:afterAutospacing="1"/>
      <w:jc w:val="center"/>
    </w:pPr>
    <w:rPr>
      <w:rFonts w:ascii="宋体" w:hAnsi="宋体" w:cs="宋体"/>
    </w:rPr>
  </w:style>
  <w:style w:type="paragraph" w:customStyle="1" w:styleId="a">
    <w:name w:val="条目正文"/>
    <w:basedOn w:val="a2"/>
    <w:rsid w:val="00E820EE"/>
    <w:pPr>
      <w:widowControl w:val="0"/>
      <w:numPr>
        <w:numId w:val="5"/>
      </w:numPr>
      <w:tabs>
        <w:tab w:val="clear" w:pos="1230"/>
        <w:tab w:val="left" w:pos="1050"/>
      </w:tabs>
      <w:spacing w:after="120" w:line="360" w:lineRule="auto"/>
      <w:ind w:left="1050" w:hanging="450"/>
      <w:jc w:val="both"/>
    </w:pPr>
    <w:rPr>
      <w:rFonts w:ascii="宋体" w:hAnsi="Arial" w:cs="Arial"/>
      <w:szCs w:val="20"/>
    </w:rPr>
  </w:style>
  <w:style w:type="paragraph" w:customStyle="1" w:styleId="xl101">
    <w:name w:val="xl101"/>
    <w:basedOn w:val="a2"/>
    <w:rsid w:val="00E820EE"/>
    <w:pPr>
      <w:spacing w:before="100" w:beforeAutospacing="1" w:after="100" w:afterAutospacing="1"/>
    </w:pPr>
    <w:rPr>
      <w:rFonts w:ascii="宋体" w:hAnsi="宋体" w:cs="宋体"/>
      <w:sz w:val="20"/>
      <w:szCs w:val="20"/>
    </w:rPr>
  </w:style>
  <w:style w:type="paragraph" w:customStyle="1" w:styleId="1CharCharCharChar">
    <w:name w:val="1 Char Char Char Char"/>
    <w:basedOn w:val="a2"/>
    <w:rsid w:val="00E820EE"/>
    <w:pPr>
      <w:widowControl w:val="0"/>
      <w:jc w:val="both"/>
    </w:pPr>
    <w:rPr>
      <w:rFonts w:ascii="Tahoma" w:hAnsi="Tahoma"/>
      <w:kern w:val="2"/>
      <w:szCs w:val="20"/>
    </w:rPr>
  </w:style>
  <w:style w:type="paragraph" w:customStyle="1" w:styleId="NewNewNewNewNewNewNewNewNewNewNewNewNew1">
    <w:name w:val="页脚 New New New New New New New New New New New New New"/>
    <w:basedOn w:val="NewNewNewNewNewNewNewNewNewNewNewNewNewNewNew"/>
    <w:rsid w:val="00E820EE"/>
    <w:pPr>
      <w:tabs>
        <w:tab w:val="center" w:pos="4153"/>
        <w:tab w:val="right" w:pos="8306"/>
      </w:tabs>
      <w:snapToGrid w:val="0"/>
      <w:jc w:val="left"/>
    </w:pPr>
    <w:rPr>
      <w:sz w:val="18"/>
      <w:szCs w:val="18"/>
    </w:rPr>
  </w:style>
  <w:style w:type="paragraph" w:customStyle="1" w:styleId="pa-106">
    <w:name w:val="pa-106"/>
    <w:basedOn w:val="a2"/>
    <w:rsid w:val="00E820EE"/>
    <w:pPr>
      <w:spacing w:line="360" w:lineRule="atLeast"/>
      <w:ind w:firstLine="460"/>
      <w:jc w:val="both"/>
    </w:pPr>
    <w:rPr>
      <w:rFonts w:ascii="宋体" w:hAnsi="宋体" w:cs="宋体"/>
    </w:rPr>
  </w:style>
  <w:style w:type="paragraph" w:customStyle="1" w:styleId="37">
    <w:name w:val="标题3"/>
    <w:basedOn w:val="30"/>
    <w:rsid w:val="00E820EE"/>
    <w:pPr>
      <w:keepNext w:val="0"/>
      <w:keepLines w:val="0"/>
      <w:numPr>
        <w:numId w:val="0"/>
      </w:numPr>
      <w:tabs>
        <w:tab w:val="clear" w:pos="900"/>
        <w:tab w:val="clear" w:pos="5269"/>
        <w:tab w:val="left" w:pos="1843"/>
      </w:tabs>
      <w:spacing w:before="0" w:after="0" w:line="240" w:lineRule="auto"/>
      <w:outlineLvl w:val="9"/>
    </w:pPr>
    <w:rPr>
      <w:rFonts w:ascii="Times New Roman" w:hAnsi="Times New Roman"/>
      <w:b w:val="0"/>
      <w:bCs w:val="0"/>
      <w:sz w:val="21"/>
      <w:szCs w:val="20"/>
    </w:rPr>
  </w:style>
  <w:style w:type="paragraph" w:customStyle="1" w:styleId="81">
    <w:name w:val="8"/>
    <w:basedOn w:val="a2"/>
    <w:rsid w:val="00E820EE"/>
    <w:pPr>
      <w:spacing w:before="100" w:beforeAutospacing="1" w:after="100" w:afterAutospacing="1" w:line="432" w:lineRule="auto"/>
    </w:pPr>
    <w:rPr>
      <w:rFonts w:ascii="宋体" w:hAnsi="宋体"/>
      <w:szCs w:val="21"/>
    </w:rPr>
  </w:style>
  <w:style w:type="paragraph" w:customStyle="1" w:styleId="p0">
    <w:name w:val="p0"/>
    <w:basedOn w:val="a2"/>
    <w:rsid w:val="00E820EE"/>
    <w:pPr>
      <w:jc w:val="both"/>
    </w:pPr>
    <w:rPr>
      <w:sz w:val="21"/>
      <w:szCs w:val="20"/>
    </w:rPr>
  </w:style>
  <w:style w:type="paragraph" w:customStyle="1" w:styleId="xl113">
    <w:name w:val="xl113"/>
    <w:basedOn w:val="a2"/>
    <w:qFormat/>
    <w:rsid w:val="00E820EE"/>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sz w:val="32"/>
      <w:szCs w:val="32"/>
    </w:rPr>
  </w:style>
  <w:style w:type="paragraph" w:customStyle="1" w:styleId="CharChar1">
    <w:name w:val="文章正文 Char Char1"/>
    <w:basedOn w:val="a2"/>
    <w:rsid w:val="00E820EE"/>
    <w:pPr>
      <w:widowControl w:val="0"/>
      <w:spacing w:line="360" w:lineRule="auto"/>
      <w:ind w:firstLine="420"/>
      <w:jc w:val="both"/>
    </w:pPr>
    <w:rPr>
      <w:kern w:val="2"/>
      <w:szCs w:val="20"/>
    </w:rPr>
  </w:style>
  <w:style w:type="paragraph" w:customStyle="1" w:styleId="NewNewNewNewNewNewNew1">
    <w:name w:val="页脚 New New New New New New New"/>
    <w:basedOn w:val="NewNewNewNewNewNewNew0"/>
    <w:rsid w:val="00E820EE"/>
    <w:pPr>
      <w:tabs>
        <w:tab w:val="center" w:pos="4153"/>
        <w:tab w:val="right" w:pos="8306"/>
      </w:tabs>
      <w:snapToGrid w:val="0"/>
      <w:jc w:val="left"/>
    </w:pPr>
    <w:rPr>
      <w:sz w:val="18"/>
      <w:szCs w:val="18"/>
    </w:rPr>
  </w:style>
  <w:style w:type="paragraph" w:customStyle="1" w:styleId="xl114">
    <w:name w:val="xl114"/>
    <w:basedOn w:val="a2"/>
    <w:rsid w:val="00E820EE"/>
    <w:pPr>
      <w:pBdr>
        <w:top w:val="single" w:sz="4" w:space="0" w:color="auto"/>
        <w:bottom w:val="single" w:sz="4" w:space="0" w:color="auto"/>
      </w:pBdr>
      <w:spacing w:before="100" w:beforeAutospacing="1" w:after="100" w:afterAutospacing="1"/>
      <w:jc w:val="center"/>
    </w:pPr>
    <w:rPr>
      <w:rFonts w:ascii="宋体" w:hAnsi="宋体" w:cs="宋体"/>
      <w:b/>
      <w:bCs/>
      <w:sz w:val="32"/>
      <w:szCs w:val="32"/>
    </w:rPr>
  </w:style>
  <w:style w:type="paragraph" w:customStyle="1" w:styleId="affb">
    <w:name w:val="我的正文"/>
    <w:basedOn w:val="a2"/>
    <w:rsid w:val="00E820EE"/>
    <w:pPr>
      <w:widowControl w:val="0"/>
      <w:spacing w:line="360" w:lineRule="auto"/>
      <w:ind w:firstLineChars="200" w:firstLine="420"/>
      <w:jc w:val="both"/>
    </w:pPr>
    <w:rPr>
      <w:rFonts w:ascii="宋体" w:hAnsi="宋体"/>
      <w:kern w:val="2"/>
      <w:sz w:val="21"/>
      <w:szCs w:val="20"/>
    </w:rPr>
  </w:style>
  <w:style w:type="paragraph" w:customStyle="1" w:styleId="4858D7CFB-ED40-4347-BF05-701D383B685F858D7CFB-ED40-4347-BF05-701D383B685F">
    <w:name w:val="标题 4[858D7CFB-ED40-4347-BF05-701D383B685F][858D7CFB-ED40-4347-BF05-701D383B685F]"/>
    <w:basedOn w:val="a2"/>
    <w:rsid w:val="00E820EE"/>
    <w:pPr>
      <w:numPr>
        <w:ilvl w:val="3"/>
        <w:numId w:val="1"/>
      </w:numPr>
    </w:pPr>
  </w:style>
  <w:style w:type="paragraph" w:customStyle="1" w:styleId="2proj2proj21proj22proj23proj24proj25proj26proj27p1">
    <w:name w:val="样式 标题 2proj2proj21proj22proj23proj24proj25proj26proj27p...1"/>
    <w:basedOn w:val="20"/>
    <w:rsid w:val="00E820EE"/>
    <w:pPr>
      <w:keepNext w:val="0"/>
      <w:keepLines w:val="0"/>
      <w:adjustRightInd w:val="0"/>
      <w:spacing w:before="0" w:after="0" w:line="360" w:lineRule="exact"/>
      <w:textAlignment w:val="baseline"/>
      <w:outlineLvl w:val="9"/>
    </w:pPr>
    <w:rPr>
      <w:rFonts w:ascii="Times New Roman" w:hAnsi="Times New Roman" w:cs="Times New Roman"/>
      <w:b w:val="0"/>
      <w:bCs w:val="0"/>
      <w:iCs w:val="0"/>
      <w:kern w:val="2"/>
      <w:sz w:val="24"/>
      <w:szCs w:val="20"/>
    </w:rPr>
  </w:style>
  <w:style w:type="paragraph" w:customStyle="1" w:styleId="NewNew1">
    <w:name w:val="页眉 New New"/>
    <w:basedOn w:val="NewNew0"/>
    <w:rsid w:val="00E820EE"/>
    <w:pPr>
      <w:pBdr>
        <w:bottom w:val="single" w:sz="6" w:space="1" w:color="auto"/>
      </w:pBdr>
      <w:tabs>
        <w:tab w:val="center" w:pos="4153"/>
        <w:tab w:val="right" w:pos="8306"/>
      </w:tabs>
      <w:snapToGrid w:val="0"/>
      <w:jc w:val="center"/>
    </w:pPr>
    <w:rPr>
      <w:sz w:val="18"/>
      <w:szCs w:val="18"/>
    </w:rPr>
  </w:style>
  <w:style w:type="paragraph" w:customStyle="1" w:styleId="MMTitle">
    <w:name w:val="MM Title"/>
    <w:basedOn w:val="a2"/>
    <w:qFormat/>
    <w:rsid w:val="00E820EE"/>
    <w:pPr>
      <w:widowControl w:val="0"/>
      <w:spacing w:before="240" w:after="60"/>
      <w:jc w:val="center"/>
      <w:outlineLvl w:val="0"/>
    </w:pPr>
    <w:rPr>
      <w:rFonts w:ascii="Arial" w:hAnsi="Arial"/>
      <w:b/>
      <w:kern w:val="2"/>
      <w:sz w:val="32"/>
      <w:szCs w:val="20"/>
    </w:rPr>
  </w:style>
  <w:style w:type="paragraph" w:customStyle="1" w:styleId="MMTopic6">
    <w:name w:val="MM Topic 6"/>
    <w:basedOn w:val="6"/>
    <w:qFormat/>
    <w:rsid w:val="00E820EE"/>
    <w:pPr>
      <w:numPr>
        <w:numId w:val="0"/>
      </w:numPr>
      <w:tabs>
        <w:tab w:val="clear" w:pos="4974"/>
        <w:tab w:val="left" w:pos="3260"/>
      </w:tabs>
      <w:spacing w:line="317" w:lineRule="auto"/>
    </w:pPr>
    <w:rPr>
      <w:bCs w:val="0"/>
      <w:sz w:val="28"/>
      <w:szCs w:val="20"/>
    </w:rPr>
  </w:style>
  <w:style w:type="paragraph" w:customStyle="1" w:styleId="xl93">
    <w:name w:val="xl93"/>
    <w:basedOn w:val="a2"/>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CharChar1CharCharCharCharCharCharCharCharCharCharCharCharCharCharChar">
    <w:name w:val="Char Char1 Char Char Char Char Char Char Char Char Char Char Char Char Char Char Char"/>
    <w:basedOn w:val="a2"/>
    <w:rsid w:val="00E820EE"/>
    <w:pPr>
      <w:spacing w:after="160" w:line="240" w:lineRule="exact"/>
    </w:pPr>
    <w:rPr>
      <w:rFonts w:ascii="Verdana" w:hAnsi="Verdana"/>
      <w:sz w:val="20"/>
      <w:szCs w:val="20"/>
      <w:lang w:eastAsia="en-US"/>
    </w:rPr>
  </w:style>
  <w:style w:type="paragraph" w:customStyle="1" w:styleId="style6">
    <w:name w:val="style6"/>
    <w:basedOn w:val="a2"/>
    <w:rsid w:val="00E820EE"/>
    <w:pPr>
      <w:spacing w:before="100" w:beforeAutospacing="1" w:after="100" w:afterAutospacing="1" w:line="375" w:lineRule="atLeast"/>
    </w:pPr>
    <w:rPr>
      <w:rFonts w:ascii="Arial" w:hAnsi="Arial" w:cs="Arial"/>
      <w:color w:val="003399"/>
      <w:sz w:val="18"/>
      <w:szCs w:val="18"/>
    </w:rPr>
  </w:style>
  <w:style w:type="paragraph" w:customStyle="1" w:styleId="font5">
    <w:name w:val="font5"/>
    <w:basedOn w:val="a2"/>
    <w:rsid w:val="00E820EE"/>
    <w:pPr>
      <w:spacing w:before="100" w:beforeAutospacing="1" w:after="100" w:afterAutospacing="1"/>
    </w:pPr>
    <w:rPr>
      <w:rFonts w:ascii="宋体" w:hAnsi="宋体" w:cs="宋体"/>
      <w:sz w:val="22"/>
      <w:szCs w:val="22"/>
    </w:rPr>
  </w:style>
  <w:style w:type="paragraph" w:customStyle="1" w:styleId="xl108">
    <w:name w:val="xl108"/>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font0">
    <w:name w:val="font0"/>
    <w:basedOn w:val="a2"/>
    <w:qFormat/>
    <w:rsid w:val="00E820EE"/>
    <w:pPr>
      <w:spacing w:before="100" w:beforeAutospacing="1" w:after="100" w:afterAutospacing="1"/>
    </w:pPr>
    <w:rPr>
      <w:rFonts w:ascii="宋体" w:hAnsi="宋体" w:cs="宋体"/>
      <w:color w:val="000000"/>
      <w:sz w:val="22"/>
      <w:szCs w:val="22"/>
    </w:rPr>
  </w:style>
  <w:style w:type="paragraph" w:customStyle="1" w:styleId="NewNewNewNewNewNewNewNewNewNewNewNew1">
    <w:name w:val="页脚 New New New New New New New New New New New New"/>
    <w:basedOn w:val="NewNewNewNewNewNewNewNewNewNewNewNewNewNew0"/>
    <w:rsid w:val="00E820EE"/>
    <w:pPr>
      <w:tabs>
        <w:tab w:val="center" w:pos="4153"/>
        <w:tab w:val="right" w:pos="8306"/>
      </w:tabs>
      <w:snapToGrid w:val="0"/>
      <w:jc w:val="left"/>
    </w:pPr>
    <w:rPr>
      <w:sz w:val="18"/>
      <w:szCs w:val="18"/>
    </w:rPr>
  </w:style>
  <w:style w:type="paragraph" w:customStyle="1" w:styleId="font7">
    <w:name w:val="font7"/>
    <w:basedOn w:val="a2"/>
    <w:qFormat/>
    <w:rsid w:val="00E820EE"/>
    <w:pPr>
      <w:spacing w:before="100" w:beforeAutospacing="1" w:after="100" w:afterAutospacing="1"/>
    </w:pPr>
    <w:rPr>
      <w:rFonts w:ascii="宋体" w:hAnsi="宋体" w:cs="宋体"/>
      <w:color w:val="000000"/>
      <w:sz w:val="22"/>
      <w:szCs w:val="22"/>
    </w:rPr>
  </w:style>
  <w:style w:type="paragraph" w:customStyle="1" w:styleId="210">
    <w:name w:val="正文文本 21"/>
    <w:basedOn w:val="a2"/>
    <w:rsid w:val="00E820EE"/>
    <w:pPr>
      <w:widowControl w:val="0"/>
      <w:adjustRightInd w:val="0"/>
      <w:spacing w:line="300" w:lineRule="auto"/>
      <w:jc w:val="center"/>
      <w:textAlignment w:val="baseline"/>
    </w:pPr>
    <w:rPr>
      <w:rFonts w:ascii="宋体" w:hAnsi="宋体"/>
      <w:kern w:val="2"/>
      <w:szCs w:val="20"/>
    </w:rPr>
  </w:style>
  <w:style w:type="paragraph" w:customStyle="1" w:styleId="MMTopic2">
    <w:name w:val="MM Topic 2"/>
    <w:basedOn w:val="20"/>
    <w:rsid w:val="00E820EE"/>
    <w:pPr>
      <w:tabs>
        <w:tab w:val="clear" w:pos="720"/>
        <w:tab w:val="left" w:pos="992"/>
      </w:tabs>
    </w:pPr>
    <w:rPr>
      <w:rFonts w:ascii="Arial" w:cs="Times New Roman"/>
      <w:bCs w:val="0"/>
      <w:iCs w:val="0"/>
      <w:color w:val="000000"/>
      <w:kern w:val="2"/>
      <w:szCs w:val="20"/>
    </w:rPr>
  </w:style>
  <w:style w:type="paragraph" w:customStyle="1" w:styleId="xl81">
    <w:name w:val="xl81"/>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h4-1">
    <w:name w:val="h4-1"/>
    <w:basedOn w:val="40"/>
    <w:link w:val="h4-1CharChar"/>
    <w:rsid w:val="00E820EE"/>
    <w:pPr>
      <w:keepLines/>
      <w:widowControl w:val="0"/>
      <w:numPr>
        <w:numId w:val="6"/>
      </w:numPr>
      <w:spacing w:beforeLines="50" w:afterLines="50"/>
      <w:ind w:leftChars="200" w:left="200" w:rightChars="200" w:right="420"/>
      <w:jc w:val="both"/>
    </w:pPr>
    <w:rPr>
      <w:rFonts w:ascii="Arial" w:eastAsia="仿宋_GB2312" w:hAnsi="Arial" w:cs="Arial"/>
      <w:kern w:val="2"/>
      <w:lang w:val="zh-CN"/>
    </w:rPr>
  </w:style>
  <w:style w:type="paragraph" w:customStyle="1" w:styleId="affc">
    <w:name w:val="正文首行缩进两字符"/>
    <w:basedOn w:val="a2"/>
    <w:rsid w:val="00E820EE"/>
    <w:pPr>
      <w:widowControl w:val="0"/>
      <w:spacing w:line="360" w:lineRule="auto"/>
      <w:ind w:firstLineChars="200" w:firstLine="200"/>
      <w:jc w:val="both"/>
    </w:pPr>
    <w:rPr>
      <w:kern w:val="2"/>
      <w:sz w:val="21"/>
      <w:szCs w:val="20"/>
    </w:rPr>
  </w:style>
  <w:style w:type="paragraph" w:customStyle="1" w:styleId="affd">
    <w:name w:val="正文格式"/>
    <w:basedOn w:val="a2"/>
    <w:qFormat/>
    <w:rsid w:val="00E820EE"/>
    <w:pPr>
      <w:adjustRightInd w:val="0"/>
      <w:snapToGrid w:val="0"/>
      <w:spacing w:beforeLines="25" w:line="360" w:lineRule="auto"/>
      <w:ind w:firstLineChars="200" w:firstLine="480"/>
      <w:jc w:val="both"/>
      <w:textAlignment w:val="baseline"/>
    </w:pPr>
    <w:rPr>
      <w:rFonts w:ascii="宋体" w:hAnsi="宋体"/>
      <w:color w:val="000000"/>
      <w:szCs w:val="20"/>
    </w:rPr>
  </w:style>
  <w:style w:type="paragraph" w:customStyle="1" w:styleId="1">
    <w:name w:val="正文序号 1"/>
    <w:basedOn w:val="a2"/>
    <w:rsid w:val="00E820EE"/>
    <w:pPr>
      <w:widowControl w:val="0"/>
      <w:numPr>
        <w:numId w:val="4"/>
      </w:numPr>
      <w:tabs>
        <w:tab w:val="left" w:pos="839"/>
      </w:tabs>
      <w:spacing w:before="60"/>
      <w:jc w:val="both"/>
    </w:pPr>
    <w:rPr>
      <w:kern w:val="2"/>
      <w:sz w:val="21"/>
      <w:szCs w:val="20"/>
    </w:rPr>
  </w:style>
  <w:style w:type="paragraph" w:customStyle="1" w:styleId="affe">
    <w:name w:val="项目符号：一级"/>
    <w:basedOn w:val="affd"/>
    <w:next w:val="affd"/>
    <w:qFormat/>
    <w:rsid w:val="00E820EE"/>
    <w:pPr>
      <w:tabs>
        <w:tab w:val="left" w:pos="700"/>
      </w:tabs>
      <w:spacing w:beforeLines="0"/>
      <w:ind w:left="630" w:firstLineChars="0" w:hanging="290"/>
    </w:pPr>
  </w:style>
  <w:style w:type="paragraph" w:customStyle="1" w:styleId="MMTopic4">
    <w:name w:val="MM Topic 4"/>
    <w:basedOn w:val="40"/>
    <w:qFormat/>
    <w:rsid w:val="00E820EE"/>
    <w:pPr>
      <w:keepLines/>
      <w:widowControl w:val="0"/>
      <w:tabs>
        <w:tab w:val="left" w:pos="1984"/>
      </w:tabs>
      <w:spacing w:before="280" w:after="290" w:line="372" w:lineRule="auto"/>
      <w:jc w:val="both"/>
    </w:pPr>
    <w:rPr>
      <w:rFonts w:ascii="宋体" w:hAnsi="宋体"/>
      <w:bCs w:val="0"/>
      <w:kern w:val="2"/>
      <w:szCs w:val="20"/>
    </w:rPr>
  </w:style>
  <w:style w:type="paragraph" w:customStyle="1" w:styleId="NewNewNew1">
    <w:name w:val="页脚 New New New"/>
    <w:basedOn w:val="NewNewNew"/>
    <w:rsid w:val="00E820EE"/>
    <w:pPr>
      <w:tabs>
        <w:tab w:val="center" w:pos="4153"/>
        <w:tab w:val="right" w:pos="8306"/>
      </w:tabs>
      <w:snapToGrid w:val="0"/>
      <w:jc w:val="left"/>
    </w:pPr>
    <w:rPr>
      <w:sz w:val="18"/>
      <w:szCs w:val="18"/>
    </w:rPr>
  </w:style>
  <w:style w:type="paragraph" w:customStyle="1" w:styleId="NewNewNewNewNewNewNewNewNewNewNewNewNewNewNewNewNew">
    <w:name w:val="正文 New New New New New New New New New New New New New New New New New"/>
    <w:rsid w:val="00E820EE"/>
    <w:pPr>
      <w:widowControl w:val="0"/>
      <w:jc w:val="both"/>
    </w:pPr>
    <w:rPr>
      <w:kern w:val="2"/>
      <w:sz w:val="21"/>
      <w:szCs w:val="24"/>
    </w:rPr>
  </w:style>
  <w:style w:type="paragraph" w:customStyle="1" w:styleId="black1">
    <w:name w:val="black1"/>
    <w:basedOn w:val="a2"/>
    <w:rsid w:val="00E820EE"/>
    <w:pPr>
      <w:spacing w:before="100" w:beforeAutospacing="1" w:after="100" w:afterAutospacing="1" w:line="280" w:lineRule="atLeast"/>
    </w:pPr>
    <w:rPr>
      <w:rFonts w:ascii="Arial" w:eastAsia="Arial Unicode MS" w:hAnsi="Arial"/>
      <w:color w:val="000000"/>
      <w:sz w:val="18"/>
      <w:szCs w:val="20"/>
    </w:rPr>
  </w:style>
  <w:style w:type="paragraph" w:customStyle="1" w:styleId="NewNewNewNewNewNewNewNewNewNewNewNewNewNewNew0">
    <w:name w:val="页眉 New New New New New New New New New New New New New New New"/>
    <w:basedOn w:val="NewNewNewNewNewNewNewNewNewNewNewNewNewNewNewNewNew"/>
    <w:qFormat/>
    <w:rsid w:val="00E820EE"/>
    <w:pPr>
      <w:pBdr>
        <w:bottom w:val="single" w:sz="6" w:space="1" w:color="auto"/>
      </w:pBdr>
      <w:tabs>
        <w:tab w:val="center" w:pos="4153"/>
        <w:tab w:val="right" w:pos="8306"/>
      </w:tabs>
      <w:snapToGrid w:val="0"/>
      <w:jc w:val="center"/>
    </w:pPr>
    <w:rPr>
      <w:sz w:val="18"/>
      <w:szCs w:val="18"/>
    </w:rPr>
  </w:style>
  <w:style w:type="paragraph" w:customStyle="1" w:styleId="NewNewNewNewNewNewNewNewNew1">
    <w:name w:val="页眉 New New New New New New New New New"/>
    <w:basedOn w:val="NewNewNewNewNewNewNewNewNewNewNew"/>
    <w:rsid w:val="00E820EE"/>
    <w:pPr>
      <w:pBdr>
        <w:bottom w:val="single" w:sz="6" w:space="1" w:color="auto"/>
      </w:pBdr>
      <w:tabs>
        <w:tab w:val="center" w:pos="4153"/>
        <w:tab w:val="right" w:pos="8306"/>
      </w:tabs>
      <w:snapToGrid w:val="0"/>
      <w:jc w:val="center"/>
    </w:pPr>
    <w:rPr>
      <w:sz w:val="18"/>
      <w:szCs w:val="18"/>
    </w:rPr>
  </w:style>
  <w:style w:type="paragraph" w:customStyle="1" w:styleId="xl82">
    <w:name w:val="xl82"/>
    <w:basedOn w:val="a2"/>
    <w:rsid w:val="00E820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font11">
    <w:name w:val="font11"/>
    <w:basedOn w:val="a2"/>
    <w:rsid w:val="00E820EE"/>
    <w:pPr>
      <w:spacing w:before="100" w:beforeAutospacing="1" w:after="100" w:afterAutospacing="1"/>
    </w:pPr>
    <w:rPr>
      <w:rFonts w:ascii="宋体" w:hAnsi="宋体" w:cs="宋体"/>
      <w:b/>
      <w:bCs/>
      <w:sz w:val="40"/>
      <w:szCs w:val="40"/>
    </w:rPr>
  </w:style>
  <w:style w:type="paragraph" w:customStyle="1" w:styleId="NewNewNewNewNewNewNewNewNewNewNewNewNewNew1">
    <w:name w:val="页眉 New New New New New New New New New New New New New New"/>
    <w:basedOn w:val="NewNewNewNewNewNewNewNewNewNewNewNewNewNewNewNew0"/>
    <w:rsid w:val="00E820EE"/>
    <w:pPr>
      <w:pBdr>
        <w:bottom w:val="single" w:sz="6" w:space="1" w:color="auto"/>
      </w:pBdr>
      <w:tabs>
        <w:tab w:val="center" w:pos="4153"/>
        <w:tab w:val="right" w:pos="8306"/>
      </w:tabs>
      <w:snapToGrid w:val="0"/>
      <w:jc w:val="center"/>
    </w:pPr>
    <w:rPr>
      <w:sz w:val="18"/>
      <w:szCs w:val="18"/>
    </w:rPr>
  </w:style>
  <w:style w:type="paragraph" w:customStyle="1" w:styleId="plaintext">
    <w:name w:val="plaintext"/>
    <w:basedOn w:val="a2"/>
    <w:rsid w:val="00E820EE"/>
    <w:pPr>
      <w:spacing w:before="100" w:beforeAutospacing="1" w:after="100" w:afterAutospacing="1"/>
    </w:pPr>
    <w:rPr>
      <w:rFonts w:ascii="宋体" w:hAnsi="宋体"/>
    </w:rPr>
  </w:style>
  <w:style w:type="paragraph" w:customStyle="1" w:styleId="afff">
    <w:name w:val="标书正文格式"/>
    <w:qFormat/>
    <w:rsid w:val="00E820EE"/>
    <w:pPr>
      <w:spacing w:line="360" w:lineRule="auto"/>
      <w:ind w:firstLineChars="200" w:firstLine="200"/>
    </w:pPr>
    <w:rPr>
      <w:rFonts w:eastAsia="楷体_GB2312"/>
      <w:kern w:val="2"/>
      <w:sz w:val="24"/>
      <w:szCs w:val="24"/>
    </w:rPr>
  </w:style>
  <w:style w:type="paragraph" w:customStyle="1" w:styleId="Charb">
    <w:name w:val="Char"/>
    <w:basedOn w:val="a2"/>
    <w:rsid w:val="00E820EE"/>
    <w:pPr>
      <w:spacing w:after="160" w:line="240" w:lineRule="exact"/>
    </w:pPr>
    <w:rPr>
      <w:rFonts w:ascii="Tahoma" w:hAnsi="Tahoma"/>
      <w:kern w:val="2"/>
      <w:lang w:eastAsia="en-US"/>
    </w:rPr>
  </w:style>
  <w:style w:type="paragraph" w:customStyle="1" w:styleId="Char1CharCharCharCharCharChar">
    <w:name w:val="Char1 Char Char Char Char Char Char"/>
    <w:basedOn w:val="a2"/>
    <w:rsid w:val="00E820EE"/>
    <w:pPr>
      <w:widowControl w:val="0"/>
      <w:jc w:val="both"/>
    </w:pPr>
    <w:rPr>
      <w:rFonts w:ascii="Tahoma" w:hAnsi="Tahoma"/>
      <w:kern w:val="2"/>
      <w:szCs w:val="20"/>
    </w:rPr>
  </w:style>
  <w:style w:type="paragraph" w:customStyle="1" w:styleId="17">
    <w:name w:val="正文1"/>
    <w:rsid w:val="00E820EE"/>
    <w:pPr>
      <w:widowControl w:val="0"/>
      <w:adjustRightInd w:val="0"/>
      <w:spacing w:line="312" w:lineRule="atLeast"/>
      <w:jc w:val="both"/>
      <w:textAlignment w:val="baseline"/>
    </w:pPr>
    <w:rPr>
      <w:rFonts w:ascii="宋体"/>
      <w:sz w:val="34"/>
    </w:rPr>
  </w:style>
  <w:style w:type="paragraph" w:customStyle="1" w:styleId="Char30">
    <w:name w:val="Char3"/>
    <w:basedOn w:val="a2"/>
    <w:next w:val="a2"/>
    <w:rsid w:val="00E820EE"/>
    <w:pPr>
      <w:widowControl w:val="0"/>
      <w:spacing w:line="240" w:lineRule="atLeast"/>
      <w:ind w:left="420" w:firstLine="420"/>
    </w:pPr>
    <w:rPr>
      <w:kern w:val="2"/>
      <w:szCs w:val="20"/>
    </w:rPr>
  </w:style>
  <w:style w:type="paragraph" w:customStyle="1" w:styleId="xl70">
    <w:name w:val="xl70"/>
    <w:basedOn w:val="a2"/>
    <w:rsid w:val="00E820EE"/>
    <w:pPr>
      <w:spacing w:before="100" w:beforeAutospacing="1" w:after="100" w:afterAutospacing="1"/>
      <w:jc w:val="center"/>
    </w:pPr>
    <w:rPr>
      <w:rFonts w:ascii="宋体" w:hAnsi="宋体" w:cs="宋体"/>
    </w:rPr>
  </w:style>
  <w:style w:type="paragraph" w:customStyle="1" w:styleId="4">
    <w:name w:val="正文序号 4"/>
    <w:basedOn w:val="a2"/>
    <w:rsid w:val="00E820EE"/>
    <w:pPr>
      <w:widowControl w:val="0"/>
      <w:numPr>
        <w:ilvl w:val="3"/>
        <w:numId w:val="4"/>
      </w:numPr>
      <w:tabs>
        <w:tab w:val="clear" w:pos="1680"/>
        <w:tab w:val="left" w:pos="1469"/>
      </w:tabs>
      <w:spacing w:before="60"/>
      <w:jc w:val="both"/>
    </w:pPr>
    <w:rPr>
      <w:kern w:val="2"/>
      <w:sz w:val="21"/>
      <w:szCs w:val="20"/>
    </w:rPr>
  </w:style>
  <w:style w:type="paragraph" w:customStyle="1" w:styleId="tablehead">
    <w:name w:val="table head"/>
    <w:basedOn w:val="a2"/>
    <w:rsid w:val="00E820EE"/>
    <w:pPr>
      <w:keepNext/>
      <w:keepLines/>
      <w:widowControl w:val="0"/>
      <w:adjustRightInd w:val="0"/>
      <w:spacing w:line="312" w:lineRule="atLeast"/>
      <w:jc w:val="center"/>
      <w:textAlignment w:val="baseline"/>
    </w:pPr>
    <w:rPr>
      <w:b/>
      <w:sz w:val="21"/>
      <w:szCs w:val="20"/>
    </w:rPr>
  </w:style>
  <w:style w:type="paragraph" w:customStyle="1" w:styleId="3">
    <w:name w:val="正文序号 3"/>
    <w:basedOn w:val="a2"/>
    <w:qFormat/>
    <w:rsid w:val="00E820EE"/>
    <w:pPr>
      <w:widowControl w:val="0"/>
      <w:numPr>
        <w:ilvl w:val="2"/>
        <w:numId w:val="4"/>
      </w:numPr>
      <w:tabs>
        <w:tab w:val="clear" w:pos="1260"/>
        <w:tab w:val="left" w:pos="1259"/>
      </w:tabs>
      <w:spacing w:before="60"/>
      <w:jc w:val="both"/>
    </w:pPr>
    <w:rPr>
      <w:kern w:val="2"/>
      <w:sz w:val="21"/>
      <w:szCs w:val="20"/>
    </w:rPr>
  </w:style>
  <w:style w:type="paragraph" w:customStyle="1" w:styleId="18">
    <w:name w:val="正文文本缩进1"/>
    <w:basedOn w:val="a2"/>
    <w:qFormat/>
    <w:rsid w:val="00E820EE"/>
    <w:pPr>
      <w:ind w:firstLine="630"/>
    </w:pPr>
    <w:rPr>
      <w:sz w:val="32"/>
    </w:rPr>
  </w:style>
  <w:style w:type="paragraph" w:customStyle="1" w:styleId="MMTopic7">
    <w:name w:val="MM Topic 7"/>
    <w:basedOn w:val="7"/>
    <w:qFormat/>
    <w:rsid w:val="00E820EE"/>
    <w:pPr>
      <w:keepLines/>
      <w:widowControl w:val="0"/>
      <w:tabs>
        <w:tab w:val="clear" w:pos="3600"/>
        <w:tab w:val="left" w:pos="3827"/>
      </w:tabs>
      <w:spacing w:before="240" w:after="64" w:line="317" w:lineRule="auto"/>
      <w:jc w:val="both"/>
    </w:pPr>
    <w:rPr>
      <w:rFonts w:ascii="Times New Roman" w:hAnsi="Times New Roman"/>
      <w:kern w:val="2"/>
      <w:sz w:val="24"/>
      <w:lang w:eastAsia="zh-CN"/>
    </w:rPr>
  </w:style>
  <w:style w:type="paragraph" w:customStyle="1" w:styleId="xl96">
    <w:name w:val="xl96"/>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pa-107">
    <w:name w:val="pa-107"/>
    <w:basedOn w:val="a2"/>
    <w:qFormat/>
    <w:rsid w:val="00E820EE"/>
    <w:pPr>
      <w:spacing w:line="360" w:lineRule="atLeast"/>
      <w:jc w:val="both"/>
    </w:pPr>
    <w:rPr>
      <w:rFonts w:ascii="宋体" w:hAnsi="宋体" w:cs="宋体"/>
    </w:rPr>
  </w:style>
  <w:style w:type="paragraph" w:customStyle="1" w:styleId="font8">
    <w:name w:val="font8"/>
    <w:basedOn w:val="a2"/>
    <w:qFormat/>
    <w:rsid w:val="00E820EE"/>
    <w:pPr>
      <w:spacing w:before="100" w:beforeAutospacing="1" w:after="100" w:afterAutospacing="1"/>
    </w:pPr>
    <w:rPr>
      <w:color w:val="000000"/>
      <w:sz w:val="22"/>
      <w:szCs w:val="22"/>
    </w:rPr>
  </w:style>
  <w:style w:type="paragraph" w:customStyle="1" w:styleId="ParaCharCharCharChar">
    <w:name w:val="默认段落字体 Para Char Char Char Char"/>
    <w:basedOn w:val="a2"/>
    <w:qFormat/>
    <w:rsid w:val="00E820EE"/>
    <w:pPr>
      <w:widowControl w:val="0"/>
      <w:jc w:val="both"/>
    </w:pPr>
    <w:rPr>
      <w:kern w:val="2"/>
      <w:sz w:val="21"/>
    </w:rPr>
  </w:style>
  <w:style w:type="paragraph" w:customStyle="1" w:styleId="CharCharChar">
    <w:name w:val="Char Char Char"/>
    <w:basedOn w:val="a2"/>
    <w:qFormat/>
    <w:rsid w:val="00E820EE"/>
    <w:pPr>
      <w:widowControl w:val="0"/>
      <w:jc w:val="both"/>
    </w:pPr>
    <w:rPr>
      <w:rFonts w:ascii="Tahoma" w:hAnsi="Tahoma"/>
      <w:kern w:val="2"/>
      <w:szCs w:val="20"/>
    </w:rPr>
  </w:style>
  <w:style w:type="paragraph" w:customStyle="1" w:styleId="38">
    <w:name w:val="正文3"/>
    <w:link w:val="3CharChar"/>
    <w:qFormat/>
    <w:rsid w:val="00E820EE"/>
    <w:pPr>
      <w:spacing w:before="120" w:after="120" w:line="360" w:lineRule="auto"/>
      <w:ind w:firstLineChars="200" w:firstLine="200"/>
    </w:pPr>
    <w:rPr>
      <w:rFonts w:ascii="Calibri" w:hAnsi="Calibri"/>
      <w:sz w:val="24"/>
      <w:szCs w:val="24"/>
    </w:rPr>
  </w:style>
  <w:style w:type="paragraph" w:customStyle="1" w:styleId="NewNewNewNewNewNewNewNewNewNewNewNewNewNewNew1">
    <w:name w:val="页脚 New New New New New New New New New New New New New New New"/>
    <w:basedOn w:val="NewNewNewNewNewNewNewNewNewNewNewNewNewNewNewNewNew"/>
    <w:qFormat/>
    <w:rsid w:val="00E820EE"/>
    <w:pPr>
      <w:tabs>
        <w:tab w:val="center" w:pos="4153"/>
        <w:tab w:val="right" w:pos="8306"/>
      </w:tabs>
      <w:snapToGrid w:val="0"/>
      <w:jc w:val="left"/>
    </w:pPr>
    <w:rPr>
      <w:sz w:val="18"/>
      <w:szCs w:val="18"/>
    </w:rPr>
  </w:style>
  <w:style w:type="paragraph" w:customStyle="1" w:styleId="xl106">
    <w:name w:val="xl106"/>
    <w:basedOn w:val="a2"/>
    <w:qFormat/>
    <w:rsid w:val="00E820EE"/>
    <w:pPr>
      <w:spacing w:before="100" w:beforeAutospacing="1" w:after="100" w:afterAutospacing="1"/>
      <w:jc w:val="center"/>
    </w:pPr>
    <w:rPr>
      <w:rFonts w:ascii="宋体" w:hAnsi="宋体" w:cs="宋体"/>
      <w:b/>
      <w:bCs/>
      <w:sz w:val="40"/>
      <w:szCs w:val="40"/>
    </w:rPr>
  </w:style>
  <w:style w:type="paragraph" w:customStyle="1" w:styleId="1Char0">
    <w:name w:val="1 Char"/>
    <w:basedOn w:val="a2"/>
    <w:qFormat/>
    <w:rsid w:val="00E820EE"/>
    <w:pPr>
      <w:spacing w:after="160" w:line="240" w:lineRule="exact"/>
    </w:pPr>
    <w:rPr>
      <w:rFonts w:ascii="Tahoma" w:eastAsia="Times New Roman" w:hAnsi="Tahoma"/>
      <w:lang w:eastAsia="en-US"/>
    </w:rPr>
  </w:style>
  <w:style w:type="paragraph" w:customStyle="1" w:styleId="NewNewNewNewNew1">
    <w:name w:val="页眉 New New New New New"/>
    <w:basedOn w:val="NewNewNewNewNew0"/>
    <w:qFormat/>
    <w:rsid w:val="00E820EE"/>
    <w:pPr>
      <w:pBdr>
        <w:bottom w:val="single" w:sz="6" w:space="1" w:color="auto"/>
      </w:pBdr>
      <w:tabs>
        <w:tab w:val="center" w:pos="4153"/>
        <w:tab w:val="right" w:pos="8306"/>
      </w:tabs>
      <w:snapToGrid w:val="0"/>
      <w:jc w:val="center"/>
    </w:pPr>
    <w:rPr>
      <w:sz w:val="18"/>
      <w:szCs w:val="18"/>
    </w:rPr>
  </w:style>
  <w:style w:type="paragraph" w:customStyle="1" w:styleId="WW-">
    <w:name w:val="WW-正文（首行缩进两字）"/>
    <w:basedOn w:val="a2"/>
    <w:qFormat/>
    <w:rsid w:val="00E820EE"/>
    <w:pPr>
      <w:widowControl w:val="0"/>
      <w:autoSpaceDE w:val="0"/>
      <w:autoSpaceDN w:val="0"/>
      <w:adjustRightInd w:val="0"/>
      <w:ind w:firstLine="420"/>
      <w:jc w:val="both"/>
    </w:pPr>
    <w:rPr>
      <w:sz w:val="21"/>
      <w:szCs w:val="21"/>
    </w:rPr>
  </w:style>
  <w:style w:type="paragraph" w:customStyle="1" w:styleId="CD">
    <w:name w:val="CD正文"/>
    <w:basedOn w:val="a2"/>
    <w:link w:val="CDCharChar"/>
    <w:qFormat/>
    <w:rsid w:val="00E820EE"/>
    <w:pPr>
      <w:widowControl w:val="0"/>
      <w:spacing w:line="360" w:lineRule="auto"/>
      <w:ind w:firstLine="493"/>
      <w:jc w:val="both"/>
    </w:pPr>
    <w:rPr>
      <w:kern w:val="2"/>
      <w:sz w:val="30"/>
      <w:szCs w:val="28"/>
    </w:rPr>
  </w:style>
  <w:style w:type="paragraph" w:customStyle="1" w:styleId="CharChar10">
    <w:name w:val="Char Char1"/>
    <w:basedOn w:val="a2"/>
    <w:next w:val="a2"/>
    <w:qFormat/>
    <w:rsid w:val="00E820EE"/>
    <w:pPr>
      <w:widowControl w:val="0"/>
      <w:spacing w:line="240" w:lineRule="atLeast"/>
      <w:ind w:left="420" w:firstLine="420"/>
    </w:pPr>
    <w:rPr>
      <w:rFonts w:ascii="楷体_GB2312" w:eastAsia="楷体_GB2312" w:hAnsi="宋体"/>
      <w:color w:val="000000"/>
      <w:sz w:val="28"/>
      <w:szCs w:val="20"/>
    </w:rPr>
  </w:style>
  <w:style w:type="paragraph" w:customStyle="1" w:styleId="xl89">
    <w:name w:val="xl89"/>
    <w:basedOn w:val="a2"/>
    <w:qFormat/>
    <w:rsid w:val="00E820EE"/>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111">
    <w:name w:val="列出段落11"/>
    <w:basedOn w:val="a2"/>
    <w:link w:val="Charc"/>
    <w:uiPriority w:val="34"/>
    <w:qFormat/>
    <w:rsid w:val="00E820EE"/>
    <w:pPr>
      <w:widowControl w:val="0"/>
      <w:ind w:firstLineChars="200" w:firstLine="420"/>
      <w:jc w:val="both"/>
    </w:pPr>
    <w:rPr>
      <w:rFonts w:ascii="Calibri" w:hAnsi="Calibri"/>
      <w:kern w:val="2"/>
      <w:sz w:val="21"/>
      <w:szCs w:val="22"/>
    </w:rPr>
  </w:style>
  <w:style w:type="paragraph" w:customStyle="1" w:styleId="CharCharCharCharCharCharCharCharChar">
    <w:name w:val="Char Char Char Char Char Char Char Char Char"/>
    <w:basedOn w:val="a2"/>
    <w:qFormat/>
    <w:rsid w:val="00E820EE"/>
    <w:pPr>
      <w:spacing w:after="160" w:line="240" w:lineRule="exact"/>
    </w:pPr>
    <w:rPr>
      <w:rFonts w:ascii="Verdana" w:eastAsia="仿宋_GB2312" w:hAnsi="Verdana"/>
      <w:szCs w:val="20"/>
      <w:lang w:eastAsia="en-US"/>
    </w:rPr>
  </w:style>
  <w:style w:type="paragraph" w:customStyle="1" w:styleId="19">
    <w:name w:val="1"/>
    <w:basedOn w:val="a2"/>
    <w:qFormat/>
    <w:rsid w:val="00E820EE"/>
    <w:pPr>
      <w:widowControl w:val="0"/>
      <w:jc w:val="both"/>
    </w:pPr>
    <w:rPr>
      <w:rFonts w:ascii="Tahoma" w:hAnsi="Tahoma"/>
      <w:kern w:val="2"/>
      <w:szCs w:val="20"/>
    </w:rPr>
  </w:style>
  <w:style w:type="paragraph" w:customStyle="1" w:styleId="ictd">
    <w:name w:val="ictd"/>
    <w:basedOn w:val="a2"/>
    <w:qFormat/>
    <w:rsid w:val="00E820EE"/>
    <w:pPr>
      <w:spacing w:before="75"/>
    </w:pPr>
    <w:rPr>
      <w:rFonts w:ascii="宋体" w:hAnsi="宋体" w:cs="宋体"/>
      <w:sz w:val="16"/>
      <w:szCs w:val="16"/>
    </w:rPr>
  </w:style>
  <w:style w:type="paragraph" w:customStyle="1" w:styleId="29">
    <w:name w:val="列出段落2"/>
    <w:basedOn w:val="a2"/>
    <w:uiPriority w:val="34"/>
    <w:qFormat/>
    <w:rsid w:val="00E820EE"/>
    <w:pPr>
      <w:widowControl w:val="0"/>
      <w:ind w:firstLineChars="200" w:firstLine="420"/>
      <w:jc w:val="both"/>
    </w:pPr>
    <w:rPr>
      <w:rFonts w:ascii="Calibri" w:hAnsi="Calibri"/>
      <w:kern w:val="2"/>
      <w:sz w:val="21"/>
      <w:szCs w:val="22"/>
    </w:rPr>
  </w:style>
  <w:style w:type="paragraph" w:customStyle="1" w:styleId="CharCharCharChar">
    <w:name w:val="Char Char Char Char"/>
    <w:basedOn w:val="a8"/>
    <w:qFormat/>
    <w:rsid w:val="00E820EE"/>
    <w:pPr>
      <w:widowControl w:val="0"/>
      <w:adjustRightInd w:val="0"/>
      <w:snapToGrid w:val="0"/>
      <w:spacing w:line="360" w:lineRule="auto"/>
      <w:jc w:val="both"/>
    </w:pPr>
    <w:rPr>
      <w:kern w:val="2"/>
      <w:sz w:val="21"/>
      <w:szCs w:val="20"/>
      <w:shd w:val="clear" w:color="auto" w:fill="auto"/>
    </w:rPr>
  </w:style>
  <w:style w:type="character" w:customStyle="1" w:styleId="Char8">
    <w:name w:val="页眉 Char"/>
    <w:link w:val="af2"/>
    <w:uiPriority w:val="99"/>
    <w:qFormat/>
    <w:rsid w:val="00E820EE"/>
    <w:rPr>
      <w:rFonts w:eastAsia="宋体"/>
      <w:sz w:val="18"/>
      <w:szCs w:val="18"/>
      <w:lang w:val="en-US" w:eastAsia="zh-CN" w:bidi="ar-SA"/>
    </w:rPr>
  </w:style>
  <w:style w:type="character" w:customStyle="1" w:styleId="style61">
    <w:name w:val="style61"/>
    <w:qFormat/>
    <w:rsid w:val="00E820EE"/>
    <w:rPr>
      <w:rFonts w:ascii="Arial" w:hAnsi="Arial" w:cs="Arial" w:hint="default"/>
      <w:color w:val="003399"/>
      <w:sz w:val="18"/>
      <w:szCs w:val="18"/>
    </w:rPr>
  </w:style>
  <w:style w:type="character" w:customStyle="1" w:styleId="3Char">
    <w:name w:val="标题 3 Char"/>
    <w:link w:val="30"/>
    <w:qFormat/>
    <w:rsid w:val="00E820EE"/>
    <w:rPr>
      <w:rFonts w:ascii="宋体" w:eastAsia="宋体" w:hAnsi="宋体"/>
      <w:b/>
      <w:bCs/>
      <w:kern w:val="2"/>
      <w:sz w:val="28"/>
      <w:szCs w:val="28"/>
      <w:lang w:val="en-US" w:eastAsia="zh-CN" w:bidi="ar-SA"/>
    </w:rPr>
  </w:style>
  <w:style w:type="character" w:customStyle="1" w:styleId="h5-1CharChar">
    <w:name w:val="h5-1 Char Char"/>
    <w:link w:val="h5-1"/>
    <w:qFormat/>
    <w:rsid w:val="00E820EE"/>
    <w:rPr>
      <w:rFonts w:ascii="Arial" w:eastAsia="仿宋_GB2312" w:hAnsi="Arial" w:cs="Arial"/>
      <w:b/>
      <w:bCs/>
      <w:kern w:val="2"/>
      <w:sz w:val="24"/>
      <w:szCs w:val="28"/>
      <w:lang w:val="en-US" w:eastAsia="zh-CN" w:bidi="ar-SA"/>
    </w:rPr>
  </w:style>
  <w:style w:type="character" w:customStyle="1" w:styleId="huei12b1">
    <w:name w:val="huei12b1"/>
    <w:qFormat/>
    <w:rsid w:val="00E820EE"/>
    <w:rPr>
      <w:b/>
      <w:bCs/>
      <w:color w:val="333333"/>
      <w:sz w:val="18"/>
      <w:szCs w:val="18"/>
    </w:rPr>
  </w:style>
  <w:style w:type="character" w:customStyle="1" w:styleId="Char1">
    <w:name w:val="批注文字 Char"/>
    <w:link w:val="a9"/>
    <w:uiPriority w:val="99"/>
    <w:qFormat/>
    <w:rsid w:val="00E820EE"/>
    <w:rPr>
      <w:kern w:val="2"/>
      <w:sz w:val="18"/>
    </w:rPr>
  </w:style>
  <w:style w:type="character" w:customStyle="1" w:styleId="WW8Num9z0">
    <w:name w:val="WW8Num9z0"/>
    <w:qFormat/>
    <w:rsid w:val="00E820EE"/>
    <w:rPr>
      <w:rFonts w:ascii="Wingdings" w:hAnsi="Wingdings"/>
    </w:rPr>
  </w:style>
  <w:style w:type="character" w:customStyle="1" w:styleId="4Char">
    <w:name w:val="标题 4 Char"/>
    <w:link w:val="40"/>
    <w:qFormat/>
    <w:rsid w:val="00E820EE"/>
    <w:rPr>
      <w:rFonts w:eastAsia="宋体"/>
      <w:b/>
      <w:bCs/>
      <w:sz w:val="28"/>
      <w:szCs w:val="28"/>
      <w:lang w:val="en-US" w:eastAsia="zh-CN" w:bidi="ar-SA"/>
    </w:rPr>
  </w:style>
  <w:style w:type="character" w:customStyle="1" w:styleId="CharChar2">
    <w:name w:val="纯文本 Char Char"/>
    <w:qFormat/>
    <w:rsid w:val="00E820EE"/>
    <w:rPr>
      <w:rFonts w:ascii="宋体" w:eastAsia="宋体" w:hAnsi="Tms Rmn" w:cs="宋体"/>
      <w:sz w:val="21"/>
      <w:szCs w:val="21"/>
      <w:lang w:val="en-US" w:eastAsia="zh-CN" w:bidi="ar-SA"/>
    </w:rPr>
  </w:style>
  <w:style w:type="character" w:customStyle="1" w:styleId="Char2">
    <w:name w:val="正文文本 Char"/>
    <w:link w:val="ab"/>
    <w:qFormat/>
    <w:rsid w:val="00E820EE"/>
    <w:rPr>
      <w:sz w:val="24"/>
      <w:szCs w:val="24"/>
    </w:rPr>
  </w:style>
  <w:style w:type="character" w:customStyle="1" w:styleId="H4Char">
    <w:name w:val="H4 Char"/>
    <w:qFormat/>
    <w:rsid w:val="00E820EE"/>
    <w:rPr>
      <w:rFonts w:ascii="Arial" w:eastAsia="宋体" w:hAnsi="Arial"/>
      <w:b/>
      <w:kern w:val="2"/>
      <w:sz w:val="28"/>
      <w:lang w:val="en-US" w:eastAsia="zh-CN"/>
    </w:rPr>
  </w:style>
  <w:style w:type="character" w:customStyle="1" w:styleId="huei12b">
    <w:name w:val="huei12b"/>
    <w:basedOn w:val="a3"/>
    <w:qFormat/>
    <w:rsid w:val="00E820EE"/>
  </w:style>
  <w:style w:type="character" w:customStyle="1" w:styleId="Char1CharChar1">
    <w:name w:val="Char1 Char Char1"/>
    <w:qFormat/>
    <w:rsid w:val="00E820EE"/>
    <w:rPr>
      <w:rFonts w:ascii="宋体" w:eastAsia="宋体" w:hAnsi="Courier New"/>
      <w:kern w:val="2"/>
      <w:sz w:val="24"/>
      <w:lang w:val="en-US" w:eastAsia="zh-CN" w:bidi="ar-SA"/>
    </w:rPr>
  </w:style>
  <w:style w:type="character" w:customStyle="1" w:styleId="textnormchn1">
    <w:name w:val="textnormchn1"/>
    <w:basedOn w:val="a3"/>
    <w:rsid w:val="00E820EE"/>
  </w:style>
  <w:style w:type="character" w:customStyle="1" w:styleId="keyword">
    <w:name w:val="keyword"/>
    <w:basedOn w:val="a3"/>
    <w:rsid w:val="00E820EE"/>
  </w:style>
  <w:style w:type="character" w:customStyle="1" w:styleId="CharChar4">
    <w:name w:val="Char Char4"/>
    <w:qFormat/>
    <w:rsid w:val="00E820EE"/>
    <w:rPr>
      <w:rFonts w:ascii="宋体" w:eastAsia="宋体" w:hAnsi="Courier New"/>
      <w:kern w:val="2"/>
      <w:sz w:val="21"/>
      <w:lang w:val="en-US" w:eastAsia="zh-CN"/>
    </w:rPr>
  </w:style>
  <w:style w:type="character" w:customStyle="1" w:styleId="grame">
    <w:name w:val="grame"/>
    <w:basedOn w:val="a3"/>
    <w:qFormat/>
    <w:rsid w:val="00E820EE"/>
  </w:style>
  <w:style w:type="character" w:customStyle="1" w:styleId="CharChar">
    <w:name w:val="文章正文 Char Char"/>
    <w:link w:val="aff0"/>
    <w:qFormat/>
    <w:rsid w:val="00E820EE"/>
    <w:rPr>
      <w:rFonts w:eastAsia="宋体"/>
      <w:kern w:val="2"/>
      <w:sz w:val="24"/>
      <w:szCs w:val="24"/>
      <w:lang w:val="en-US" w:eastAsia="zh-CN" w:bidi="ar-SA"/>
    </w:rPr>
  </w:style>
  <w:style w:type="character" w:customStyle="1" w:styleId="5Char">
    <w:name w:val="标题 5 Char"/>
    <w:link w:val="5"/>
    <w:rsid w:val="00E820EE"/>
    <w:rPr>
      <w:rFonts w:eastAsia="宋体"/>
      <w:b/>
      <w:bCs/>
      <w:sz w:val="28"/>
      <w:szCs w:val="28"/>
      <w:lang w:val="en-US" w:eastAsia="zh-CN" w:bidi="ar-SA"/>
    </w:rPr>
  </w:style>
  <w:style w:type="character" w:customStyle="1" w:styleId="2Char">
    <w:name w:val="标题2 Char"/>
    <w:qFormat/>
    <w:rsid w:val="00E820EE"/>
    <w:rPr>
      <w:rFonts w:eastAsia="宋体"/>
      <w:sz w:val="24"/>
    </w:rPr>
  </w:style>
  <w:style w:type="character" w:customStyle="1" w:styleId="CharChar11">
    <w:name w:val="纯文本 Char Char1"/>
    <w:qFormat/>
    <w:rsid w:val="00E820EE"/>
    <w:rPr>
      <w:rFonts w:ascii="宋体" w:eastAsia="宋体" w:hAnsi="Courier New"/>
      <w:kern w:val="2"/>
      <w:sz w:val="21"/>
      <w:lang w:val="en-US" w:eastAsia="zh-CN" w:bidi="ar-SA"/>
    </w:rPr>
  </w:style>
  <w:style w:type="character" w:customStyle="1" w:styleId="foChar">
    <w:name w:val="fo Char"/>
    <w:qFormat/>
    <w:rsid w:val="00E820EE"/>
    <w:rPr>
      <w:rFonts w:eastAsia="宋体"/>
      <w:kern w:val="2"/>
      <w:sz w:val="18"/>
      <w:lang w:bidi="ar-SA"/>
    </w:rPr>
  </w:style>
  <w:style w:type="character" w:customStyle="1" w:styleId="3CharChar">
    <w:name w:val="正文3 Char Char"/>
    <w:link w:val="38"/>
    <w:qFormat/>
    <w:rsid w:val="00E820EE"/>
    <w:rPr>
      <w:rFonts w:ascii="Calibri" w:hAnsi="Calibri"/>
      <w:sz w:val="24"/>
      <w:szCs w:val="24"/>
      <w:lang w:val="en-US" w:eastAsia="zh-CN" w:bidi="ar-SA"/>
    </w:rPr>
  </w:style>
  <w:style w:type="character" w:customStyle="1" w:styleId="fontblank12">
    <w:name w:val="fontblank12"/>
    <w:basedOn w:val="a3"/>
    <w:qFormat/>
    <w:rsid w:val="00E820EE"/>
  </w:style>
  <w:style w:type="character" w:customStyle="1" w:styleId="Char6">
    <w:name w:val="批注框文本 Char"/>
    <w:link w:val="af0"/>
    <w:uiPriority w:val="99"/>
    <w:qFormat/>
    <w:rsid w:val="00E820EE"/>
    <w:rPr>
      <w:sz w:val="18"/>
      <w:szCs w:val="18"/>
    </w:rPr>
  </w:style>
  <w:style w:type="character" w:customStyle="1" w:styleId="CharChar0">
    <w:name w:val="标书（正文） Char Char"/>
    <w:link w:val="aff8"/>
    <w:qFormat/>
    <w:rsid w:val="00E820EE"/>
    <w:rPr>
      <w:rFonts w:ascii="宋体" w:eastAsia="宋体" w:hAnsi="宋体"/>
      <w:b/>
      <w:kern w:val="10"/>
      <w:sz w:val="21"/>
      <w:lang w:val="en-US" w:eastAsia="zh-CN" w:bidi="ar-SA"/>
    </w:rPr>
  </w:style>
  <w:style w:type="character" w:customStyle="1" w:styleId="paramtd12">
    <w:name w:val="param_td12"/>
    <w:basedOn w:val="a3"/>
    <w:qFormat/>
    <w:rsid w:val="00E820EE"/>
  </w:style>
  <w:style w:type="character" w:customStyle="1" w:styleId="Char1CharChar">
    <w:name w:val="Char1 Char Char"/>
    <w:rsid w:val="00E820EE"/>
    <w:rPr>
      <w:rFonts w:ascii="宋体" w:eastAsia="宋体" w:hAnsi="Courier New"/>
      <w:kern w:val="2"/>
      <w:sz w:val="24"/>
      <w:lang w:val="en-US" w:eastAsia="zh-CN" w:bidi="ar-SA"/>
    </w:rPr>
  </w:style>
  <w:style w:type="character" w:customStyle="1" w:styleId="hChar">
    <w:name w:val="h Char"/>
    <w:qFormat/>
    <w:rsid w:val="00E820EE"/>
    <w:rPr>
      <w:rFonts w:eastAsia="仿宋_GB2312"/>
      <w:kern w:val="2"/>
      <w:sz w:val="18"/>
      <w:szCs w:val="18"/>
      <w:lang w:val="en-US" w:eastAsia="zh-CN" w:bidi="ar-SA"/>
    </w:rPr>
  </w:style>
  <w:style w:type="character" w:customStyle="1" w:styleId="Char4">
    <w:name w:val="纯文本 Char"/>
    <w:link w:val="ae"/>
    <w:qFormat/>
    <w:rsid w:val="00E820EE"/>
    <w:rPr>
      <w:rFonts w:ascii="宋体" w:eastAsia="宋体" w:hAnsi="Tms Rmn" w:hint="eastAsia"/>
      <w:sz w:val="21"/>
      <w:lang w:val="en-US" w:eastAsia="zh-CN"/>
    </w:rPr>
  </w:style>
  <w:style w:type="character" w:customStyle="1" w:styleId="CharChar110">
    <w:name w:val="Char Char11"/>
    <w:qFormat/>
    <w:rsid w:val="00E820EE"/>
    <w:rPr>
      <w:rFonts w:ascii="宋体" w:eastAsia="宋体" w:hAnsi="Courier New"/>
      <w:kern w:val="2"/>
      <w:sz w:val="21"/>
      <w:szCs w:val="21"/>
      <w:lang w:bidi="ar-SA"/>
    </w:rPr>
  </w:style>
  <w:style w:type="character" w:customStyle="1" w:styleId="productdetailname">
    <w:name w:val="productdetailname"/>
    <w:basedOn w:val="a3"/>
    <w:qFormat/>
    <w:rsid w:val="00E820EE"/>
  </w:style>
  <w:style w:type="character" w:customStyle="1" w:styleId="Char5">
    <w:name w:val="日期 Char"/>
    <w:link w:val="af"/>
    <w:uiPriority w:val="99"/>
    <w:qFormat/>
    <w:rsid w:val="00E820EE"/>
    <w:rPr>
      <w:rFonts w:eastAsia="宋体"/>
      <w:sz w:val="24"/>
      <w:szCs w:val="24"/>
      <w:lang w:val="en-US" w:eastAsia="zh-CN" w:bidi="ar-SA"/>
    </w:rPr>
  </w:style>
  <w:style w:type="character" w:customStyle="1" w:styleId="Char9">
    <w:name w:val="标题 Char"/>
    <w:link w:val="af5"/>
    <w:qFormat/>
    <w:rsid w:val="00E820EE"/>
    <w:rPr>
      <w:rFonts w:ascii="Cambria" w:hAnsi="Cambria"/>
      <w:b/>
      <w:bCs/>
      <w:kern w:val="2"/>
      <w:sz w:val="32"/>
      <w:szCs w:val="32"/>
    </w:rPr>
  </w:style>
  <w:style w:type="character" w:customStyle="1" w:styleId="ca-221">
    <w:name w:val="ca-221"/>
    <w:qFormat/>
    <w:rsid w:val="00E820EE"/>
    <w:rPr>
      <w:rFonts w:ascii="Times New Roman" w:hAnsi="Times New Roman" w:cs="Times New Roman" w:hint="default"/>
      <w:color w:val="000000"/>
      <w:sz w:val="24"/>
      <w:szCs w:val="24"/>
    </w:rPr>
  </w:style>
  <w:style w:type="character" w:customStyle="1" w:styleId="1Char">
    <w:name w:val="标题 1 Char"/>
    <w:link w:val="10"/>
    <w:qFormat/>
    <w:rsid w:val="00E820EE"/>
    <w:rPr>
      <w:rFonts w:ascii="华文中宋" w:eastAsia="华文中宋" w:hAnsi="华文中宋"/>
      <w:b/>
      <w:bCs/>
      <w:color w:val="000000"/>
      <w:kern w:val="44"/>
      <w:sz w:val="32"/>
      <w:szCs w:val="32"/>
    </w:rPr>
  </w:style>
  <w:style w:type="character" w:customStyle="1" w:styleId="h4-1CharChar">
    <w:name w:val="h4-1 Char Char"/>
    <w:link w:val="h4-1"/>
    <w:qFormat/>
    <w:rsid w:val="00E820EE"/>
    <w:rPr>
      <w:rFonts w:ascii="Arial" w:eastAsia="仿宋_GB2312" w:hAnsi="Arial" w:cs="Arial"/>
      <w:b/>
      <w:bCs/>
      <w:kern w:val="2"/>
      <w:sz w:val="28"/>
      <w:szCs w:val="28"/>
      <w:lang w:val="zh-CN" w:eastAsia="zh-CN" w:bidi="ar-SA"/>
    </w:rPr>
  </w:style>
  <w:style w:type="character" w:customStyle="1" w:styleId="style31">
    <w:name w:val="style31"/>
    <w:qFormat/>
    <w:rsid w:val="00E820EE"/>
    <w:rPr>
      <w:rFonts w:ascii="Arial" w:hAnsi="Arial" w:cs="Arial" w:hint="default"/>
      <w:b/>
      <w:bCs/>
      <w:sz w:val="21"/>
      <w:szCs w:val="21"/>
    </w:rPr>
  </w:style>
  <w:style w:type="character" w:customStyle="1" w:styleId="unnamed31">
    <w:name w:val="unnamed31"/>
    <w:qFormat/>
    <w:rsid w:val="00E820EE"/>
    <w:rPr>
      <w:sz w:val="22"/>
      <w:szCs w:val="22"/>
    </w:rPr>
  </w:style>
  <w:style w:type="character" w:customStyle="1" w:styleId="ca-01">
    <w:name w:val="ca-01"/>
    <w:qFormat/>
    <w:rsid w:val="00E820EE"/>
    <w:rPr>
      <w:rFonts w:ascii="宋体" w:eastAsia="宋体" w:hAnsi="宋体" w:hint="eastAsia"/>
      <w:b/>
      <w:bCs/>
      <w:color w:val="000000"/>
      <w:spacing w:val="-20"/>
      <w:sz w:val="36"/>
      <w:szCs w:val="36"/>
    </w:rPr>
  </w:style>
  <w:style w:type="character" w:customStyle="1" w:styleId="CharChar3">
    <w:name w:val="正文首行缩进两字符 Char Char"/>
    <w:qFormat/>
    <w:rsid w:val="00E820EE"/>
    <w:rPr>
      <w:rFonts w:eastAsia="宋体"/>
      <w:kern w:val="2"/>
      <w:sz w:val="21"/>
      <w:szCs w:val="24"/>
      <w:lang w:val="en-US" w:eastAsia="zh-CN" w:bidi="ar-SA"/>
    </w:rPr>
  </w:style>
  <w:style w:type="character" w:customStyle="1" w:styleId="headline-content2">
    <w:name w:val="headline-content2"/>
    <w:basedOn w:val="a3"/>
    <w:qFormat/>
    <w:rsid w:val="00E820EE"/>
  </w:style>
  <w:style w:type="character" w:customStyle="1" w:styleId="Chara">
    <w:name w:val="批注主题 Char"/>
    <w:link w:val="af6"/>
    <w:qFormat/>
    <w:rsid w:val="00E820EE"/>
    <w:rPr>
      <w:b/>
      <w:kern w:val="2"/>
      <w:sz w:val="18"/>
    </w:rPr>
  </w:style>
  <w:style w:type="character" w:customStyle="1" w:styleId="3CharCharChar">
    <w:name w:val="标题 3 Char Char Char"/>
    <w:qFormat/>
    <w:rsid w:val="00E820EE"/>
    <w:rPr>
      <w:rFonts w:eastAsia="宋体"/>
      <w:b/>
      <w:kern w:val="2"/>
      <w:sz w:val="32"/>
      <w:lang w:val="en-US" w:eastAsia="zh-CN" w:bidi="ar-SA"/>
    </w:rPr>
  </w:style>
  <w:style w:type="character" w:customStyle="1" w:styleId="Char21">
    <w:name w:val="表正文 Char2"/>
    <w:qFormat/>
    <w:rsid w:val="00E820EE"/>
    <w:rPr>
      <w:rFonts w:eastAsia="宋体"/>
      <w:kern w:val="2"/>
      <w:sz w:val="21"/>
      <w:lang w:val="en-US" w:eastAsia="zh-CN" w:bidi="ar-SA"/>
    </w:rPr>
  </w:style>
  <w:style w:type="character" w:customStyle="1" w:styleId="Char">
    <w:name w:val="正文缩进 Char"/>
    <w:link w:val="a6"/>
    <w:qFormat/>
    <w:rsid w:val="00E820EE"/>
    <w:rPr>
      <w:rFonts w:eastAsia="宋体"/>
      <w:kern w:val="2"/>
      <w:sz w:val="21"/>
      <w:szCs w:val="24"/>
      <w:lang w:val="en-US" w:eastAsia="zh-CN" w:bidi="ar-SA"/>
    </w:rPr>
  </w:style>
  <w:style w:type="character" w:customStyle="1" w:styleId="1a">
    <w:name w:val="批注引用1"/>
    <w:qFormat/>
    <w:rsid w:val="00E820EE"/>
    <w:rPr>
      <w:sz w:val="21"/>
      <w:szCs w:val="21"/>
    </w:rPr>
  </w:style>
  <w:style w:type="character" w:customStyle="1" w:styleId="Char3">
    <w:name w:val="正文文本缩进 Char"/>
    <w:link w:val="ac"/>
    <w:qFormat/>
    <w:rsid w:val="00E820EE"/>
    <w:rPr>
      <w:rFonts w:ascii="宋体" w:eastAsia="宋体"/>
      <w:sz w:val="30"/>
      <w:szCs w:val="24"/>
      <w:lang w:val="en-US" w:eastAsia="zh-CN" w:bidi="ar-SA"/>
    </w:rPr>
  </w:style>
  <w:style w:type="character" w:customStyle="1" w:styleId="CDCharChar">
    <w:name w:val="CD正文 Char Char"/>
    <w:link w:val="CD"/>
    <w:qFormat/>
    <w:rsid w:val="00E820EE"/>
    <w:rPr>
      <w:rFonts w:eastAsia="宋体"/>
      <w:kern w:val="2"/>
      <w:sz w:val="30"/>
      <w:szCs w:val="28"/>
      <w:lang w:val="en-US" w:eastAsia="zh-CN" w:bidi="ar-SA"/>
    </w:rPr>
  </w:style>
  <w:style w:type="character" w:customStyle="1" w:styleId="ca-111">
    <w:name w:val="ca-111"/>
    <w:qFormat/>
    <w:rsid w:val="00E820EE"/>
    <w:rPr>
      <w:rFonts w:ascii="宋体" w:eastAsia="宋体" w:hAnsi="宋体" w:hint="eastAsia"/>
      <w:color w:val="000000"/>
      <w:sz w:val="24"/>
      <w:szCs w:val="24"/>
    </w:rPr>
  </w:style>
  <w:style w:type="character" w:customStyle="1" w:styleId="2Char0">
    <w:name w:val="标题 2 Char"/>
    <w:qFormat/>
    <w:rsid w:val="00E820EE"/>
    <w:rPr>
      <w:rFonts w:ascii="Arial" w:hAnsi="Arial"/>
      <w:b/>
      <w:sz w:val="28"/>
    </w:rPr>
  </w:style>
  <w:style w:type="character" w:customStyle="1" w:styleId="small">
    <w:name w:val="small"/>
    <w:basedOn w:val="a3"/>
    <w:qFormat/>
    <w:rsid w:val="00E820EE"/>
  </w:style>
  <w:style w:type="character" w:customStyle="1" w:styleId="textnormchn10">
    <w:name w:val="textnorm_chn1"/>
    <w:qFormat/>
    <w:rsid w:val="00E820EE"/>
    <w:rPr>
      <w:rFonts w:ascii="Arial" w:hAnsi="Arial" w:cs="Arial" w:hint="default"/>
      <w:color w:val="21254A"/>
      <w:sz w:val="22"/>
      <w:szCs w:val="22"/>
    </w:rPr>
  </w:style>
  <w:style w:type="character" w:customStyle="1" w:styleId="magic-list1">
    <w:name w:val="magic-list1"/>
    <w:qFormat/>
    <w:rsid w:val="00E820EE"/>
    <w:rPr>
      <w:rFonts w:ascii="ˎ̥" w:hAnsi="ˎ̥" w:hint="default"/>
      <w:color w:val="000000"/>
      <w:sz w:val="20"/>
      <w:u w:val="none"/>
    </w:rPr>
  </w:style>
  <w:style w:type="character" w:customStyle="1" w:styleId="Char0">
    <w:name w:val="文档结构图 Char"/>
    <w:link w:val="a8"/>
    <w:uiPriority w:val="99"/>
    <w:qFormat/>
    <w:rsid w:val="00E820EE"/>
    <w:rPr>
      <w:sz w:val="24"/>
      <w:szCs w:val="24"/>
      <w:shd w:val="clear" w:color="auto" w:fill="000080"/>
    </w:rPr>
  </w:style>
  <w:style w:type="character" w:customStyle="1" w:styleId="Char7">
    <w:name w:val="页脚 Char"/>
    <w:link w:val="af1"/>
    <w:uiPriority w:val="99"/>
    <w:qFormat/>
    <w:locked/>
    <w:rsid w:val="00E820EE"/>
    <w:rPr>
      <w:sz w:val="18"/>
      <w:szCs w:val="18"/>
    </w:rPr>
  </w:style>
  <w:style w:type="character" w:customStyle="1" w:styleId="Char12">
    <w:name w:val="日期 Char1"/>
    <w:uiPriority w:val="99"/>
    <w:semiHidden/>
    <w:qFormat/>
    <w:rsid w:val="00E820EE"/>
    <w:rPr>
      <w:rFonts w:ascii="Calibri" w:eastAsia="仿宋_GB2312" w:hAnsi="Calibri" w:cs="Times New Roman"/>
      <w:sz w:val="24"/>
    </w:rPr>
  </w:style>
  <w:style w:type="character" w:customStyle="1" w:styleId="Char13">
    <w:name w:val="批注框文本 Char1"/>
    <w:uiPriority w:val="99"/>
    <w:semiHidden/>
    <w:rsid w:val="00E820EE"/>
    <w:rPr>
      <w:rFonts w:ascii="Calibri" w:eastAsia="仿宋_GB2312" w:hAnsi="Calibri" w:cs="Times New Roman"/>
      <w:sz w:val="18"/>
      <w:szCs w:val="18"/>
    </w:rPr>
  </w:style>
  <w:style w:type="character" w:customStyle="1" w:styleId="Char14">
    <w:name w:val="页眉 Char1"/>
    <w:uiPriority w:val="99"/>
    <w:semiHidden/>
    <w:qFormat/>
    <w:rsid w:val="00E820EE"/>
    <w:rPr>
      <w:rFonts w:ascii="Calibri" w:eastAsia="仿宋_GB2312" w:hAnsi="Calibri" w:cs="Times New Roman"/>
      <w:sz w:val="18"/>
      <w:szCs w:val="18"/>
    </w:rPr>
  </w:style>
  <w:style w:type="character" w:customStyle="1" w:styleId="Char15">
    <w:name w:val="页脚 Char1"/>
    <w:uiPriority w:val="99"/>
    <w:semiHidden/>
    <w:qFormat/>
    <w:rsid w:val="00E820EE"/>
    <w:rPr>
      <w:rFonts w:ascii="Calibri" w:eastAsia="仿宋_GB2312" w:hAnsi="Calibri" w:cs="Times New Roman"/>
      <w:sz w:val="18"/>
      <w:szCs w:val="18"/>
    </w:rPr>
  </w:style>
  <w:style w:type="character" w:customStyle="1" w:styleId="Char16">
    <w:name w:val="文档结构图 Char1"/>
    <w:uiPriority w:val="99"/>
    <w:semiHidden/>
    <w:rsid w:val="00E820EE"/>
    <w:rPr>
      <w:rFonts w:ascii="宋体" w:eastAsia="宋体" w:hAnsi="Calibri" w:cs="Times New Roman"/>
      <w:sz w:val="18"/>
      <w:szCs w:val="18"/>
    </w:rPr>
  </w:style>
  <w:style w:type="character" w:customStyle="1" w:styleId="font61">
    <w:name w:val="font61"/>
    <w:qFormat/>
    <w:rsid w:val="00E820EE"/>
    <w:rPr>
      <w:rFonts w:ascii="Times New Roman" w:hAnsi="Times New Roman" w:cs="Times New Roman" w:hint="default"/>
      <w:color w:val="000000"/>
      <w:sz w:val="24"/>
      <w:szCs w:val="24"/>
      <w:u w:val="none"/>
    </w:rPr>
  </w:style>
  <w:style w:type="character" w:customStyle="1" w:styleId="Charc">
    <w:name w:val="列出段落 Char"/>
    <w:link w:val="111"/>
    <w:uiPriority w:val="34"/>
    <w:qFormat/>
    <w:rsid w:val="00E820EE"/>
    <w:rPr>
      <w:rFonts w:ascii="Calibri" w:hAnsi="Calibri"/>
      <w:kern w:val="2"/>
      <w:sz w:val="21"/>
      <w:szCs w:val="22"/>
    </w:rPr>
  </w:style>
  <w:style w:type="character" w:customStyle="1" w:styleId="Char17">
    <w:name w:val="正文缩进 Char1"/>
    <w:qFormat/>
    <w:rsid w:val="00E820EE"/>
    <w:rPr>
      <w:szCs w:val="24"/>
    </w:rPr>
  </w:style>
  <w:style w:type="paragraph" w:customStyle="1" w:styleId="1b">
    <w:name w:val="修订1"/>
    <w:hidden/>
    <w:uiPriority w:val="99"/>
    <w:semiHidden/>
    <w:qFormat/>
    <w:rsid w:val="00E820EE"/>
    <w:rPr>
      <w:sz w:val="24"/>
      <w:szCs w:val="24"/>
    </w:rPr>
  </w:style>
  <w:style w:type="paragraph" w:styleId="afff0">
    <w:name w:val="List Paragraph"/>
    <w:basedOn w:val="a2"/>
    <w:uiPriority w:val="34"/>
    <w:qFormat/>
    <w:rsid w:val="00E820EE"/>
    <w:pPr>
      <w:widowControl w:val="0"/>
      <w:ind w:firstLineChars="200" w:firstLine="420"/>
      <w:jc w:val="both"/>
    </w:pPr>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2476</Words>
  <Characters>14117</Characters>
  <Application>Microsoft Office Word</Application>
  <DocSecurity>0</DocSecurity>
  <Lines>117</Lines>
  <Paragraphs>33</Paragraphs>
  <ScaleCrop>false</ScaleCrop>
  <Company>Microsoft</Company>
  <LinksUpToDate>false</LinksUpToDate>
  <CharactersWithSpaces>16560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成都市猪肉质量安全溯源信息系统专用称重设备采购项目竞争性谈判公告</dc:title>
  <dc:creator>ffxp</dc:creator>
  <cp:lastModifiedBy>微软用户</cp:lastModifiedBy>
  <cp:revision>2</cp:revision>
  <cp:lastPrinted>2019-05-13T01:39:00Z</cp:lastPrinted>
  <dcterms:created xsi:type="dcterms:W3CDTF">2020-11-04T09:49:00Z</dcterms:created>
  <dcterms:modified xsi:type="dcterms:W3CDTF">2020-11-04T09:49:00Z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